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64C4" w14:textId="77777777" w:rsidR="003D2C03" w:rsidRPr="001E4A30" w:rsidRDefault="003D2C03" w:rsidP="003D2C03">
      <w:pPr>
        <w:tabs>
          <w:tab w:val="left" w:pos="5280"/>
        </w:tabs>
        <w:spacing w:line="276" w:lineRule="auto"/>
        <w:rPr>
          <w:rFonts w:ascii="Calibri" w:hAnsi="Calibri" w:cs="Calibri"/>
        </w:rPr>
      </w:pPr>
    </w:p>
    <w:p w14:paraId="679D5E36" w14:textId="77777777" w:rsidR="003D2C03" w:rsidRPr="00305EA3" w:rsidRDefault="003D2C03" w:rsidP="003D2C03">
      <w:pPr>
        <w:spacing w:line="276" w:lineRule="auto"/>
        <w:jc w:val="center"/>
        <w:rPr>
          <w:rFonts w:ascii="Calibri" w:hAnsi="Calibri" w:cs="Calibri"/>
        </w:rPr>
      </w:pPr>
      <w:r w:rsidRPr="00305EA3">
        <w:rPr>
          <w:rFonts w:ascii="Calibri" w:hAnsi="Calibri" w:cs="Calibri"/>
          <w:b/>
        </w:rPr>
        <w:t>SZCZEGÓŁOWY OPIS PRZEDMIOTU ZAMÓWIENIA</w:t>
      </w:r>
    </w:p>
    <w:p w14:paraId="1B342180" w14:textId="77777777" w:rsidR="003D2C03" w:rsidRPr="00305EA3" w:rsidRDefault="003D2C03" w:rsidP="001A70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</w:rPr>
      </w:pPr>
      <w:r w:rsidRPr="00305EA3">
        <w:rPr>
          <w:rFonts w:ascii="Calibri" w:hAnsi="Calibri" w:cs="Calibri"/>
          <w:b/>
          <w:sz w:val="22"/>
        </w:rPr>
        <w:t>Przedmiot zamówienia:</w:t>
      </w:r>
    </w:p>
    <w:p w14:paraId="28B1588A" w14:textId="3BA4EDC3" w:rsidR="009C6831" w:rsidRPr="00305EA3" w:rsidRDefault="003D2C03" w:rsidP="009C683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bCs/>
        </w:rPr>
      </w:pPr>
      <w:r w:rsidRPr="00305EA3">
        <w:rPr>
          <w:rFonts w:ascii="Calibri" w:hAnsi="Calibri" w:cs="Calibri"/>
        </w:rPr>
        <w:t>Przedmiotem zamówienia jest kompleksowa usługa polegająca na rozpowszechnieniu informacji o możliwościach skorzystania z Funduszy Unijnych oraz Krajowego Funduszu Szkoleniowego</w:t>
      </w:r>
      <w:r w:rsidR="001A709E" w:rsidRPr="00305EA3">
        <w:rPr>
          <w:rFonts w:ascii="Calibri" w:hAnsi="Calibri" w:cs="Calibri"/>
        </w:rPr>
        <w:t xml:space="preserve"> poprzez </w:t>
      </w:r>
      <w:r w:rsidR="008258A0" w:rsidRPr="00305EA3">
        <w:rPr>
          <w:rFonts w:ascii="Calibri" w:hAnsi="Calibri" w:cs="Calibri"/>
        </w:rPr>
        <w:t>działania promocyjne na</w:t>
      </w:r>
      <w:r w:rsidR="00FF7054" w:rsidRPr="00305EA3">
        <w:rPr>
          <w:rFonts w:ascii="Calibri" w:hAnsi="Calibri" w:cs="Calibri"/>
        </w:rPr>
        <w:t xml:space="preserve"> </w:t>
      </w:r>
      <w:r w:rsidR="00FF7054" w:rsidRPr="00305EA3">
        <w:rPr>
          <w:rFonts w:ascii="Calibri" w:hAnsi="Calibri" w:cs="Calibri"/>
          <w:bCs/>
        </w:rPr>
        <w:t>regionalny</w:t>
      </w:r>
      <w:r w:rsidR="008258A0" w:rsidRPr="00305EA3">
        <w:rPr>
          <w:rFonts w:ascii="Calibri" w:hAnsi="Calibri" w:cs="Calibri"/>
          <w:bCs/>
        </w:rPr>
        <w:t>ch</w:t>
      </w:r>
      <w:r w:rsidR="0021009E" w:rsidRPr="00305EA3">
        <w:rPr>
          <w:rFonts w:ascii="Calibri" w:hAnsi="Calibri" w:cs="Calibri"/>
          <w:bCs/>
        </w:rPr>
        <w:t xml:space="preserve"> </w:t>
      </w:r>
      <w:r w:rsidR="00FF7054" w:rsidRPr="00305EA3">
        <w:rPr>
          <w:rFonts w:ascii="Calibri" w:hAnsi="Calibri" w:cs="Calibri"/>
          <w:bCs/>
        </w:rPr>
        <w:t>portal</w:t>
      </w:r>
      <w:r w:rsidR="008258A0" w:rsidRPr="00305EA3">
        <w:rPr>
          <w:rFonts w:ascii="Calibri" w:hAnsi="Calibri" w:cs="Calibri"/>
          <w:bCs/>
        </w:rPr>
        <w:t>ach</w:t>
      </w:r>
      <w:r w:rsidR="00FF7054" w:rsidRPr="00305EA3">
        <w:rPr>
          <w:rFonts w:ascii="Calibri" w:hAnsi="Calibri" w:cs="Calibri"/>
          <w:bCs/>
        </w:rPr>
        <w:t xml:space="preserve"> internetowy</w:t>
      </w:r>
      <w:r w:rsidR="008258A0" w:rsidRPr="00305EA3">
        <w:rPr>
          <w:rFonts w:ascii="Calibri" w:hAnsi="Calibri" w:cs="Calibri"/>
          <w:bCs/>
        </w:rPr>
        <w:t>ch</w:t>
      </w:r>
      <w:r w:rsidR="00FF7054" w:rsidRPr="00305EA3">
        <w:rPr>
          <w:rFonts w:ascii="Calibri" w:hAnsi="Calibri" w:cs="Calibri"/>
          <w:bCs/>
        </w:rPr>
        <w:t xml:space="preserve"> </w:t>
      </w:r>
      <w:r w:rsidR="0021009E" w:rsidRPr="00305EA3">
        <w:rPr>
          <w:rFonts w:ascii="Calibri" w:hAnsi="Calibri" w:cs="Calibri"/>
          <w:bCs/>
        </w:rPr>
        <w:t>województwa dolnośląskiego</w:t>
      </w:r>
      <w:r w:rsidR="000326F0" w:rsidRPr="00305EA3">
        <w:rPr>
          <w:rFonts w:ascii="Calibri" w:hAnsi="Calibri" w:cs="Calibri"/>
          <w:bCs/>
        </w:rPr>
        <w:t xml:space="preserve">. </w:t>
      </w:r>
      <w:r w:rsidR="009C6831" w:rsidRPr="00305EA3">
        <w:rPr>
          <w:rFonts w:ascii="Calibri" w:hAnsi="Calibri" w:cs="Calibri"/>
          <w:bCs/>
        </w:rPr>
        <w:t>Planowane rezultaty:</w:t>
      </w:r>
    </w:p>
    <w:p w14:paraId="369E6EE4" w14:textId="569CB44B" w:rsidR="009C6831" w:rsidRPr="00305EA3" w:rsidRDefault="009C6831" w:rsidP="009C683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bCs/>
        </w:rPr>
      </w:pPr>
      <w:r w:rsidRPr="00305EA3">
        <w:rPr>
          <w:rFonts w:ascii="Calibri" w:hAnsi="Calibri" w:cs="Calibri"/>
          <w:bCs/>
        </w:rPr>
        <w:t xml:space="preserve">• Zwiększenie świadomości mieszkańców Dolnego Śląska </w:t>
      </w:r>
      <w:r w:rsidR="006A560D" w:rsidRPr="00305EA3">
        <w:rPr>
          <w:rFonts w:ascii="Calibri" w:hAnsi="Calibri" w:cs="Calibri"/>
          <w:bCs/>
        </w:rPr>
        <w:t>na temat</w:t>
      </w:r>
      <w:r w:rsidRPr="00305EA3">
        <w:rPr>
          <w:rFonts w:ascii="Calibri" w:hAnsi="Calibri" w:cs="Calibri"/>
          <w:bCs/>
        </w:rPr>
        <w:t xml:space="preserve"> korzyści płynących z efektów</w:t>
      </w:r>
    </w:p>
    <w:p w14:paraId="7710E29D" w14:textId="1E4E0925" w:rsidR="009C6831" w:rsidRPr="00305EA3" w:rsidRDefault="009C6831" w:rsidP="009C683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bCs/>
        </w:rPr>
      </w:pPr>
      <w:r w:rsidRPr="00305EA3">
        <w:rPr>
          <w:rFonts w:ascii="Calibri" w:hAnsi="Calibri" w:cs="Calibri"/>
          <w:bCs/>
        </w:rPr>
        <w:t>wdrażania funduszy europejskich i KFS w regionie;</w:t>
      </w:r>
    </w:p>
    <w:p w14:paraId="5DD28D4E" w14:textId="11AFC697" w:rsidR="009C6831" w:rsidRPr="00305EA3" w:rsidRDefault="009C6831" w:rsidP="009C683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bCs/>
        </w:rPr>
      </w:pPr>
      <w:r w:rsidRPr="00305EA3">
        <w:rPr>
          <w:rFonts w:ascii="Calibri" w:hAnsi="Calibri" w:cs="Calibri"/>
          <w:bCs/>
        </w:rPr>
        <w:t>• Budowa pozytywnego wizerunku funduszy europejskich i KFS;</w:t>
      </w:r>
    </w:p>
    <w:p w14:paraId="7183D54E" w14:textId="10FD3E0B" w:rsidR="009C6831" w:rsidRPr="00305EA3" w:rsidRDefault="009C6831" w:rsidP="009C683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bCs/>
        </w:rPr>
      </w:pPr>
      <w:r w:rsidRPr="00305EA3">
        <w:rPr>
          <w:rFonts w:ascii="Calibri" w:hAnsi="Calibri" w:cs="Calibri"/>
          <w:bCs/>
        </w:rPr>
        <w:t>• Upowszechnienie dobrych praktyk</w:t>
      </w:r>
      <w:r w:rsidR="00CE2EC3">
        <w:rPr>
          <w:rFonts w:ascii="Calibri" w:hAnsi="Calibri" w:cs="Calibri"/>
          <w:bCs/>
        </w:rPr>
        <w:t>.</w:t>
      </w:r>
    </w:p>
    <w:p w14:paraId="70939C1F" w14:textId="77777777" w:rsidR="008258A0" w:rsidRPr="00305EA3" w:rsidRDefault="008258A0" w:rsidP="001A70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</w:rPr>
      </w:pPr>
    </w:p>
    <w:p w14:paraId="50550840" w14:textId="2B8355B4" w:rsidR="003D2C03" w:rsidRPr="00305EA3" w:rsidRDefault="003D2C03" w:rsidP="001A70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5EA3">
        <w:rPr>
          <w:rFonts w:ascii="Calibri" w:hAnsi="Calibri" w:cs="Calibri"/>
          <w:b/>
          <w:sz w:val="22"/>
          <w:szCs w:val="22"/>
        </w:rPr>
        <w:t>Termin realizacji zamówienia dla wszystkich części :</w:t>
      </w:r>
      <w:r w:rsidRPr="00305EA3">
        <w:rPr>
          <w:rFonts w:ascii="Calibri" w:hAnsi="Calibri" w:cs="Calibri"/>
          <w:sz w:val="22"/>
          <w:szCs w:val="22"/>
        </w:rPr>
        <w:t xml:space="preserve">  </w:t>
      </w:r>
      <w:r w:rsidR="00CE2EC3">
        <w:rPr>
          <w:rFonts w:ascii="Calibri" w:hAnsi="Calibri" w:cs="Calibri"/>
          <w:sz w:val="22"/>
          <w:szCs w:val="22"/>
        </w:rPr>
        <w:t xml:space="preserve">od dnia podpisania umowy </w:t>
      </w:r>
      <w:r w:rsidR="00FA745D" w:rsidRPr="00305EA3">
        <w:rPr>
          <w:rFonts w:ascii="Calibri" w:hAnsi="Calibri" w:cs="Calibri"/>
          <w:sz w:val="22"/>
          <w:szCs w:val="22"/>
        </w:rPr>
        <w:t xml:space="preserve">do </w:t>
      </w:r>
      <w:r w:rsidR="008258A0" w:rsidRPr="00305EA3">
        <w:rPr>
          <w:rFonts w:ascii="Calibri" w:hAnsi="Calibri" w:cs="Calibri"/>
          <w:sz w:val="22"/>
          <w:szCs w:val="22"/>
        </w:rPr>
        <w:t>15</w:t>
      </w:r>
      <w:r w:rsidR="00FF7054" w:rsidRPr="00305EA3">
        <w:rPr>
          <w:rFonts w:ascii="Calibri" w:hAnsi="Calibri" w:cs="Calibri"/>
          <w:sz w:val="22"/>
          <w:szCs w:val="22"/>
        </w:rPr>
        <w:t xml:space="preserve"> </w:t>
      </w:r>
      <w:r w:rsidR="008258A0" w:rsidRPr="00305EA3">
        <w:rPr>
          <w:rFonts w:ascii="Calibri" w:hAnsi="Calibri" w:cs="Calibri"/>
          <w:sz w:val="22"/>
          <w:szCs w:val="22"/>
        </w:rPr>
        <w:t>grudnia</w:t>
      </w:r>
      <w:r w:rsidR="00184D67" w:rsidRPr="00305EA3">
        <w:rPr>
          <w:rFonts w:ascii="Calibri" w:hAnsi="Calibri" w:cs="Calibri"/>
          <w:sz w:val="22"/>
          <w:szCs w:val="22"/>
        </w:rPr>
        <w:t xml:space="preserve"> 202</w:t>
      </w:r>
      <w:r w:rsidR="008258A0" w:rsidRPr="00305EA3">
        <w:rPr>
          <w:rFonts w:ascii="Calibri" w:hAnsi="Calibri" w:cs="Calibri"/>
          <w:sz w:val="22"/>
          <w:szCs w:val="22"/>
        </w:rPr>
        <w:t>3</w:t>
      </w:r>
      <w:r w:rsidRPr="00305EA3">
        <w:rPr>
          <w:rFonts w:ascii="Calibri" w:hAnsi="Calibri" w:cs="Calibri"/>
          <w:sz w:val="22"/>
          <w:szCs w:val="22"/>
        </w:rPr>
        <w:t xml:space="preserve"> roku.</w:t>
      </w:r>
    </w:p>
    <w:p w14:paraId="692A636D" w14:textId="77777777" w:rsidR="003D2C03" w:rsidRPr="00305EA3" w:rsidRDefault="003D2C03" w:rsidP="001A70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5EA3">
        <w:rPr>
          <w:rFonts w:ascii="Calibri" w:hAnsi="Calibri" w:cs="Calibri"/>
          <w:b/>
          <w:sz w:val="22"/>
          <w:szCs w:val="22"/>
        </w:rPr>
        <w:t>Przedmiot zamówienia obejmuje:</w:t>
      </w:r>
    </w:p>
    <w:p w14:paraId="08F88FD9" w14:textId="3622691C" w:rsidR="003D2C03" w:rsidRPr="00305EA3" w:rsidRDefault="001F4D3A" w:rsidP="00733A5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33A5E" w:rsidRPr="00305EA3">
        <w:rPr>
          <w:rFonts w:ascii="Calibri" w:hAnsi="Calibri" w:cs="Calibri"/>
        </w:rPr>
        <w:t>rzygotowywanie</w:t>
      </w:r>
      <w:r w:rsidR="00815C03" w:rsidRPr="00305EA3">
        <w:rPr>
          <w:rFonts w:ascii="Calibri" w:hAnsi="Calibri" w:cs="Calibri"/>
        </w:rPr>
        <w:t xml:space="preserve"> </w:t>
      </w:r>
      <w:r w:rsidR="00D31876">
        <w:rPr>
          <w:rFonts w:ascii="Calibri" w:hAnsi="Calibri" w:cs="Calibri"/>
        </w:rPr>
        <w:t xml:space="preserve">max. </w:t>
      </w:r>
      <w:r w:rsidR="00815C03" w:rsidRPr="00305EA3">
        <w:rPr>
          <w:rFonts w:ascii="Calibri" w:hAnsi="Calibri" w:cs="Calibri"/>
        </w:rPr>
        <w:t>14</w:t>
      </w:r>
      <w:r w:rsidR="00D31876">
        <w:rPr>
          <w:rStyle w:val="Odwoanieprzypisudolnego"/>
          <w:rFonts w:ascii="Calibri" w:hAnsi="Calibri" w:cs="Calibri"/>
        </w:rPr>
        <w:footnoteReference w:id="1"/>
      </w:r>
      <w:r w:rsidR="00733A5E" w:rsidRPr="00305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projektów banerów internetowych;</w:t>
      </w:r>
    </w:p>
    <w:p w14:paraId="5CBBB24E" w14:textId="44ED7F62" w:rsidR="008258A0" w:rsidRDefault="00733A5E" w:rsidP="00733A5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 xml:space="preserve">emisję </w:t>
      </w:r>
      <w:r w:rsidR="00D31876">
        <w:rPr>
          <w:rFonts w:ascii="Calibri" w:hAnsi="Calibri" w:cs="Calibri"/>
        </w:rPr>
        <w:t xml:space="preserve">max. </w:t>
      </w:r>
      <w:r w:rsidR="00815C03" w:rsidRPr="00305EA3">
        <w:rPr>
          <w:rFonts w:ascii="Calibri" w:hAnsi="Calibri" w:cs="Calibri"/>
        </w:rPr>
        <w:t>4</w:t>
      </w:r>
      <w:r w:rsidR="00D31876">
        <w:rPr>
          <w:rStyle w:val="Odwoanieprzypisudolnego"/>
          <w:rFonts w:ascii="Calibri" w:hAnsi="Calibri" w:cs="Calibri"/>
        </w:rPr>
        <w:footnoteReference w:id="2"/>
      </w:r>
      <w:r w:rsidR="00815C03" w:rsidRPr="00305EA3">
        <w:rPr>
          <w:rFonts w:ascii="Calibri" w:hAnsi="Calibri" w:cs="Calibri"/>
        </w:rPr>
        <w:t xml:space="preserve"> </w:t>
      </w:r>
      <w:r w:rsidRPr="00305EA3">
        <w:rPr>
          <w:rFonts w:ascii="Calibri" w:hAnsi="Calibri" w:cs="Calibri"/>
        </w:rPr>
        <w:t>artykułów sponsorowanych zgodnie z ustalonymi z Zamawiającym terminami</w:t>
      </w:r>
      <w:r w:rsidR="008258A0" w:rsidRPr="00305EA3">
        <w:rPr>
          <w:rFonts w:ascii="Calibri" w:hAnsi="Calibri" w:cs="Calibri"/>
        </w:rPr>
        <w:t>;</w:t>
      </w:r>
    </w:p>
    <w:p w14:paraId="037D5205" w14:textId="5DD90BD5" w:rsidR="00B775EF" w:rsidRPr="00B775EF" w:rsidRDefault="00B775EF" w:rsidP="00B775E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75EF">
        <w:rPr>
          <w:rFonts w:ascii="Calibri" w:hAnsi="Calibri" w:cs="Calibri"/>
        </w:rPr>
        <w:t>wyemitowanie opracowanych materiałów na regionalnych portalach internetowych województwa dolnośląskiego (mających łącznie minimum 20 000 000 odsłon portalów miesięcznie - w jednym z 3 miesięcy poprzedzających złożenie formularza ofertowego - ilość osłon stron portalu musi zostać poparta statystykami GEMIUS)</w:t>
      </w:r>
      <w:r w:rsidR="00E80EBC">
        <w:rPr>
          <w:rFonts w:ascii="Calibri" w:hAnsi="Calibri" w:cs="Calibri"/>
        </w:rPr>
        <w:t>.</w:t>
      </w:r>
    </w:p>
    <w:p w14:paraId="54BD79F6" w14:textId="7E7FAF84" w:rsidR="006A560D" w:rsidRPr="00305EA3" w:rsidRDefault="00733A5E" w:rsidP="00B775E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produkcj</w:t>
      </w:r>
      <w:r w:rsidR="001F4D3A">
        <w:rPr>
          <w:rFonts w:ascii="Calibri" w:hAnsi="Calibri" w:cs="Calibri"/>
        </w:rPr>
        <w:t>ę</w:t>
      </w:r>
      <w:r w:rsidRPr="00305EA3">
        <w:rPr>
          <w:rFonts w:ascii="Calibri" w:hAnsi="Calibri" w:cs="Calibri"/>
        </w:rPr>
        <w:t xml:space="preserve"> </w:t>
      </w:r>
      <w:r w:rsidR="00815C03" w:rsidRPr="00305EA3">
        <w:rPr>
          <w:rFonts w:ascii="Calibri" w:hAnsi="Calibri" w:cs="Calibri"/>
        </w:rPr>
        <w:t xml:space="preserve">1 </w:t>
      </w:r>
      <w:r w:rsidRPr="00305EA3">
        <w:rPr>
          <w:rFonts w:ascii="Calibri" w:hAnsi="Calibri" w:cs="Calibri"/>
        </w:rPr>
        <w:t>animacji interaktywnej, promującej Fundusze Europejskie dla Dolnego Śląska 2021-2027 oraz Krajowy Fundusz Szkoleniowy,</w:t>
      </w:r>
      <w:r w:rsidR="006A560D" w:rsidRPr="00305EA3">
        <w:rPr>
          <w:rFonts w:ascii="Calibri" w:hAnsi="Calibri" w:cs="Calibri"/>
        </w:rPr>
        <w:t xml:space="preserve"> </w:t>
      </w:r>
      <w:r w:rsidR="006A560D" w:rsidRPr="00305EA3">
        <w:rPr>
          <w:shd w:val="clear" w:color="auto" w:fill="FFFFFF"/>
        </w:rPr>
        <w:t>zachęcającą do aktywnego udziału, pozwalająca odbiorcom wybrać kierunek, w którym będzie się rozwijała akcja lub jakiego ostatecznego kształtu nabierze animacja.</w:t>
      </w:r>
    </w:p>
    <w:p w14:paraId="42B32D08" w14:textId="77777777" w:rsidR="001A709E" w:rsidRPr="00305EA3" w:rsidRDefault="001A709E" w:rsidP="001A709E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Calibri" w:hAnsi="Calibri" w:cs="Calibri"/>
        </w:rPr>
      </w:pPr>
    </w:p>
    <w:p w14:paraId="6ED36465" w14:textId="42530FFE" w:rsidR="003D2C03" w:rsidRPr="00305EA3" w:rsidRDefault="003D2C03" w:rsidP="001A709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05EA3">
        <w:rPr>
          <w:rFonts w:ascii="Calibri" w:hAnsi="Calibri" w:cs="Calibri"/>
          <w:b/>
          <w:sz w:val="22"/>
          <w:szCs w:val="22"/>
        </w:rPr>
        <w:t xml:space="preserve">Szczegółowy opis </w:t>
      </w:r>
      <w:r w:rsidR="008258A0" w:rsidRPr="00305EA3">
        <w:rPr>
          <w:rFonts w:ascii="Calibri" w:hAnsi="Calibri" w:cs="Calibri"/>
          <w:b/>
          <w:sz w:val="22"/>
          <w:szCs w:val="22"/>
        </w:rPr>
        <w:t>działań</w:t>
      </w:r>
      <w:r w:rsidRPr="00305EA3">
        <w:rPr>
          <w:rFonts w:ascii="Calibri" w:hAnsi="Calibri" w:cs="Calibri"/>
          <w:b/>
          <w:sz w:val="22"/>
          <w:szCs w:val="22"/>
        </w:rPr>
        <w:t xml:space="preserve"> objętych przedmiotem zamówienia:</w:t>
      </w:r>
    </w:p>
    <w:p w14:paraId="3EBF6463" w14:textId="77777777" w:rsidR="003D2C03" w:rsidRPr="00305EA3" w:rsidRDefault="003D2C03" w:rsidP="003D2C03">
      <w:pPr>
        <w:spacing w:line="276" w:lineRule="auto"/>
        <w:ind w:left="284"/>
        <w:contextualSpacing/>
        <w:jc w:val="both"/>
        <w:rPr>
          <w:rFonts w:ascii="Calibri" w:hAnsi="Calibri" w:cs="Calibri"/>
          <w:u w:val="single"/>
        </w:rPr>
      </w:pPr>
    </w:p>
    <w:p w14:paraId="4F7B00CE" w14:textId="044889E2" w:rsidR="003D2C03" w:rsidRPr="00305EA3" w:rsidRDefault="003D2C03" w:rsidP="003D2C03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hAnsi="Calibri" w:cs="Calibri"/>
          <w:b/>
          <w:bCs/>
        </w:rPr>
      </w:pPr>
      <w:r w:rsidRPr="00305EA3">
        <w:rPr>
          <w:rFonts w:ascii="Calibri" w:hAnsi="Calibri" w:cs="Calibri"/>
          <w:b/>
          <w:bCs/>
        </w:rPr>
        <w:t xml:space="preserve">Baner reklamowy umieszczony </w:t>
      </w:r>
      <w:r w:rsidR="001A709E" w:rsidRPr="00305EA3">
        <w:rPr>
          <w:rFonts w:ascii="Calibri" w:hAnsi="Calibri" w:cs="Calibri"/>
          <w:b/>
          <w:bCs/>
        </w:rPr>
        <w:t xml:space="preserve">na </w:t>
      </w:r>
      <w:r w:rsidR="00713F82" w:rsidRPr="00305EA3">
        <w:rPr>
          <w:rFonts w:ascii="Calibri" w:hAnsi="Calibri" w:cs="Calibri"/>
          <w:b/>
          <w:bCs/>
        </w:rPr>
        <w:t>regionalny</w:t>
      </w:r>
      <w:r w:rsidR="00AD2C56">
        <w:rPr>
          <w:rFonts w:ascii="Calibri" w:hAnsi="Calibri" w:cs="Calibri"/>
          <w:b/>
          <w:bCs/>
        </w:rPr>
        <w:t>ch</w:t>
      </w:r>
      <w:r w:rsidR="00713F82" w:rsidRPr="00305EA3">
        <w:rPr>
          <w:rFonts w:ascii="Calibri" w:hAnsi="Calibri" w:cs="Calibri"/>
          <w:b/>
          <w:bCs/>
        </w:rPr>
        <w:t xml:space="preserve"> portal</w:t>
      </w:r>
      <w:r w:rsidR="00AD2C56">
        <w:rPr>
          <w:rFonts w:ascii="Calibri" w:hAnsi="Calibri" w:cs="Calibri"/>
          <w:b/>
          <w:bCs/>
        </w:rPr>
        <w:t>ach</w:t>
      </w:r>
      <w:r w:rsidR="00713F82" w:rsidRPr="00305EA3">
        <w:rPr>
          <w:rFonts w:ascii="Calibri" w:hAnsi="Calibri" w:cs="Calibri"/>
          <w:b/>
          <w:bCs/>
        </w:rPr>
        <w:t xml:space="preserve"> internetowy</w:t>
      </w:r>
      <w:r w:rsidR="00AD2C56">
        <w:rPr>
          <w:rFonts w:ascii="Calibri" w:hAnsi="Calibri" w:cs="Calibri"/>
          <w:b/>
          <w:bCs/>
        </w:rPr>
        <w:t>ch</w:t>
      </w:r>
      <w:r w:rsidR="001A709E" w:rsidRPr="00305EA3">
        <w:rPr>
          <w:rFonts w:ascii="Calibri" w:hAnsi="Calibri" w:cs="Calibri"/>
          <w:b/>
          <w:bCs/>
        </w:rPr>
        <w:t>:</w:t>
      </w:r>
    </w:p>
    <w:p w14:paraId="3CDACCAE" w14:textId="7D45B02C" w:rsidR="003D2C03" w:rsidRPr="00305EA3" w:rsidRDefault="003D2C03" w:rsidP="003D2C0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 xml:space="preserve">Baner </w:t>
      </w:r>
      <w:r w:rsidRPr="00305EA3">
        <w:rPr>
          <w:rFonts w:ascii="Calibri" w:hAnsi="Calibri" w:cs="Calibri"/>
          <w:b/>
          <w:u w:val="single"/>
        </w:rPr>
        <w:t>główny</w:t>
      </w:r>
      <w:r w:rsidRPr="00305EA3">
        <w:rPr>
          <w:rFonts w:ascii="Calibri" w:hAnsi="Calibri" w:cs="Calibri"/>
        </w:rPr>
        <w:t xml:space="preserve"> portalu;</w:t>
      </w:r>
    </w:p>
    <w:p w14:paraId="30EB13FE" w14:textId="43683820" w:rsidR="003D2C03" w:rsidRPr="00305EA3" w:rsidRDefault="003D2C03" w:rsidP="003D2C0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 xml:space="preserve">Baner, położony na górze strony www, z funkcją przekierowania na </w:t>
      </w:r>
      <w:r w:rsidR="008258A0" w:rsidRPr="00305EA3">
        <w:rPr>
          <w:rFonts w:ascii="Calibri" w:hAnsi="Calibri" w:cs="Calibri"/>
        </w:rPr>
        <w:t xml:space="preserve">wskazaną przez </w:t>
      </w:r>
      <w:r w:rsidRPr="00305EA3">
        <w:rPr>
          <w:rFonts w:ascii="Calibri" w:hAnsi="Calibri" w:cs="Calibri"/>
        </w:rPr>
        <w:t>Zamawiającego</w:t>
      </w:r>
      <w:r w:rsidR="008258A0" w:rsidRPr="00305EA3">
        <w:rPr>
          <w:rFonts w:ascii="Calibri" w:hAnsi="Calibri" w:cs="Calibri"/>
        </w:rPr>
        <w:t xml:space="preserve"> stronę</w:t>
      </w:r>
      <w:r w:rsidRPr="00305EA3">
        <w:rPr>
          <w:rFonts w:ascii="Calibri" w:hAnsi="Calibri" w:cs="Calibri"/>
        </w:rPr>
        <w:t>;</w:t>
      </w:r>
    </w:p>
    <w:p w14:paraId="456AB683" w14:textId="27C35719" w:rsidR="003D2C03" w:rsidRPr="00305EA3" w:rsidRDefault="003D2C03" w:rsidP="003D2C0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 xml:space="preserve">Emisja przez 7 </w:t>
      </w:r>
      <w:r w:rsidR="006A560D" w:rsidRPr="00305EA3">
        <w:rPr>
          <w:rFonts w:ascii="Calibri" w:hAnsi="Calibri" w:cs="Calibri"/>
        </w:rPr>
        <w:t xml:space="preserve">kolejnych </w:t>
      </w:r>
      <w:r w:rsidRPr="00305EA3">
        <w:rPr>
          <w:rFonts w:ascii="Calibri" w:hAnsi="Calibri" w:cs="Calibri"/>
        </w:rPr>
        <w:t xml:space="preserve">dni kalendarzowych </w:t>
      </w:r>
      <w:r w:rsidR="008258A0" w:rsidRPr="00305EA3">
        <w:rPr>
          <w:rFonts w:ascii="Calibri" w:hAnsi="Calibri" w:cs="Calibri"/>
        </w:rPr>
        <w:t>w wybranym terminie (</w:t>
      </w:r>
      <w:r w:rsidRPr="00305EA3">
        <w:rPr>
          <w:rFonts w:ascii="Calibri" w:hAnsi="Calibri" w:cs="Calibri"/>
        </w:rPr>
        <w:t xml:space="preserve">najpóźniej do </w:t>
      </w:r>
      <w:r w:rsidR="008258A0" w:rsidRPr="00305EA3">
        <w:rPr>
          <w:rFonts w:ascii="Calibri" w:hAnsi="Calibri" w:cs="Calibri"/>
        </w:rPr>
        <w:t>15</w:t>
      </w:r>
      <w:r w:rsidR="00FF7054" w:rsidRPr="00305EA3">
        <w:rPr>
          <w:rFonts w:ascii="Calibri" w:hAnsi="Calibri" w:cs="Calibri"/>
        </w:rPr>
        <w:t xml:space="preserve"> </w:t>
      </w:r>
      <w:r w:rsidR="008258A0" w:rsidRPr="00305EA3">
        <w:rPr>
          <w:rFonts w:ascii="Calibri" w:hAnsi="Calibri" w:cs="Calibri"/>
        </w:rPr>
        <w:t>grudnia</w:t>
      </w:r>
      <w:r w:rsidR="00FF7054" w:rsidRPr="00305EA3">
        <w:rPr>
          <w:rFonts w:ascii="Calibri" w:hAnsi="Calibri" w:cs="Calibri"/>
        </w:rPr>
        <w:t xml:space="preserve"> </w:t>
      </w:r>
      <w:r w:rsidR="00184D67" w:rsidRPr="00305EA3">
        <w:rPr>
          <w:rFonts w:ascii="Calibri" w:hAnsi="Calibri" w:cs="Calibri"/>
        </w:rPr>
        <w:t>202</w:t>
      </w:r>
      <w:r w:rsidR="008258A0" w:rsidRPr="00305EA3">
        <w:rPr>
          <w:rFonts w:ascii="Calibri" w:hAnsi="Calibri" w:cs="Calibri"/>
        </w:rPr>
        <w:t>3</w:t>
      </w:r>
      <w:r w:rsidR="00184D67" w:rsidRPr="00305EA3">
        <w:rPr>
          <w:rFonts w:ascii="Calibri" w:hAnsi="Calibri" w:cs="Calibri"/>
        </w:rPr>
        <w:t>r</w:t>
      </w:r>
      <w:r w:rsidRPr="00305EA3">
        <w:rPr>
          <w:rFonts w:ascii="Calibri" w:hAnsi="Calibri" w:cs="Calibri"/>
        </w:rPr>
        <w:t>.);</w:t>
      </w:r>
    </w:p>
    <w:p w14:paraId="29E8A51F" w14:textId="1B4B2F44" w:rsidR="00713F82" w:rsidRPr="00305EA3" w:rsidRDefault="00FF7054" w:rsidP="003D2C0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  <w:bCs/>
        </w:rPr>
        <w:t>Najbardziej popularn</w:t>
      </w:r>
      <w:r w:rsidR="008258A0" w:rsidRPr="00305EA3">
        <w:rPr>
          <w:rFonts w:ascii="Calibri" w:hAnsi="Calibri" w:cs="Calibri"/>
          <w:bCs/>
        </w:rPr>
        <w:t>e</w:t>
      </w:r>
      <w:r w:rsidRPr="00305EA3">
        <w:rPr>
          <w:rFonts w:ascii="Calibri" w:hAnsi="Calibri" w:cs="Calibri"/>
          <w:bCs/>
        </w:rPr>
        <w:t xml:space="preserve"> </w:t>
      </w:r>
      <w:r w:rsidR="00713F82" w:rsidRPr="00305EA3">
        <w:rPr>
          <w:rFonts w:ascii="Calibri" w:hAnsi="Calibri" w:cs="Calibri"/>
          <w:bCs/>
        </w:rPr>
        <w:t>regionaln</w:t>
      </w:r>
      <w:r w:rsidR="008258A0" w:rsidRPr="00305EA3">
        <w:rPr>
          <w:rFonts w:ascii="Calibri" w:hAnsi="Calibri" w:cs="Calibri"/>
          <w:bCs/>
        </w:rPr>
        <w:t>e</w:t>
      </w:r>
      <w:r w:rsidR="00713F82" w:rsidRPr="00305EA3">
        <w:rPr>
          <w:rFonts w:ascii="Calibri" w:hAnsi="Calibri" w:cs="Calibri"/>
          <w:bCs/>
        </w:rPr>
        <w:t xml:space="preserve"> portal</w:t>
      </w:r>
      <w:r w:rsidR="008258A0" w:rsidRPr="00305EA3">
        <w:rPr>
          <w:rFonts w:ascii="Calibri" w:hAnsi="Calibri" w:cs="Calibri"/>
          <w:bCs/>
        </w:rPr>
        <w:t>e</w:t>
      </w:r>
      <w:r w:rsidR="00713F82" w:rsidRPr="00305EA3">
        <w:rPr>
          <w:rFonts w:ascii="Calibri" w:hAnsi="Calibri" w:cs="Calibri"/>
          <w:bCs/>
        </w:rPr>
        <w:t xml:space="preserve"> internetow</w:t>
      </w:r>
      <w:r w:rsidR="008258A0" w:rsidRPr="00305EA3">
        <w:rPr>
          <w:rFonts w:ascii="Calibri" w:hAnsi="Calibri" w:cs="Calibri"/>
          <w:bCs/>
        </w:rPr>
        <w:t>e</w:t>
      </w:r>
      <w:r w:rsidR="00713F82" w:rsidRPr="00305EA3">
        <w:rPr>
          <w:rFonts w:ascii="Calibri" w:hAnsi="Calibri" w:cs="Calibri"/>
          <w:bCs/>
        </w:rPr>
        <w:t xml:space="preserve"> województwa dolnośląskiego</w:t>
      </w:r>
      <w:r w:rsidR="001A7E05" w:rsidRPr="00305EA3">
        <w:rPr>
          <w:rFonts w:ascii="Calibri" w:hAnsi="Calibri" w:cs="Calibri"/>
          <w:bCs/>
        </w:rPr>
        <w:t>;</w:t>
      </w:r>
      <w:r w:rsidR="00713F82" w:rsidRPr="00305EA3">
        <w:rPr>
          <w:rFonts w:ascii="Calibri" w:hAnsi="Calibri" w:cs="Calibri"/>
        </w:rPr>
        <w:t xml:space="preserve"> </w:t>
      </w:r>
    </w:p>
    <w:p w14:paraId="5D134E75" w14:textId="77777777" w:rsidR="003D2C03" w:rsidRPr="00305EA3" w:rsidRDefault="003D2C03" w:rsidP="003D2C0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Baner pełen kolor z logotypami i treścią dostarczoną przez Zamawiającego;</w:t>
      </w:r>
    </w:p>
    <w:p w14:paraId="48B5C12F" w14:textId="56A58A8B" w:rsidR="003D2C03" w:rsidRPr="00305EA3" w:rsidRDefault="003D2C03" w:rsidP="003D2C0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lastRenderedPageBreak/>
        <w:t xml:space="preserve">Projekt graficzny banera z logotypami po stronie </w:t>
      </w:r>
      <w:r w:rsidR="008258A0" w:rsidRPr="00305EA3">
        <w:rPr>
          <w:rFonts w:ascii="Calibri" w:hAnsi="Calibri" w:cs="Calibri"/>
        </w:rPr>
        <w:t>Wykonawcy zgodnie ze wskazówkami Zamawiającego.</w:t>
      </w:r>
    </w:p>
    <w:p w14:paraId="27C0DC66" w14:textId="77777777" w:rsidR="008258A0" w:rsidRPr="00305EA3" w:rsidRDefault="008258A0" w:rsidP="008258A0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7084A81E" w14:textId="76F52D0F" w:rsidR="008258A0" w:rsidRPr="00305EA3" w:rsidRDefault="008258A0" w:rsidP="008258A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/>
          <w:sz w:val="22"/>
        </w:rPr>
      </w:pPr>
      <w:r w:rsidRPr="00305EA3">
        <w:rPr>
          <w:rFonts w:ascii="Calibri" w:hAnsi="Calibri" w:cs="Calibri"/>
          <w:b/>
          <w:sz w:val="22"/>
        </w:rPr>
        <w:t xml:space="preserve">Artykuł umieszczony przez 7 kolejnych dni na </w:t>
      </w:r>
      <w:r w:rsidR="005D689E">
        <w:rPr>
          <w:rFonts w:ascii="Calibri" w:hAnsi="Calibri" w:cs="Calibri"/>
          <w:b/>
          <w:sz w:val="22"/>
        </w:rPr>
        <w:t xml:space="preserve">jednym </w:t>
      </w:r>
      <w:r w:rsidRPr="00305EA3">
        <w:rPr>
          <w:rFonts w:ascii="Calibri" w:hAnsi="Calibri" w:cs="Calibri"/>
          <w:b/>
          <w:sz w:val="22"/>
        </w:rPr>
        <w:t>portalu internetowym</w:t>
      </w:r>
    </w:p>
    <w:p w14:paraId="263FA72E" w14:textId="77777777" w:rsidR="008258A0" w:rsidRPr="00305EA3" w:rsidRDefault="008258A0" w:rsidP="008258A0">
      <w:pPr>
        <w:spacing w:line="276" w:lineRule="auto"/>
        <w:ind w:left="360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a)</w:t>
      </w:r>
      <w:r w:rsidRPr="00305EA3">
        <w:rPr>
          <w:rFonts w:ascii="Calibri" w:hAnsi="Calibri" w:cs="Calibri"/>
        </w:rPr>
        <w:tab/>
        <w:t>Tekst - ilość znaków ze spacjami  od 3000 do 5000;</w:t>
      </w:r>
    </w:p>
    <w:p w14:paraId="72FD656D" w14:textId="77777777" w:rsidR="008258A0" w:rsidRPr="00305EA3" w:rsidRDefault="008258A0" w:rsidP="008258A0">
      <w:pPr>
        <w:spacing w:line="276" w:lineRule="auto"/>
        <w:ind w:left="360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b)</w:t>
      </w:r>
      <w:r w:rsidRPr="00305EA3">
        <w:rPr>
          <w:rFonts w:ascii="Calibri" w:hAnsi="Calibri" w:cs="Calibri"/>
        </w:rPr>
        <w:tab/>
        <w:t>Możliwość dodania zdjęć/grafik/video/logotypów;</w:t>
      </w:r>
    </w:p>
    <w:p w14:paraId="7E28FF01" w14:textId="77777777" w:rsidR="008258A0" w:rsidRPr="00305EA3" w:rsidRDefault="008258A0" w:rsidP="008258A0">
      <w:pPr>
        <w:spacing w:line="276" w:lineRule="auto"/>
        <w:ind w:left="360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c)</w:t>
      </w:r>
      <w:r w:rsidRPr="00305EA3">
        <w:rPr>
          <w:rFonts w:ascii="Calibri" w:hAnsi="Calibri" w:cs="Calibri"/>
        </w:rPr>
        <w:tab/>
        <w:t>Możliwość zamieszczenia co najmniej 2 linków w artykule;</w:t>
      </w:r>
    </w:p>
    <w:p w14:paraId="05CBC5AC" w14:textId="77777777" w:rsidR="008258A0" w:rsidRPr="00305EA3" w:rsidRDefault="008258A0" w:rsidP="008258A0">
      <w:pPr>
        <w:spacing w:line="276" w:lineRule="auto"/>
        <w:ind w:left="360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d)</w:t>
      </w:r>
      <w:r w:rsidRPr="00305EA3">
        <w:rPr>
          <w:rFonts w:ascii="Calibri" w:hAnsi="Calibri" w:cs="Calibri"/>
        </w:rPr>
        <w:tab/>
        <w:t>Artykuł na stronie głównej portalu;</w:t>
      </w:r>
    </w:p>
    <w:p w14:paraId="756B1825" w14:textId="406E891A" w:rsidR="008258A0" w:rsidRPr="00305EA3" w:rsidRDefault="008258A0" w:rsidP="008258A0">
      <w:pPr>
        <w:spacing w:line="276" w:lineRule="auto"/>
        <w:ind w:left="360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e)</w:t>
      </w:r>
      <w:r w:rsidRPr="00305EA3">
        <w:rPr>
          <w:rFonts w:ascii="Calibri" w:hAnsi="Calibri" w:cs="Calibri"/>
        </w:rPr>
        <w:tab/>
        <w:t>Emisja przez 7</w:t>
      </w:r>
      <w:r w:rsidR="00C81C5A" w:rsidRPr="00305EA3">
        <w:rPr>
          <w:rFonts w:ascii="Calibri" w:hAnsi="Calibri" w:cs="Calibri"/>
        </w:rPr>
        <w:t xml:space="preserve"> kolejnych</w:t>
      </w:r>
      <w:r w:rsidRPr="00305EA3">
        <w:rPr>
          <w:rFonts w:ascii="Calibri" w:hAnsi="Calibri" w:cs="Calibri"/>
        </w:rPr>
        <w:t xml:space="preserve"> dni kalendarzowych w wybranym ter</w:t>
      </w:r>
      <w:r w:rsidR="00AD2C56">
        <w:rPr>
          <w:rFonts w:ascii="Calibri" w:hAnsi="Calibri" w:cs="Calibri"/>
        </w:rPr>
        <w:t>minie (</w:t>
      </w:r>
      <w:r w:rsidR="00C81C5A" w:rsidRPr="00305EA3">
        <w:rPr>
          <w:rFonts w:ascii="Calibri" w:hAnsi="Calibri" w:cs="Calibri"/>
        </w:rPr>
        <w:t>najpóźniej do 15.12.2023</w:t>
      </w:r>
      <w:r w:rsidRPr="00305EA3">
        <w:rPr>
          <w:rFonts w:ascii="Calibri" w:hAnsi="Calibri" w:cs="Calibri"/>
        </w:rPr>
        <w:t>r.);</w:t>
      </w:r>
    </w:p>
    <w:p w14:paraId="288A3A48" w14:textId="77777777" w:rsidR="008258A0" w:rsidRPr="00305EA3" w:rsidRDefault="008258A0" w:rsidP="008258A0">
      <w:pPr>
        <w:spacing w:line="276" w:lineRule="auto"/>
        <w:ind w:left="360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f)</w:t>
      </w:r>
      <w:r w:rsidRPr="00305EA3">
        <w:rPr>
          <w:rFonts w:ascii="Calibri" w:hAnsi="Calibri" w:cs="Calibri"/>
        </w:rPr>
        <w:tab/>
        <w:t>Portal obejmujący tematyką województwo dolnośląskie;</w:t>
      </w:r>
    </w:p>
    <w:p w14:paraId="603CC06A" w14:textId="30AB1F63" w:rsidR="008258A0" w:rsidRPr="00305EA3" w:rsidRDefault="008258A0" w:rsidP="008258A0">
      <w:pPr>
        <w:spacing w:line="276" w:lineRule="auto"/>
        <w:ind w:left="360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g)</w:t>
      </w:r>
      <w:r w:rsidRPr="00305EA3">
        <w:rPr>
          <w:rFonts w:ascii="Calibri" w:hAnsi="Calibri" w:cs="Calibri"/>
        </w:rPr>
        <w:tab/>
        <w:t>Wyróżnienie i promocja na listach artykułów.</w:t>
      </w:r>
    </w:p>
    <w:p w14:paraId="2FDFDCED" w14:textId="3FFC6E6B" w:rsidR="00823392" w:rsidRPr="00305EA3" w:rsidRDefault="00823392" w:rsidP="008258A0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5224C321" w14:textId="7C8D1F10" w:rsidR="00823392" w:rsidRPr="00305EA3" w:rsidRDefault="00733A5E" w:rsidP="00733A5E">
      <w:pPr>
        <w:pStyle w:val="Akapitzlist"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305EA3">
        <w:rPr>
          <w:rFonts w:ascii="Calibri" w:hAnsi="Calibri" w:cs="Calibri"/>
          <w:b/>
          <w:sz w:val="22"/>
          <w:szCs w:val="22"/>
        </w:rPr>
        <w:t>Produkcja animacji interaktywnej, promującej Fundusze Europejskie dla Dolnego Śląska 2021-2027</w:t>
      </w:r>
      <w:r w:rsidR="0075447C" w:rsidRPr="00305EA3">
        <w:rPr>
          <w:rFonts w:ascii="Calibri" w:hAnsi="Calibri" w:cs="Calibri"/>
          <w:b/>
          <w:sz w:val="22"/>
          <w:szCs w:val="22"/>
        </w:rPr>
        <w:t xml:space="preserve"> oraz KFS</w:t>
      </w:r>
      <w:r w:rsidRPr="00305EA3">
        <w:rPr>
          <w:rFonts w:ascii="Calibri" w:hAnsi="Calibri" w:cs="Calibri"/>
          <w:b/>
          <w:sz w:val="22"/>
          <w:szCs w:val="22"/>
        </w:rPr>
        <w:t xml:space="preserve">, </w:t>
      </w:r>
      <w:r w:rsidR="00C81C5A" w:rsidRPr="00305EA3">
        <w:rPr>
          <w:rFonts w:ascii="Calibri" w:hAnsi="Calibri" w:cs="Calibri"/>
          <w:sz w:val="22"/>
          <w:szCs w:val="22"/>
          <w:shd w:val="clear" w:color="auto" w:fill="FFFFFF"/>
        </w:rPr>
        <w:t>zachęcającej do aktywnego udziału, pozwalającej odbiorcom wybrać kierunek, w którym będzie się rozwijała akcja lub jakiego ostatecznego kształtu nabierze animacja.</w:t>
      </w:r>
    </w:p>
    <w:p w14:paraId="3D34AAD9" w14:textId="39EAC5AD" w:rsidR="00024CF9" w:rsidRPr="00305EA3" w:rsidRDefault="00C81C5A" w:rsidP="00C81C5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5EA3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640A2EF" wp14:editId="57E0C636">
            <wp:simplePos x="0" y="0"/>
            <wp:positionH relativeFrom="column">
              <wp:posOffset>361950</wp:posOffset>
            </wp:positionH>
            <wp:positionV relativeFrom="paragraph">
              <wp:posOffset>648970</wp:posOffset>
            </wp:positionV>
            <wp:extent cx="5686425" cy="3197225"/>
            <wp:effectExtent l="0" t="0" r="9525" b="3175"/>
            <wp:wrapTopAndBottom/>
            <wp:docPr id="3" name="Obraz 3" descr="C:\Users\mmajka\Downloads\Pink And Orange Gradient Minimalist Mind Map Brainst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jka\Downloads\Pink And Orange Gradient Minimalist Mind Map Brainstor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EA3">
        <w:rPr>
          <w:rFonts w:ascii="Calibri" w:hAnsi="Calibri" w:cs="Calibri"/>
          <w:sz w:val="22"/>
          <w:szCs w:val="22"/>
        </w:rPr>
        <w:t xml:space="preserve">motywem przewodnim animacji będą </w:t>
      </w:r>
      <w:r w:rsidR="009C6831" w:rsidRPr="00305EA3">
        <w:rPr>
          <w:rFonts w:ascii="Calibri" w:hAnsi="Calibri" w:cs="Calibri"/>
          <w:sz w:val="22"/>
          <w:szCs w:val="22"/>
        </w:rPr>
        <w:t xml:space="preserve"> „Fundusze</w:t>
      </w:r>
      <w:r w:rsidRPr="00305EA3">
        <w:rPr>
          <w:rFonts w:ascii="Calibri" w:hAnsi="Calibri" w:cs="Calibri"/>
          <w:sz w:val="22"/>
          <w:szCs w:val="22"/>
        </w:rPr>
        <w:t xml:space="preserve"> </w:t>
      </w:r>
      <w:r w:rsidR="009C6831" w:rsidRPr="00305EA3">
        <w:rPr>
          <w:rFonts w:ascii="Calibri" w:hAnsi="Calibri" w:cs="Calibri"/>
          <w:sz w:val="22"/>
          <w:szCs w:val="22"/>
        </w:rPr>
        <w:t>Europejskiego dla Dolnego Śląska 2021-2027”</w:t>
      </w:r>
      <w:r w:rsidRPr="00305EA3">
        <w:rPr>
          <w:rFonts w:ascii="Calibri" w:hAnsi="Calibri" w:cs="Calibri"/>
          <w:sz w:val="22"/>
          <w:szCs w:val="22"/>
        </w:rPr>
        <w:t xml:space="preserve"> oraz Krajowy Fundusz Szkoleniowy, a jej c</w:t>
      </w:r>
      <w:r w:rsidR="009C6831" w:rsidRPr="00305EA3">
        <w:rPr>
          <w:rFonts w:ascii="Calibri" w:hAnsi="Calibri" w:cs="Calibri"/>
          <w:sz w:val="22"/>
          <w:szCs w:val="22"/>
        </w:rPr>
        <w:t xml:space="preserve">elem będzie zbudowanie świadomości </w:t>
      </w:r>
      <w:r w:rsidRPr="00305EA3">
        <w:rPr>
          <w:rFonts w:ascii="Calibri" w:hAnsi="Calibri" w:cs="Calibri"/>
          <w:sz w:val="22"/>
          <w:szCs w:val="22"/>
        </w:rPr>
        <w:t xml:space="preserve">na temat </w:t>
      </w:r>
      <w:r w:rsidR="009C6831" w:rsidRPr="00305EA3">
        <w:rPr>
          <w:rFonts w:ascii="Calibri" w:hAnsi="Calibri" w:cs="Calibri"/>
          <w:sz w:val="22"/>
          <w:szCs w:val="22"/>
        </w:rPr>
        <w:t>dostępności funduszy europejskich i KFS</w:t>
      </w:r>
      <w:r w:rsidR="00815C03" w:rsidRPr="00305EA3">
        <w:rPr>
          <w:rFonts w:ascii="Calibri" w:hAnsi="Calibri" w:cs="Calibri"/>
          <w:sz w:val="22"/>
          <w:szCs w:val="22"/>
        </w:rPr>
        <w:t xml:space="preserve"> – na przykładzie poniższego opisu:</w:t>
      </w:r>
    </w:p>
    <w:p w14:paraId="4CED98FB" w14:textId="027736F9" w:rsidR="00C81C5A" w:rsidRPr="00305EA3" w:rsidRDefault="00C81C5A" w:rsidP="00C81C5A">
      <w:pPr>
        <w:spacing w:line="276" w:lineRule="auto"/>
        <w:jc w:val="both"/>
        <w:rPr>
          <w:rFonts w:ascii="Calibri" w:hAnsi="Calibri" w:cs="Calibri"/>
        </w:rPr>
      </w:pPr>
    </w:p>
    <w:p w14:paraId="34D935C9" w14:textId="3B85D0DD" w:rsidR="00EE6BC9" w:rsidRDefault="007F4FC9" w:rsidP="009C6831">
      <w:pPr>
        <w:spacing w:line="276" w:lineRule="auto"/>
        <w:ind w:left="360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b</w:t>
      </w:r>
      <w:r w:rsidR="00823392" w:rsidRPr="00305EA3">
        <w:rPr>
          <w:rFonts w:ascii="Calibri" w:hAnsi="Calibri" w:cs="Calibri"/>
        </w:rPr>
        <w:t>)</w:t>
      </w:r>
      <w:r w:rsidR="00823392" w:rsidRPr="00305EA3">
        <w:rPr>
          <w:rFonts w:ascii="Calibri" w:hAnsi="Calibri" w:cs="Calibri"/>
        </w:rPr>
        <w:tab/>
      </w:r>
      <w:r w:rsidR="00EE6BC9">
        <w:rPr>
          <w:rFonts w:ascii="Calibri" w:hAnsi="Calibri" w:cs="Calibri"/>
        </w:rPr>
        <w:t>Wykonawca wyprodukuje animację zgodnie z ustaleniami z Zamawiającym w terminie 14 dni kalendarzowych od dnia przekazania niezbędnych materiałów przez Zamawiającego.</w:t>
      </w:r>
    </w:p>
    <w:p w14:paraId="2F6A607E" w14:textId="7B82B9EC" w:rsidR="009C6831" w:rsidRPr="00305EA3" w:rsidRDefault="00EE6BC9" w:rsidP="009C6831">
      <w:p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="009C6831" w:rsidRPr="00305EA3">
        <w:rPr>
          <w:rFonts w:ascii="Calibri" w:hAnsi="Calibri" w:cs="Calibri"/>
        </w:rPr>
        <w:t>Wykonawca zobowiązany będzie przekazać bez dodatkowej opłaty Zamawiającemu</w:t>
      </w:r>
    </w:p>
    <w:p w14:paraId="1F048270" w14:textId="77777777" w:rsidR="009C6831" w:rsidRPr="00305EA3" w:rsidRDefault="009C6831" w:rsidP="009C6831">
      <w:pPr>
        <w:spacing w:line="276" w:lineRule="auto"/>
        <w:ind w:left="360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wszelkie autorskie prawa majątkowe i prawa pokrewne (prawa zależne) do nieograniczonego w czasie</w:t>
      </w:r>
    </w:p>
    <w:p w14:paraId="0B0CD32A" w14:textId="2C6FF06C" w:rsidR="009C6831" w:rsidRPr="00305EA3" w:rsidRDefault="009C6831" w:rsidP="009C6831">
      <w:pPr>
        <w:spacing w:line="276" w:lineRule="auto"/>
        <w:ind w:left="360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i przestrzeni korzystania i rozporządzania animacją, w całości i we fragmentach w kraju i za granicą oraz</w:t>
      </w:r>
    </w:p>
    <w:p w14:paraId="4BBB53D6" w14:textId="2B3AAB55" w:rsidR="00823392" w:rsidRDefault="009C6831" w:rsidP="009C6831">
      <w:pPr>
        <w:spacing w:line="276" w:lineRule="auto"/>
        <w:ind w:left="360"/>
        <w:jc w:val="both"/>
        <w:rPr>
          <w:rFonts w:ascii="Calibri" w:hAnsi="Calibri" w:cs="Calibri"/>
        </w:rPr>
      </w:pPr>
      <w:r w:rsidRPr="00305EA3">
        <w:rPr>
          <w:rFonts w:ascii="Calibri" w:hAnsi="Calibri" w:cs="Calibri"/>
        </w:rPr>
        <w:t>udziela mu wyłącznego prawa na wykonywanie autorskich praw zależnych.</w:t>
      </w:r>
    </w:p>
    <w:p w14:paraId="7FC10A60" w14:textId="69A3B96D" w:rsidR="001A709E" w:rsidRPr="001E4A30" w:rsidRDefault="001A709E" w:rsidP="007F4FC9">
      <w:pPr>
        <w:spacing w:line="276" w:lineRule="auto"/>
        <w:jc w:val="both"/>
        <w:rPr>
          <w:rFonts w:ascii="Calibri" w:hAnsi="Calibri" w:cs="Calibri"/>
        </w:rPr>
      </w:pPr>
    </w:p>
    <w:p w14:paraId="2BB81111" w14:textId="77777777" w:rsidR="001A709E" w:rsidRPr="001A709E" w:rsidRDefault="003D2C03" w:rsidP="001A709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709E">
        <w:rPr>
          <w:rFonts w:ascii="Calibri" w:hAnsi="Calibri" w:cs="Calibri"/>
          <w:b/>
          <w:sz w:val="22"/>
          <w:szCs w:val="22"/>
        </w:rPr>
        <w:t>Zakres realizacji przedmiotu zamówienia:</w:t>
      </w:r>
    </w:p>
    <w:p w14:paraId="4F738D52" w14:textId="77777777" w:rsidR="003D2C03" w:rsidRPr="001E4A30" w:rsidRDefault="003D2C03" w:rsidP="003D2C03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u w:val="single"/>
        </w:rPr>
      </w:pPr>
      <w:r w:rsidRPr="001E4A30">
        <w:rPr>
          <w:rFonts w:ascii="Calibri" w:hAnsi="Calibri" w:cs="Calibri"/>
          <w:u w:val="single"/>
        </w:rPr>
        <w:t>Wykonawca zobowiązany jest do:</w:t>
      </w:r>
    </w:p>
    <w:p w14:paraId="6EA65A6B" w14:textId="77777777" w:rsidR="00B775EF" w:rsidRPr="00B775EF" w:rsidRDefault="00733A5E" w:rsidP="00B775EF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B775EF">
        <w:rPr>
          <w:rFonts w:ascii="Calibri" w:hAnsi="Calibri" w:cs="Calibri"/>
        </w:rPr>
        <w:t>Przygotowania i w</w:t>
      </w:r>
      <w:r w:rsidR="003D2C03" w:rsidRPr="00B775EF">
        <w:rPr>
          <w:rFonts w:ascii="Calibri" w:hAnsi="Calibri" w:cs="Calibri"/>
        </w:rPr>
        <w:t>yemitowania opracowan</w:t>
      </w:r>
      <w:r w:rsidRPr="00B775EF">
        <w:rPr>
          <w:rFonts w:ascii="Calibri" w:hAnsi="Calibri" w:cs="Calibri"/>
        </w:rPr>
        <w:t>ych</w:t>
      </w:r>
      <w:r w:rsidR="003D2C03" w:rsidRPr="00B775EF">
        <w:rPr>
          <w:rFonts w:ascii="Calibri" w:hAnsi="Calibri" w:cs="Calibri"/>
        </w:rPr>
        <w:t xml:space="preserve"> </w:t>
      </w:r>
      <w:r w:rsidRPr="00B775EF">
        <w:rPr>
          <w:rFonts w:ascii="Calibri" w:hAnsi="Calibri" w:cs="Calibri"/>
        </w:rPr>
        <w:t>materiałów</w:t>
      </w:r>
      <w:r w:rsidR="003D2C03" w:rsidRPr="00B775EF">
        <w:rPr>
          <w:rFonts w:ascii="Calibri" w:hAnsi="Calibri" w:cs="Calibri"/>
        </w:rPr>
        <w:t xml:space="preserve"> </w:t>
      </w:r>
      <w:r w:rsidR="00B775EF" w:rsidRPr="00B775EF">
        <w:rPr>
          <w:rFonts w:ascii="Calibri" w:hAnsi="Calibri" w:cs="Calibri"/>
        </w:rPr>
        <w:t xml:space="preserve">na regionalnych portalach internetowych województwa dolnośląskiego (mających łącznie minimum 20 000 000 odsłon </w:t>
      </w:r>
      <w:r w:rsidR="00B775EF" w:rsidRPr="00B775EF">
        <w:rPr>
          <w:rFonts w:ascii="Calibri" w:hAnsi="Calibri" w:cs="Calibri"/>
        </w:rPr>
        <w:lastRenderedPageBreak/>
        <w:t>portalów miesięcznie - w jednym z 3 miesięcy poprzedzających złożenie formularza ofertowego - ilość osłon stron portalu musi zostać poparta statystykami GEMIUS</w:t>
      </w:r>
    </w:p>
    <w:p w14:paraId="12317F54" w14:textId="13138372" w:rsidR="003D2C03" w:rsidRPr="00B775EF" w:rsidRDefault="003D2C03" w:rsidP="00B775EF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B775EF">
        <w:rPr>
          <w:rFonts w:ascii="Calibri" w:hAnsi="Calibri" w:cs="Calibri"/>
        </w:rPr>
        <w:t>Wskazania imiennego osoby/osób (</w:t>
      </w:r>
      <w:r w:rsidRPr="00B775EF">
        <w:rPr>
          <w:rFonts w:ascii="Calibri" w:hAnsi="Calibri" w:cs="Calibri"/>
          <w:i/>
        </w:rPr>
        <w:t>dane kontaktowe, adres e-mail, telefon</w:t>
      </w:r>
      <w:r w:rsidRPr="00B775EF">
        <w:rPr>
          <w:rFonts w:ascii="Calibri" w:hAnsi="Calibri" w:cs="Calibri"/>
        </w:rPr>
        <w:t xml:space="preserve">) w celu sprawnego </w:t>
      </w:r>
      <w:r w:rsidR="00931436" w:rsidRPr="00B775EF">
        <w:rPr>
          <w:rFonts w:ascii="Calibri" w:hAnsi="Calibri" w:cs="Calibri"/>
        </w:rPr>
        <w:br/>
      </w:r>
      <w:r w:rsidRPr="00B775EF">
        <w:rPr>
          <w:rFonts w:ascii="Calibri" w:hAnsi="Calibri" w:cs="Calibri"/>
        </w:rPr>
        <w:t>i terminowego wykonania przedmiotu zamówienia.</w:t>
      </w:r>
    </w:p>
    <w:p w14:paraId="63966A2F" w14:textId="4625ED6E" w:rsidR="007A2824" w:rsidRPr="007A2824" w:rsidRDefault="00815C03" w:rsidP="007A282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Przedstawienia Zamawiającemu harmonogramu emisji.</w:t>
      </w:r>
    </w:p>
    <w:p w14:paraId="3ED2D711" w14:textId="4521A74F" w:rsidR="007A2824" w:rsidRPr="007A2824" w:rsidRDefault="007A2824" w:rsidP="007A282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7A2824">
        <w:rPr>
          <w:rFonts w:ascii="Calibri" w:hAnsi="Calibri" w:cs="Calibri"/>
        </w:rPr>
        <w:t>Realizacja umowy będzie rozłożona w czasie, a wszelkie działania związane z przygotowaniem i</w:t>
      </w:r>
      <w:r w:rsidR="00E80EBC">
        <w:rPr>
          <w:rFonts w:ascii="Calibri" w:hAnsi="Calibri" w:cs="Calibri"/>
        </w:rPr>
        <w:t> </w:t>
      </w:r>
      <w:r w:rsidRPr="007A2824">
        <w:rPr>
          <w:rFonts w:ascii="Calibri" w:hAnsi="Calibri" w:cs="Calibri"/>
        </w:rPr>
        <w:t xml:space="preserve">realizacją </w:t>
      </w:r>
      <w:r>
        <w:rPr>
          <w:rFonts w:ascii="Calibri" w:hAnsi="Calibri" w:cs="Calibri"/>
        </w:rPr>
        <w:t>działań</w:t>
      </w:r>
      <w:r w:rsidRPr="007A2824">
        <w:rPr>
          <w:rFonts w:ascii="Calibri" w:hAnsi="Calibri" w:cs="Calibri"/>
        </w:rPr>
        <w:t xml:space="preserve"> będą obejmowały okres od dnia zawarcia umowy </w:t>
      </w:r>
      <w:r>
        <w:rPr>
          <w:rFonts w:ascii="Calibri" w:hAnsi="Calibri" w:cs="Calibri"/>
        </w:rPr>
        <w:t>do 15 grudnia 2023 roku</w:t>
      </w:r>
      <w:r w:rsidRPr="007A2824">
        <w:rPr>
          <w:rFonts w:ascii="Calibri" w:hAnsi="Calibri" w:cs="Calibri"/>
        </w:rPr>
        <w:t>;</w:t>
      </w:r>
    </w:p>
    <w:p w14:paraId="23A23571" w14:textId="77777777" w:rsidR="00DD3D55" w:rsidRDefault="003D2C03" w:rsidP="00DD3D55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u w:val="single"/>
        </w:rPr>
      </w:pPr>
      <w:r w:rsidRPr="001E4A30">
        <w:rPr>
          <w:rFonts w:ascii="Calibri" w:hAnsi="Calibri" w:cs="Calibri"/>
          <w:u w:val="single"/>
        </w:rPr>
        <w:t>Zamawiający zobowiązany jest do</w:t>
      </w:r>
      <w:r w:rsidR="00DD3D55">
        <w:rPr>
          <w:rFonts w:ascii="Calibri" w:hAnsi="Calibri" w:cs="Calibri"/>
          <w:u w:val="single"/>
        </w:rPr>
        <w:t xml:space="preserve">: </w:t>
      </w:r>
    </w:p>
    <w:p w14:paraId="5EB18C55" w14:textId="32830881" w:rsidR="007F4FC9" w:rsidRPr="007F4FC9" w:rsidRDefault="00DD3D55" w:rsidP="007F4FC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u w:val="single"/>
        </w:rPr>
      </w:pPr>
      <w:r w:rsidRPr="007F4FC9">
        <w:rPr>
          <w:rFonts w:ascii="Calibri" w:hAnsi="Calibri" w:cs="Calibri"/>
          <w:sz w:val="22"/>
        </w:rPr>
        <w:t>poinformowania Wykonawcy o terminie emisji banneru/artykułu sponsorowanego na 14 dni kalendarzowych</w:t>
      </w:r>
      <w:r w:rsidR="007F4FC9">
        <w:rPr>
          <w:rFonts w:ascii="Calibri" w:hAnsi="Calibri" w:cs="Calibri"/>
          <w:sz w:val="22"/>
        </w:rPr>
        <w:t xml:space="preserve"> przed planowaną emisją;</w:t>
      </w:r>
    </w:p>
    <w:p w14:paraId="778507BF" w14:textId="0360DB6F" w:rsidR="00DD3D55" w:rsidRPr="007F4FC9" w:rsidRDefault="003D2C03" w:rsidP="007F4FC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u w:val="single"/>
        </w:rPr>
      </w:pPr>
      <w:r w:rsidRPr="007F4FC9">
        <w:rPr>
          <w:rFonts w:ascii="Calibri" w:hAnsi="Calibri" w:cs="Calibri"/>
          <w:sz w:val="22"/>
        </w:rPr>
        <w:t xml:space="preserve">przekazania Wykonawcy w wersji elektronicznej (e-mail) </w:t>
      </w:r>
      <w:r w:rsidR="00733A5E" w:rsidRPr="007F4FC9">
        <w:rPr>
          <w:rFonts w:ascii="Calibri" w:hAnsi="Calibri" w:cs="Calibri"/>
          <w:sz w:val="22"/>
        </w:rPr>
        <w:t>materiałów niezbędnych do przygotowania projektów graficznych</w:t>
      </w:r>
      <w:r w:rsidR="007F4FC9">
        <w:rPr>
          <w:rFonts w:ascii="Calibri" w:hAnsi="Calibri" w:cs="Calibri"/>
          <w:sz w:val="22"/>
        </w:rPr>
        <w:t xml:space="preserve"> niezwłocznie po zgłoszeniu terminu emisji banneru/artykułu sponsorowanego</w:t>
      </w:r>
      <w:r w:rsidRPr="007F4FC9">
        <w:rPr>
          <w:rFonts w:ascii="Calibri" w:hAnsi="Calibri" w:cs="Calibri"/>
          <w:sz w:val="22"/>
        </w:rPr>
        <w:t>;</w:t>
      </w:r>
    </w:p>
    <w:p w14:paraId="489600EB" w14:textId="59218F58" w:rsidR="003D2C03" w:rsidRDefault="003D2C03" w:rsidP="003D2C03">
      <w:pPr>
        <w:spacing w:line="276" w:lineRule="auto"/>
        <w:ind w:left="737"/>
        <w:jc w:val="both"/>
        <w:rPr>
          <w:rFonts w:ascii="Calibri" w:hAnsi="Calibri" w:cs="Calibri"/>
        </w:rPr>
      </w:pPr>
      <w:r w:rsidRPr="001E4A30">
        <w:rPr>
          <w:rFonts w:ascii="Calibri" w:hAnsi="Calibri" w:cs="Calibri"/>
        </w:rPr>
        <w:t>Ustalenia i decyzje dotyczące wykonania przedmiotu zamówienia uzgadniane będą przez przedstawicieli Zamawiającego z Wykonawcą lub jego przedstawicielem za pośrednictwem poczty elektronicznej (e-mail).</w:t>
      </w:r>
    </w:p>
    <w:p w14:paraId="3DAE22D2" w14:textId="77777777" w:rsidR="001A709E" w:rsidRPr="001E4A30" w:rsidRDefault="001A709E" w:rsidP="003D2C03">
      <w:pPr>
        <w:spacing w:line="276" w:lineRule="auto"/>
        <w:ind w:left="737"/>
        <w:jc w:val="both"/>
        <w:rPr>
          <w:rFonts w:ascii="Calibri" w:hAnsi="Calibri" w:cs="Calibri"/>
        </w:rPr>
      </w:pPr>
    </w:p>
    <w:p w14:paraId="5C7A97E5" w14:textId="77777777" w:rsidR="003D2C03" w:rsidRPr="001A709E" w:rsidRDefault="003D2C03" w:rsidP="001A709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709E">
        <w:rPr>
          <w:rFonts w:ascii="Calibri" w:hAnsi="Calibri" w:cs="Calibri"/>
          <w:b/>
          <w:sz w:val="22"/>
          <w:szCs w:val="22"/>
        </w:rPr>
        <w:t>Wymagania stawiane Wykonawcy:</w:t>
      </w:r>
    </w:p>
    <w:p w14:paraId="66222293" w14:textId="77777777" w:rsidR="003D2C03" w:rsidRPr="001E4A30" w:rsidRDefault="003D2C03" w:rsidP="003D2C03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E4A30">
        <w:rPr>
          <w:rFonts w:ascii="Calibri" w:hAnsi="Calibri" w:cs="Calibri"/>
          <w:sz w:val="22"/>
          <w:szCs w:val="22"/>
        </w:rPr>
        <w:t>Wykonawca odpowiedzialny jest za zgodność z warunkami technicznymi i jakościowymi opisanymi dla przedmiotu zamówienia.</w:t>
      </w:r>
    </w:p>
    <w:p w14:paraId="4695614E" w14:textId="77777777" w:rsidR="003D2C03" w:rsidRDefault="003D2C03" w:rsidP="001A709E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E4A30">
        <w:rPr>
          <w:rFonts w:ascii="Calibri" w:hAnsi="Calibri" w:cs="Calibri"/>
          <w:sz w:val="22"/>
          <w:szCs w:val="22"/>
        </w:rPr>
        <w:t>Wykonawca zobowiązuje się do zrealizowania czynności objętych umową zgodnie z najlepszą wiedzą fachową i najwyższą starannością jakiej wymaga usługa tego rodzaju z uwzględnieniem wymogów artystycznych i technicznych.</w:t>
      </w:r>
    </w:p>
    <w:p w14:paraId="6BC2C97F" w14:textId="77777777" w:rsidR="001A709E" w:rsidRPr="001A709E" w:rsidRDefault="001A709E" w:rsidP="001A709E">
      <w:pPr>
        <w:pStyle w:val="Akapitzlist"/>
        <w:spacing w:line="276" w:lineRule="auto"/>
        <w:ind w:left="737"/>
        <w:contextualSpacing/>
        <w:jc w:val="both"/>
        <w:rPr>
          <w:rFonts w:ascii="Calibri" w:hAnsi="Calibri" w:cs="Calibri"/>
          <w:sz w:val="22"/>
          <w:szCs w:val="22"/>
        </w:rPr>
      </w:pPr>
    </w:p>
    <w:p w14:paraId="2AB8F703" w14:textId="77777777" w:rsidR="003D2C03" w:rsidRPr="001A709E" w:rsidRDefault="003D2C03" w:rsidP="001A709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A709E">
        <w:rPr>
          <w:rFonts w:ascii="Calibri" w:hAnsi="Calibri" w:cs="Calibri"/>
          <w:b/>
          <w:sz w:val="22"/>
          <w:szCs w:val="22"/>
        </w:rPr>
        <w:t>Wynagrodzenie i realizacja płatności:</w:t>
      </w:r>
    </w:p>
    <w:p w14:paraId="14E8FAE5" w14:textId="77777777" w:rsidR="003D2C03" w:rsidRPr="001E4A30" w:rsidRDefault="003D2C03" w:rsidP="003D2C03">
      <w:pPr>
        <w:pStyle w:val="Akapitzlist"/>
        <w:numPr>
          <w:ilvl w:val="0"/>
          <w:numId w:val="13"/>
        </w:numPr>
        <w:spacing w:line="276" w:lineRule="auto"/>
        <w:ind w:left="737" w:hanging="312"/>
        <w:contextualSpacing/>
        <w:jc w:val="both"/>
        <w:rPr>
          <w:rFonts w:ascii="Calibri" w:hAnsi="Calibri" w:cs="Calibri"/>
          <w:sz w:val="22"/>
          <w:szCs w:val="22"/>
        </w:rPr>
      </w:pPr>
      <w:r w:rsidRPr="001E4A30">
        <w:rPr>
          <w:rFonts w:ascii="Calibri" w:hAnsi="Calibri" w:cs="Calibri"/>
          <w:sz w:val="22"/>
          <w:szCs w:val="22"/>
        </w:rPr>
        <w:t xml:space="preserve">Podstawą wystawienia faktury/rachunku będzie podpisany przez wykonawcę protokół odbiorczy, który będzie stanowił załącznik do umowy. </w:t>
      </w:r>
    </w:p>
    <w:p w14:paraId="48EDDDA3" w14:textId="77777777" w:rsidR="003D2C03" w:rsidRPr="001E4A30" w:rsidRDefault="003D2C03" w:rsidP="003D2C03">
      <w:pPr>
        <w:pStyle w:val="Akapitzlist"/>
        <w:numPr>
          <w:ilvl w:val="0"/>
          <w:numId w:val="13"/>
        </w:numPr>
        <w:spacing w:line="276" w:lineRule="auto"/>
        <w:ind w:left="737" w:hanging="312"/>
        <w:contextualSpacing/>
        <w:jc w:val="both"/>
        <w:rPr>
          <w:rFonts w:ascii="Calibri" w:hAnsi="Calibri" w:cs="Calibri"/>
          <w:sz w:val="22"/>
          <w:szCs w:val="22"/>
        </w:rPr>
      </w:pPr>
      <w:r w:rsidRPr="001E4A30">
        <w:rPr>
          <w:rFonts w:ascii="Calibri" w:hAnsi="Calibri" w:cs="Calibri"/>
          <w:sz w:val="22"/>
          <w:szCs w:val="22"/>
        </w:rPr>
        <w:t>W przypadku jakichkolwiek zastrzeżeń, dotyczących wykonania przedmiotu zamówienia, strony zobowiązują się do wskazania uwag w treści protokołu.</w:t>
      </w:r>
    </w:p>
    <w:p w14:paraId="685C83C3" w14:textId="3D3A5915" w:rsidR="003D2C03" w:rsidRPr="001E4A30" w:rsidRDefault="003D2C03" w:rsidP="003D2C03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E4A30">
        <w:rPr>
          <w:rFonts w:ascii="Calibri" w:hAnsi="Calibri" w:cs="Calibri"/>
          <w:sz w:val="22"/>
          <w:szCs w:val="22"/>
        </w:rPr>
        <w:t xml:space="preserve">Wykonawca zobowiązany jest do wystawienia faktury/rachunku po wykonaniu przedmiotu zamówienia </w:t>
      </w:r>
      <w:r w:rsidR="001E4A30" w:rsidRPr="00EC35AB">
        <w:rPr>
          <w:rFonts w:ascii="Calibri" w:hAnsi="Calibri" w:cs="Calibri"/>
          <w:sz w:val="22"/>
          <w:szCs w:val="22"/>
        </w:rPr>
        <w:t xml:space="preserve">i przesłania go elektronicznie na adres </w:t>
      </w:r>
      <w:hyperlink r:id="rId9" w:history="1">
        <w:r w:rsidR="009369D9" w:rsidRPr="003330AF">
          <w:rPr>
            <w:rStyle w:val="Hipercze"/>
            <w:rFonts w:ascii="Calibri" w:hAnsi="Calibri" w:cs="Calibri"/>
            <w:sz w:val="22"/>
            <w:szCs w:val="22"/>
          </w:rPr>
          <w:t>malgorzata.majka@dwup.pl</w:t>
        </w:r>
      </w:hyperlink>
      <w:r w:rsidR="001E4A30" w:rsidRPr="00EC35AB">
        <w:rPr>
          <w:rFonts w:ascii="Calibri" w:hAnsi="Calibri" w:cs="Calibri"/>
          <w:sz w:val="22"/>
          <w:szCs w:val="22"/>
        </w:rPr>
        <w:t xml:space="preserve"> </w:t>
      </w:r>
      <w:r w:rsidRPr="001E4A30">
        <w:rPr>
          <w:rFonts w:ascii="Calibri" w:hAnsi="Calibri" w:cs="Calibri"/>
          <w:sz w:val="22"/>
          <w:szCs w:val="22"/>
        </w:rPr>
        <w:t xml:space="preserve">w terminie </w:t>
      </w:r>
      <w:r w:rsidRPr="001E4A30">
        <w:rPr>
          <w:rFonts w:ascii="Calibri" w:hAnsi="Calibri" w:cs="Calibri"/>
          <w:b/>
          <w:sz w:val="22"/>
          <w:szCs w:val="22"/>
        </w:rPr>
        <w:t>5 dni</w:t>
      </w:r>
      <w:r w:rsidRPr="001E4A30">
        <w:rPr>
          <w:rFonts w:ascii="Calibri" w:hAnsi="Calibri" w:cs="Calibri"/>
          <w:sz w:val="22"/>
          <w:szCs w:val="22"/>
        </w:rPr>
        <w:t xml:space="preserve"> od dnia zrealizowania zamówienia.</w:t>
      </w:r>
    </w:p>
    <w:p w14:paraId="4037CFF8" w14:textId="77777777" w:rsidR="00184D67" w:rsidRPr="001E4A30" w:rsidRDefault="003D2C03" w:rsidP="003D2C03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E4A30">
        <w:rPr>
          <w:rFonts w:ascii="Calibri" w:hAnsi="Calibri" w:cs="Calibri"/>
          <w:sz w:val="22"/>
          <w:szCs w:val="22"/>
        </w:rPr>
        <w:t xml:space="preserve">Zamawiający dokona płatności w terminie </w:t>
      </w:r>
      <w:r w:rsidR="000326F0" w:rsidRPr="001E4A30">
        <w:rPr>
          <w:rFonts w:ascii="Calibri" w:hAnsi="Calibri" w:cs="Calibri"/>
          <w:b/>
          <w:sz w:val="22"/>
          <w:szCs w:val="22"/>
        </w:rPr>
        <w:t>30</w:t>
      </w:r>
      <w:r w:rsidRPr="001E4A30">
        <w:rPr>
          <w:rFonts w:ascii="Calibri" w:hAnsi="Calibri" w:cs="Calibri"/>
          <w:b/>
          <w:sz w:val="22"/>
          <w:szCs w:val="22"/>
        </w:rPr>
        <w:t xml:space="preserve"> dni</w:t>
      </w:r>
      <w:r w:rsidRPr="001E4A30">
        <w:rPr>
          <w:rFonts w:ascii="Calibri" w:hAnsi="Calibri" w:cs="Calibri"/>
          <w:sz w:val="22"/>
          <w:szCs w:val="22"/>
        </w:rPr>
        <w:t xml:space="preserve"> od dnia otrzymania poprawnie wystawionej faktury/rachunku za wykonany przedmiot zamówienia</w:t>
      </w:r>
      <w:r w:rsidR="00184D67" w:rsidRPr="001E4A30">
        <w:rPr>
          <w:rFonts w:ascii="Calibri" w:hAnsi="Calibri" w:cs="Calibri"/>
          <w:sz w:val="22"/>
          <w:szCs w:val="22"/>
        </w:rPr>
        <w:t>.</w:t>
      </w:r>
    </w:p>
    <w:p w14:paraId="383227CC" w14:textId="77777777" w:rsidR="003D2C03" w:rsidRDefault="003D2C03" w:rsidP="00184D67">
      <w:pPr>
        <w:pStyle w:val="Akapitzlist"/>
        <w:spacing w:line="276" w:lineRule="auto"/>
        <w:ind w:left="737"/>
        <w:contextualSpacing/>
        <w:jc w:val="both"/>
        <w:rPr>
          <w:rFonts w:ascii="Calibri" w:hAnsi="Calibri" w:cs="Calibri"/>
          <w:sz w:val="22"/>
          <w:szCs w:val="22"/>
        </w:rPr>
      </w:pPr>
      <w:r w:rsidRPr="001E4A30">
        <w:rPr>
          <w:rFonts w:ascii="Calibri" w:hAnsi="Calibri" w:cs="Calibri"/>
          <w:sz w:val="22"/>
          <w:szCs w:val="22"/>
        </w:rPr>
        <w:t>Wynagrodzenie będzie przekazane na konto bankowe Wykonawcy wskazane na fakturze/rachunku.</w:t>
      </w:r>
    </w:p>
    <w:p w14:paraId="772D9A9E" w14:textId="77777777" w:rsidR="001A709E" w:rsidRPr="001A709E" w:rsidRDefault="001A709E" w:rsidP="001A709E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3D28E87A" w14:textId="35D951F2" w:rsidR="00327ECA" w:rsidRPr="00713F82" w:rsidRDefault="00327ECA" w:rsidP="00713F82">
      <w:pPr>
        <w:spacing w:line="276" w:lineRule="auto"/>
        <w:rPr>
          <w:rFonts w:ascii="Calibri" w:hAnsi="Calibri" w:cs="Calibri"/>
          <w:b/>
        </w:rPr>
      </w:pPr>
    </w:p>
    <w:sectPr w:rsidR="00327ECA" w:rsidRPr="00713F82" w:rsidSect="002946C3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98E2" w14:textId="77777777" w:rsidR="00CA3939" w:rsidRDefault="00CA3939" w:rsidP="00FE69F7">
      <w:r>
        <w:separator/>
      </w:r>
    </w:p>
  </w:endnote>
  <w:endnote w:type="continuationSeparator" w:id="0">
    <w:p w14:paraId="400A9ABD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4AB3" w14:textId="58C59B7B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75EF">
      <w:rPr>
        <w:noProof/>
      </w:rPr>
      <w:t>3</w:t>
    </w:r>
    <w:r>
      <w:rPr>
        <w:noProof/>
      </w:rPr>
      <w:fldChar w:fldCharType="end"/>
    </w:r>
  </w:p>
  <w:p w14:paraId="25678547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CC94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01C28153" wp14:editId="1DE7EB47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FD2807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17C8BB7F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43F55B5A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36BE5820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3F478197" w14:textId="79435D15" w:rsidR="0080012E" w:rsidRPr="00A21C81" w:rsidRDefault="00733A5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35436003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4C72AFA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64857F5C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526DDF68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0ACDC896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6539B705" wp14:editId="722F1C72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14633542" wp14:editId="3CFED18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1394E6FB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16BA37B7" wp14:editId="00F8160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48714336" wp14:editId="3C2C4B74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C2089C6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67524778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A8CBEED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7073D086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2613984C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7009" w14:textId="77777777" w:rsidR="00CA3939" w:rsidRDefault="00CA3939" w:rsidP="00FE69F7">
      <w:r>
        <w:separator/>
      </w:r>
    </w:p>
  </w:footnote>
  <w:footnote w:type="continuationSeparator" w:id="0">
    <w:p w14:paraId="415DB0B3" w14:textId="77777777" w:rsidR="00CA3939" w:rsidRDefault="00CA3939" w:rsidP="00FE69F7">
      <w:r>
        <w:continuationSeparator/>
      </w:r>
    </w:p>
  </w:footnote>
  <w:footnote w:id="1">
    <w:p w14:paraId="21F875F5" w14:textId="5A8E5358" w:rsidR="00D31876" w:rsidRDefault="00D31876">
      <w:pPr>
        <w:pStyle w:val="Tekstprzypisudolnego"/>
      </w:pPr>
      <w:r>
        <w:rPr>
          <w:rStyle w:val="Odwoanieprzypisudolnego"/>
        </w:rPr>
        <w:footnoteRef/>
      </w:r>
      <w:r>
        <w:t xml:space="preserve"> Zgodnie z zapotrzebowaniem Zamawiającego. Możliwe jest niewykorzystanie max. Ilości.</w:t>
      </w:r>
    </w:p>
  </w:footnote>
  <w:footnote w:id="2">
    <w:p w14:paraId="608677E9" w14:textId="21711312" w:rsidR="00D31876" w:rsidRDefault="00D31876">
      <w:pPr>
        <w:pStyle w:val="Tekstprzypisudolnego"/>
      </w:pPr>
      <w:r>
        <w:rPr>
          <w:rStyle w:val="Odwoanieprzypisudolnego"/>
        </w:rPr>
        <w:footnoteRef/>
      </w:r>
      <w:r>
        <w:t xml:space="preserve"> Zgodnie z zapotrzebowaniem Zamawiającego. Możliwe jest niewykorzystanie max. Ilości.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AD2C" w14:textId="41AE0D1E" w:rsidR="0080012E" w:rsidRDefault="0080012E">
    <w:pPr>
      <w:pStyle w:val="Nagwek"/>
    </w:pPr>
    <w:r>
      <w:rPr>
        <w:noProof/>
      </w:rPr>
      <w:drawing>
        <wp:inline distT="0" distB="0" distL="0" distR="0" wp14:anchorId="2FD7CBD7" wp14:editId="04B3D36C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BE03A6">
      <w:rPr>
        <w:noProof/>
      </w:rPr>
      <w:drawing>
        <wp:inline distT="0" distB="0" distL="0" distR="0" wp14:anchorId="4D39FFD4" wp14:editId="4518503E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25BFB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F5CA5"/>
    <w:multiLevelType w:val="hybridMultilevel"/>
    <w:tmpl w:val="530672C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1A67"/>
    <w:multiLevelType w:val="hybridMultilevel"/>
    <w:tmpl w:val="ABFEC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5C1"/>
    <w:multiLevelType w:val="hybridMultilevel"/>
    <w:tmpl w:val="B57CF2B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93F12"/>
    <w:multiLevelType w:val="hybridMultilevel"/>
    <w:tmpl w:val="91481296"/>
    <w:lvl w:ilvl="0" w:tplc="A1BC11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582DA3"/>
    <w:multiLevelType w:val="hybridMultilevel"/>
    <w:tmpl w:val="ED242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2EF"/>
    <w:multiLevelType w:val="hybridMultilevel"/>
    <w:tmpl w:val="81A4168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DE5"/>
    <w:multiLevelType w:val="hybridMultilevel"/>
    <w:tmpl w:val="960A6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530A0"/>
    <w:multiLevelType w:val="hybridMultilevel"/>
    <w:tmpl w:val="AB5803EC"/>
    <w:lvl w:ilvl="0" w:tplc="A8463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E767F"/>
    <w:multiLevelType w:val="hybridMultilevel"/>
    <w:tmpl w:val="6FF6A1B4"/>
    <w:lvl w:ilvl="0" w:tplc="311420B0">
      <w:start w:val="3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721D2F"/>
    <w:multiLevelType w:val="hybridMultilevel"/>
    <w:tmpl w:val="7F6AA1A6"/>
    <w:lvl w:ilvl="0" w:tplc="E23E282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52716"/>
    <w:multiLevelType w:val="hybridMultilevel"/>
    <w:tmpl w:val="A6302246"/>
    <w:lvl w:ilvl="0" w:tplc="EB6E964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B7596"/>
    <w:multiLevelType w:val="hybridMultilevel"/>
    <w:tmpl w:val="C248EF0E"/>
    <w:lvl w:ilvl="0" w:tplc="A72E1B70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lvl w:ilvl="0" w:tplc="A72E1B70">
        <w:start w:val="1"/>
        <w:numFmt w:val="lowerLetter"/>
        <w:lvlText w:val="%1)"/>
        <w:lvlJc w:val="left"/>
        <w:pPr>
          <w:ind w:left="1021" w:hanging="284"/>
        </w:pPr>
        <w:rPr>
          <w:rFonts w:ascii="Calibri" w:eastAsia="Times New Roman" w:hAnsi="Calibri" w:cs="Calibri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7">
    <w:abstractNumId w:val="19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9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0"/>
  </w:num>
  <w:num w:numId="17">
    <w:abstractNumId w:val="19"/>
  </w:num>
  <w:num w:numId="18">
    <w:abstractNumId w:val="13"/>
  </w:num>
  <w:num w:numId="19">
    <w:abstractNumId w:val="6"/>
  </w:num>
  <w:num w:numId="20">
    <w:abstractNumId w:val="2"/>
  </w:num>
  <w:num w:numId="21">
    <w:abstractNumId w:val="3"/>
  </w:num>
  <w:num w:numId="22">
    <w:abstractNumId w:val="8"/>
  </w:num>
  <w:num w:numId="23">
    <w:abstractNumId w:val="12"/>
  </w:num>
  <w:num w:numId="24">
    <w:abstractNumId w:val="9"/>
  </w:num>
  <w:num w:numId="25">
    <w:abstractNumId w:val="15"/>
  </w:num>
  <w:num w:numId="26">
    <w:abstractNumId w:val="5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24CF9"/>
    <w:rsid w:val="000326F0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50B42"/>
    <w:rsid w:val="00166F01"/>
    <w:rsid w:val="0017665C"/>
    <w:rsid w:val="00184D67"/>
    <w:rsid w:val="0019234E"/>
    <w:rsid w:val="001A709E"/>
    <w:rsid w:val="001A7E05"/>
    <w:rsid w:val="001D4F1E"/>
    <w:rsid w:val="001E4A30"/>
    <w:rsid w:val="001F4D3A"/>
    <w:rsid w:val="00203707"/>
    <w:rsid w:val="0021009E"/>
    <w:rsid w:val="002323FF"/>
    <w:rsid w:val="0023301D"/>
    <w:rsid w:val="0023633D"/>
    <w:rsid w:val="00240FD9"/>
    <w:rsid w:val="00244754"/>
    <w:rsid w:val="00246C23"/>
    <w:rsid w:val="0025699C"/>
    <w:rsid w:val="00256FD4"/>
    <w:rsid w:val="00282F02"/>
    <w:rsid w:val="002946C3"/>
    <w:rsid w:val="002A119A"/>
    <w:rsid w:val="002B6D41"/>
    <w:rsid w:val="002C1EA9"/>
    <w:rsid w:val="002E1BF6"/>
    <w:rsid w:val="00305EA3"/>
    <w:rsid w:val="00327ECA"/>
    <w:rsid w:val="00337E5D"/>
    <w:rsid w:val="00341FD7"/>
    <w:rsid w:val="00347342"/>
    <w:rsid w:val="003538DB"/>
    <w:rsid w:val="003611FD"/>
    <w:rsid w:val="00362E8F"/>
    <w:rsid w:val="00376888"/>
    <w:rsid w:val="003774A9"/>
    <w:rsid w:val="003900E9"/>
    <w:rsid w:val="003D2C03"/>
    <w:rsid w:val="003D70F2"/>
    <w:rsid w:val="003E3FE9"/>
    <w:rsid w:val="004309C4"/>
    <w:rsid w:val="004614E4"/>
    <w:rsid w:val="0047070C"/>
    <w:rsid w:val="00473DE8"/>
    <w:rsid w:val="004F32D2"/>
    <w:rsid w:val="00514BCC"/>
    <w:rsid w:val="005215FA"/>
    <w:rsid w:val="00540B4F"/>
    <w:rsid w:val="00540CC2"/>
    <w:rsid w:val="005954CA"/>
    <w:rsid w:val="005B0405"/>
    <w:rsid w:val="005B3A34"/>
    <w:rsid w:val="005B54B8"/>
    <w:rsid w:val="005D1EFE"/>
    <w:rsid w:val="005D476A"/>
    <w:rsid w:val="005D689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4456"/>
    <w:rsid w:val="00696124"/>
    <w:rsid w:val="006A551A"/>
    <w:rsid w:val="006A560D"/>
    <w:rsid w:val="006C60F8"/>
    <w:rsid w:val="006D78D6"/>
    <w:rsid w:val="006E09F2"/>
    <w:rsid w:val="00701919"/>
    <w:rsid w:val="00710C68"/>
    <w:rsid w:val="00713F82"/>
    <w:rsid w:val="0072197F"/>
    <w:rsid w:val="00733A5E"/>
    <w:rsid w:val="0075447C"/>
    <w:rsid w:val="00785514"/>
    <w:rsid w:val="007963F1"/>
    <w:rsid w:val="00797F83"/>
    <w:rsid w:val="007A2824"/>
    <w:rsid w:val="007C50D7"/>
    <w:rsid w:val="007D7C1E"/>
    <w:rsid w:val="007F4FC9"/>
    <w:rsid w:val="0080012E"/>
    <w:rsid w:val="00815C03"/>
    <w:rsid w:val="0082163E"/>
    <w:rsid w:val="00823392"/>
    <w:rsid w:val="008258A0"/>
    <w:rsid w:val="008378BE"/>
    <w:rsid w:val="0085231E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1436"/>
    <w:rsid w:val="00933F30"/>
    <w:rsid w:val="009362C4"/>
    <w:rsid w:val="009369D9"/>
    <w:rsid w:val="00950E04"/>
    <w:rsid w:val="0095205E"/>
    <w:rsid w:val="009537D2"/>
    <w:rsid w:val="0095391F"/>
    <w:rsid w:val="00961A6A"/>
    <w:rsid w:val="00973CAC"/>
    <w:rsid w:val="009A0E42"/>
    <w:rsid w:val="009A3EEC"/>
    <w:rsid w:val="009B3BA8"/>
    <w:rsid w:val="009B77C5"/>
    <w:rsid w:val="009C0009"/>
    <w:rsid w:val="009C6831"/>
    <w:rsid w:val="009D085F"/>
    <w:rsid w:val="009F2E4C"/>
    <w:rsid w:val="00A20D73"/>
    <w:rsid w:val="00A21D1C"/>
    <w:rsid w:val="00A34FCF"/>
    <w:rsid w:val="00A407C8"/>
    <w:rsid w:val="00A53E76"/>
    <w:rsid w:val="00A60C68"/>
    <w:rsid w:val="00A946EF"/>
    <w:rsid w:val="00AA75BE"/>
    <w:rsid w:val="00AD2C56"/>
    <w:rsid w:val="00AE094B"/>
    <w:rsid w:val="00AE1944"/>
    <w:rsid w:val="00AF7AA7"/>
    <w:rsid w:val="00B26ACA"/>
    <w:rsid w:val="00B67E38"/>
    <w:rsid w:val="00B775EF"/>
    <w:rsid w:val="00B90A91"/>
    <w:rsid w:val="00BA0E15"/>
    <w:rsid w:val="00BA6135"/>
    <w:rsid w:val="00BB1016"/>
    <w:rsid w:val="00BE03A6"/>
    <w:rsid w:val="00BE73DD"/>
    <w:rsid w:val="00C07B48"/>
    <w:rsid w:val="00C1584F"/>
    <w:rsid w:val="00C305F0"/>
    <w:rsid w:val="00C352E7"/>
    <w:rsid w:val="00C4643B"/>
    <w:rsid w:val="00C50257"/>
    <w:rsid w:val="00C81C5A"/>
    <w:rsid w:val="00C963D7"/>
    <w:rsid w:val="00CA3939"/>
    <w:rsid w:val="00CA6583"/>
    <w:rsid w:val="00CC3037"/>
    <w:rsid w:val="00CE2EC3"/>
    <w:rsid w:val="00CF3151"/>
    <w:rsid w:val="00CF349E"/>
    <w:rsid w:val="00CF68B4"/>
    <w:rsid w:val="00D01B61"/>
    <w:rsid w:val="00D31876"/>
    <w:rsid w:val="00D56C8E"/>
    <w:rsid w:val="00D61C29"/>
    <w:rsid w:val="00D73FFC"/>
    <w:rsid w:val="00D7637B"/>
    <w:rsid w:val="00D97181"/>
    <w:rsid w:val="00DB2670"/>
    <w:rsid w:val="00DC6505"/>
    <w:rsid w:val="00DD3D55"/>
    <w:rsid w:val="00DD7849"/>
    <w:rsid w:val="00DE0AC9"/>
    <w:rsid w:val="00DF17C7"/>
    <w:rsid w:val="00E06FEC"/>
    <w:rsid w:val="00E2088A"/>
    <w:rsid w:val="00E36EFD"/>
    <w:rsid w:val="00E724B1"/>
    <w:rsid w:val="00E7389F"/>
    <w:rsid w:val="00E73DB2"/>
    <w:rsid w:val="00E80EBC"/>
    <w:rsid w:val="00EA1547"/>
    <w:rsid w:val="00EC35AB"/>
    <w:rsid w:val="00ED2A5A"/>
    <w:rsid w:val="00EE6BC9"/>
    <w:rsid w:val="00F2118A"/>
    <w:rsid w:val="00F2698E"/>
    <w:rsid w:val="00F35DF7"/>
    <w:rsid w:val="00F36665"/>
    <w:rsid w:val="00F418E7"/>
    <w:rsid w:val="00F42435"/>
    <w:rsid w:val="00F541D5"/>
    <w:rsid w:val="00F54E70"/>
    <w:rsid w:val="00F57FA5"/>
    <w:rsid w:val="00F616BC"/>
    <w:rsid w:val="00F61ABC"/>
    <w:rsid w:val="00F66A63"/>
    <w:rsid w:val="00F8299B"/>
    <w:rsid w:val="00F96115"/>
    <w:rsid w:val="00FA745D"/>
    <w:rsid w:val="00FB571A"/>
    <w:rsid w:val="00FD0E28"/>
    <w:rsid w:val="00FD14CC"/>
    <w:rsid w:val="00FE0DA1"/>
    <w:rsid w:val="00FE5E84"/>
    <w:rsid w:val="00FE69F7"/>
    <w:rsid w:val="00FF355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B1B2993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3A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D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D41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D41"/>
    <w:rPr>
      <w:rFonts w:asciiTheme="minorHAnsi" w:eastAsiaTheme="minorEastAsia" w:hAnsiTheme="minorHAnsi" w:cstheme="minorBidi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8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876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gorzata.majka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6E9195-D22C-4ACD-A278-5269D3BD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343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Renata Wojdag</cp:lastModifiedBy>
  <cp:revision>18</cp:revision>
  <cp:lastPrinted>2022-02-04T07:03:00Z</cp:lastPrinted>
  <dcterms:created xsi:type="dcterms:W3CDTF">2023-03-10T05:48:00Z</dcterms:created>
  <dcterms:modified xsi:type="dcterms:W3CDTF">2023-03-22T09:40:00Z</dcterms:modified>
</cp:coreProperties>
</file>