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BF" w:rsidRPr="004A38BF" w:rsidRDefault="008A4682" w:rsidP="004A38BF">
      <w:pPr>
        <w:pStyle w:val="khheader"/>
        <w:spacing w:line="240" w:lineRule="auto"/>
        <w:ind w:left="0"/>
        <w:jc w:val="left"/>
        <w:rPr>
          <w:rFonts w:ascii="Calibri" w:hAnsi="Calibri" w:cs="Tahoma"/>
          <w:bCs/>
          <w:color w:val="000000"/>
          <w:sz w:val="24"/>
          <w:szCs w:val="24"/>
        </w:rPr>
      </w:pPr>
      <w:r>
        <w:t xml:space="preserve"> </w:t>
      </w:r>
      <w:r w:rsidR="004A38BF" w:rsidRPr="004A38BF">
        <w:rPr>
          <w:rFonts w:ascii="Calibri" w:hAnsi="Calibri" w:cs="Tahoma"/>
          <w:bCs/>
          <w:color w:val="000000"/>
          <w:sz w:val="24"/>
          <w:szCs w:val="24"/>
        </w:rPr>
        <w:t xml:space="preserve">                                                                                    </w:t>
      </w:r>
      <w:r w:rsidR="004A38BF">
        <w:rPr>
          <w:rFonts w:ascii="Calibri" w:hAnsi="Calibri" w:cs="Tahoma"/>
          <w:bCs/>
          <w:color w:val="000000"/>
          <w:sz w:val="24"/>
          <w:szCs w:val="24"/>
        </w:rPr>
        <w:t xml:space="preserve">                              </w:t>
      </w:r>
      <w:r w:rsidR="00460766">
        <w:rPr>
          <w:rFonts w:ascii="Calibri" w:hAnsi="Calibri" w:cs="Tahoma"/>
          <w:bCs/>
          <w:color w:val="000000"/>
          <w:sz w:val="24"/>
          <w:szCs w:val="24"/>
        </w:rPr>
        <w:t xml:space="preserve">    Wałbrzych, dnia 12 lipca</w:t>
      </w:r>
      <w:r w:rsidR="004A38BF" w:rsidRPr="004A38BF">
        <w:rPr>
          <w:rFonts w:ascii="Calibri" w:hAnsi="Calibri" w:cs="Tahoma"/>
          <w:bCs/>
          <w:color w:val="000000"/>
          <w:sz w:val="24"/>
          <w:szCs w:val="24"/>
        </w:rPr>
        <w:t xml:space="preserve"> 2018 r.</w:t>
      </w:r>
    </w:p>
    <w:p w:rsidR="004A38BF" w:rsidRPr="004A38BF" w:rsidRDefault="004A38BF" w:rsidP="004A38BF">
      <w:pPr>
        <w:pStyle w:val="khheader"/>
        <w:spacing w:line="240" w:lineRule="auto"/>
        <w:ind w:left="0"/>
        <w:jc w:val="left"/>
        <w:rPr>
          <w:rFonts w:ascii="Calibri" w:hAnsi="Calibri" w:cs="Tahoma"/>
          <w:bCs/>
          <w:color w:val="000000"/>
          <w:sz w:val="24"/>
          <w:szCs w:val="24"/>
        </w:rPr>
      </w:pPr>
    </w:p>
    <w:p w:rsidR="004A38BF" w:rsidRPr="004A38BF" w:rsidRDefault="004A38BF" w:rsidP="004A38BF">
      <w:pPr>
        <w:rPr>
          <w:rFonts w:cs="Tahoma"/>
          <w:bCs/>
          <w:color w:val="000000"/>
        </w:rPr>
      </w:pPr>
      <w:r w:rsidRPr="004A38BF">
        <w:rPr>
          <w:rFonts w:cs="Tahoma"/>
          <w:bCs/>
          <w:color w:val="000000"/>
        </w:rPr>
        <w:t xml:space="preserve">                                                                                                                                                            </w:t>
      </w:r>
      <w:r w:rsidR="000C53A4">
        <w:rPr>
          <w:rFonts w:cs="Tahoma"/>
          <w:bCs/>
          <w:color w:val="000000"/>
        </w:rPr>
        <w:t>Zam. Pub</w:t>
      </w:r>
      <w:r w:rsidR="00460766">
        <w:rPr>
          <w:rFonts w:cs="Tahoma"/>
          <w:bCs/>
          <w:color w:val="000000"/>
        </w:rPr>
        <w:t>. 12</w:t>
      </w:r>
      <w:r w:rsidRPr="004A38BF">
        <w:rPr>
          <w:rFonts w:cs="Tahoma"/>
          <w:bCs/>
          <w:color w:val="000000"/>
        </w:rPr>
        <w:t>/2018</w:t>
      </w:r>
      <w:r w:rsidRPr="004A38BF">
        <w:t xml:space="preserve">                                                               </w:t>
      </w:r>
    </w:p>
    <w:p w:rsidR="004A38BF" w:rsidRPr="004A38BF" w:rsidRDefault="004A38BF" w:rsidP="004A38BF">
      <w:pPr>
        <w:ind w:left="708" w:firstLine="708"/>
        <w:jc w:val="both"/>
      </w:pPr>
      <w:r w:rsidRPr="004A38BF">
        <w:t xml:space="preserve">                                                                      </w:t>
      </w:r>
    </w:p>
    <w:p w:rsidR="004A38BF" w:rsidRPr="00076F1E" w:rsidRDefault="00460766" w:rsidP="00076F1E">
      <w:pPr>
        <w:ind w:left="225"/>
        <w:rPr>
          <w:rFonts w:eastAsia="Times New Roman" w:cs="Tahoma"/>
          <w:lang w:eastAsia="pl-PL"/>
        </w:rPr>
      </w:pPr>
      <w:r>
        <w:rPr>
          <w:rFonts w:cs="Tahoma"/>
        </w:rPr>
        <w:t>DOZ/AKM/Z.P.12</w:t>
      </w:r>
      <w:r w:rsidR="004A38BF" w:rsidRPr="004A38BF">
        <w:rPr>
          <w:rFonts w:cs="Tahoma"/>
        </w:rPr>
        <w:t>/2540/04/2018</w:t>
      </w:r>
      <w:r w:rsidR="004A38BF">
        <w:t xml:space="preserve">                                                                     </w:t>
      </w:r>
    </w:p>
    <w:p w:rsidR="004A38BF" w:rsidRDefault="004A38BF" w:rsidP="004A38BF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</w:p>
    <w:p w:rsidR="004A38BF" w:rsidRPr="00386FF8" w:rsidRDefault="004A38BF" w:rsidP="004A38BF">
      <w:pPr>
        <w:widowControl w:val="0"/>
        <w:suppressAutoHyphens/>
        <w:jc w:val="center"/>
        <w:rPr>
          <w:rFonts w:eastAsia="Times New Roman"/>
          <w:b/>
          <w:sz w:val="24"/>
          <w:szCs w:val="24"/>
          <w:lang w:eastAsia="pl-PL"/>
        </w:rPr>
      </w:pPr>
      <w:r w:rsidRPr="00386FF8">
        <w:rPr>
          <w:b/>
          <w:sz w:val="24"/>
          <w:szCs w:val="24"/>
        </w:rPr>
        <w:t xml:space="preserve">INFORMACJA Z OTWARCIA OFERT </w:t>
      </w:r>
    </w:p>
    <w:p w:rsidR="00386FF8" w:rsidRDefault="00386FF8" w:rsidP="00386FF8">
      <w:pPr>
        <w:widowControl w:val="0"/>
        <w:suppressAutoHyphens/>
        <w:jc w:val="both"/>
        <w:rPr>
          <w:rFonts w:cs="Tahoma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Dot.: Przetargu nieograniczonego </w:t>
      </w:r>
      <w:r>
        <w:rPr>
          <w:rFonts w:cs="Tahoma"/>
        </w:rPr>
        <w:t>na świadczenie usług z zakresu grupowego ubezpieczenia na życie i od następstw nieszczęśliwych wypadków  pracowników Dolnośląskiego Wojewódzkiego Urzędu Pracy, a także wskazanych przez nich członków rodzin.</w:t>
      </w:r>
    </w:p>
    <w:p w:rsidR="00386FF8" w:rsidRDefault="00386FF8" w:rsidP="00386FF8">
      <w:pPr>
        <w:widowControl w:val="0"/>
        <w:suppressAutoHyphens/>
        <w:spacing w:after="200" w:line="240" w:lineRule="auto"/>
        <w:contextualSpacing/>
        <w:jc w:val="both"/>
        <w:rPr>
          <w:rFonts w:cs="Tahoma"/>
        </w:rPr>
      </w:pPr>
    </w:p>
    <w:p w:rsidR="004A38BF" w:rsidRPr="004A38BF" w:rsidRDefault="004A38BF" w:rsidP="00386FF8">
      <w:pPr>
        <w:widowControl w:val="0"/>
        <w:suppressAutoHyphens/>
        <w:spacing w:after="200" w:line="240" w:lineRule="auto"/>
        <w:contextualSpacing/>
        <w:jc w:val="both"/>
        <w:rPr>
          <w:rFonts w:cs="Tahoma"/>
        </w:rPr>
      </w:pPr>
      <w:r w:rsidRPr="004A38BF">
        <w:rPr>
          <w:rFonts w:cs="Tahoma"/>
        </w:rPr>
        <w:t>Zgodnie z treścią SIWZ otwarcie of</w:t>
      </w:r>
      <w:r w:rsidR="000C53A4">
        <w:rPr>
          <w:rFonts w:cs="Tahoma"/>
        </w:rPr>
        <w:t xml:space="preserve">ert odbyło się w dniu </w:t>
      </w:r>
      <w:r w:rsidR="00386FF8">
        <w:rPr>
          <w:rFonts w:cs="Tahoma"/>
        </w:rPr>
        <w:t>11 lipca</w:t>
      </w:r>
      <w:r w:rsidRPr="004A38BF">
        <w:rPr>
          <w:rFonts w:cs="Tahoma"/>
        </w:rPr>
        <w:t xml:space="preserve"> 2018</w:t>
      </w:r>
      <w:r w:rsidR="00386FF8">
        <w:rPr>
          <w:rFonts w:cs="Tahoma"/>
        </w:rPr>
        <w:t xml:space="preserve"> </w:t>
      </w:r>
      <w:r w:rsidRPr="004A38BF">
        <w:rPr>
          <w:rFonts w:cs="Tahoma"/>
        </w:rPr>
        <w:t>r</w:t>
      </w:r>
      <w:r w:rsidR="00386FF8">
        <w:rPr>
          <w:rFonts w:cs="Tahoma"/>
        </w:rPr>
        <w:t>.</w:t>
      </w:r>
      <w:r w:rsidRPr="004A38BF">
        <w:rPr>
          <w:rFonts w:cs="Tahoma"/>
        </w:rPr>
        <w:t xml:space="preserve"> o godz. 10:30 w siedzibie Zamawiającego w Wałbrzychu, ul. Ogrodowa 5b.</w:t>
      </w:r>
    </w:p>
    <w:p w:rsidR="004A38BF" w:rsidRPr="004A38BF" w:rsidRDefault="004A38BF" w:rsidP="004A38BF">
      <w:pPr>
        <w:pStyle w:val="Akapitzlist"/>
        <w:numPr>
          <w:ilvl w:val="0"/>
          <w:numId w:val="1"/>
        </w:numPr>
        <w:contextualSpacing/>
        <w:rPr>
          <w:rFonts w:ascii="Calibri" w:hAnsi="Calibri" w:cs="Tahoma"/>
          <w:sz w:val="22"/>
          <w:szCs w:val="22"/>
        </w:rPr>
      </w:pPr>
      <w:r w:rsidRPr="004A38BF">
        <w:rPr>
          <w:rFonts w:ascii="Calibri" w:hAnsi="Calibri" w:cs="Tahoma"/>
          <w:sz w:val="22"/>
          <w:szCs w:val="22"/>
        </w:rPr>
        <w:t>Zamawiający zamierza przeznaczyć na sfin</w:t>
      </w:r>
      <w:r w:rsidR="00386FF8">
        <w:rPr>
          <w:rFonts w:ascii="Calibri" w:hAnsi="Calibri" w:cs="Tahoma"/>
          <w:sz w:val="22"/>
          <w:szCs w:val="22"/>
        </w:rPr>
        <w:t>ansowanie zamówienia : 595.022,40</w:t>
      </w:r>
      <w:r w:rsidRPr="004A38BF">
        <w:rPr>
          <w:rFonts w:ascii="Calibri" w:hAnsi="Calibri" w:cs="Tahoma"/>
          <w:sz w:val="22"/>
          <w:szCs w:val="22"/>
        </w:rPr>
        <w:t xml:space="preserve"> zł brutto.</w:t>
      </w:r>
    </w:p>
    <w:p w:rsidR="004A38BF" w:rsidRPr="004A38BF" w:rsidRDefault="004A38BF" w:rsidP="004A38BF">
      <w:pPr>
        <w:pStyle w:val="Akapitzlist"/>
        <w:numPr>
          <w:ilvl w:val="0"/>
          <w:numId w:val="1"/>
        </w:numPr>
        <w:contextualSpacing/>
        <w:rPr>
          <w:rFonts w:ascii="Calibri" w:hAnsi="Calibri" w:cs="Tahoma"/>
          <w:sz w:val="22"/>
          <w:szCs w:val="22"/>
        </w:rPr>
      </w:pPr>
      <w:r w:rsidRPr="004A38BF">
        <w:rPr>
          <w:rFonts w:ascii="Calibri" w:hAnsi="Calibri" w:cs="Tahoma"/>
          <w:sz w:val="22"/>
          <w:szCs w:val="22"/>
        </w:rPr>
        <w:t>Do upływu terminu s</w:t>
      </w:r>
      <w:r w:rsidR="00076F1E">
        <w:rPr>
          <w:rFonts w:ascii="Calibri" w:hAnsi="Calibri" w:cs="Tahoma"/>
          <w:sz w:val="22"/>
          <w:szCs w:val="22"/>
        </w:rPr>
        <w:t>kładania ofert złożono 1 ofertę</w:t>
      </w:r>
      <w:r w:rsidRPr="004A38BF">
        <w:rPr>
          <w:rFonts w:ascii="Calibri" w:hAnsi="Calibri" w:cs="Tahoma"/>
          <w:sz w:val="22"/>
          <w:szCs w:val="22"/>
        </w:rPr>
        <w:t>.</w:t>
      </w:r>
    </w:p>
    <w:p w:rsidR="004A38BF" w:rsidRPr="004A38BF" w:rsidRDefault="004A38BF" w:rsidP="004A38BF">
      <w:pPr>
        <w:pStyle w:val="Akapitzlist"/>
        <w:ind w:left="720"/>
        <w:contextualSpacing/>
        <w:rPr>
          <w:rFonts w:ascii="Calibri" w:hAnsi="Calibri" w:cs="Tahoma"/>
          <w:sz w:val="22"/>
          <w:szCs w:val="22"/>
        </w:rPr>
      </w:pPr>
    </w:p>
    <w:p w:rsidR="004A38BF" w:rsidRPr="004A38BF" w:rsidRDefault="004A38BF" w:rsidP="004A38BF">
      <w:pPr>
        <w:rPr>
          <w:rFonts w:cs="Tahoma"/>
          <w:bCs/>
          <w:color w:val="000000"/>
          <w:sz w:val="24"/>
          <w:szCs w:val="24"/>
        </w:rPr>
      </w:pPr>
      <w:r w:rsidRPr="004A38BF">
        <w:rPr>
          <w:rFonts w:cs="Tahoma"/>
          <w:bCs/>
          <w:color w:val="000000"/>
          <w:sz w:val="24"/>
          <w:szCs w:val="24"/>
        </w:rPr>
        <w:t xml:space="preserve">                               </w:t>
      </w:r>
    </w:p>
    <w:tbl>
      <w:tblPr>
        <w:tblStyle w:val="Tabela-Siatka"/>
        <w:tblW w:w="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2694"/>
        <w:gridCol w:w="2835"/>
        <w:gridCol w:w="2835"/>
      </w:tblGrid>
      <w:tr w:rsidR="004A38BF" w:rsidTr="004A38BF">
        <w:trPr>
          <w:trHeight w:val="13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BF" w:rsidRDefault="004A38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F" w:rsidRDefault="004A38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A38BF" w:rsidRDefault="004A38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F" w:rsidRDefault="004A38BF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A38BF" w:rsidRDefault="004A38BF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4A38BF" w:rsidRDefault="004A38BF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Cena   brutto – 60%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F" w:rsidRDefault="004A38BF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4A38BF" w:rsidRDefault="004A38BF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4A38BF" w:rsidRDefault="004A38BF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Ubezpieczenie od zdarzeń dodatkowych– 35%</w:t>
            </w:r>
          </w:p>
          <w:p w:rsidR="004A38BF" w:rsidRDefault="004A38BF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F" w:rsidRDefault="004A38BF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A38BF" w:rsidRDefault="004A38BF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4A38BF" w:rsidRDefault="004A38BF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Premiowane dodatkowe zdarzenia – 5%</w:t>
            </w:r>
          </w:p>
        </w:tc>
      </w:tr>
      <w:tr w:rsidR="004A38BF" w:rsidTr="004A38BF">
        <w:trPr>
          <w:trHeight w:val="17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BF" w:rsidRDefault="004A38BF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BF" w:rsidRDefault="004A38BF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</w:rPr>
              <w:t>Powszechny Zakład Ubezpieczeń na Życie</w:t>
            </w:r>
          </w:p>
          <w:p w:rsidR="004A38BF" w:rsidRDefault="004A38B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</w:rPr>
              <w:t>Spółka Akcyjna</w:t>
            </w:r>
          </w:p>
          <w:p w:rsidR="004A38BF" w:rsidRDefault="004A38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Oddział Regionalny we Wrocławiu</w:t>
            </w:r>
          </w:p>
          <w:p w:rsidR="004A38BF" w:rsidRDefault="004A38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Legnicka 51-53</w:t>
            </w:r>
          </w:p>
          <w:p w:rsidR="004A38BF" w:rsidRDefault="004A38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54-203 Wrocław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BF" w:rsidRDefault="008A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56</w:t>
            </w:r>
            <w:r w:rsidR="004A38BF">
              <w:rPr>
                <w:rFonts w:ascii="Tahoma" w:hAnsi="Tahoma" w:cs="Tahoma"/>
                <w:b/>
                <w:color w:val="000000"/>
              </w:rPr>
              <w:t>0</w:t>
            </w:r>
            <w:r>
              <w:rPr>
                <w:rFonts w:ascii="Tahoma" w:hAnsi="Tahoma" w:cs="Tahoma"/>
                <w:b/>
                <w:color w:val="000000"/>
              </w:rPr>
              <w:t>.</w:t>
            </w:r>
            <w:r w:rsidR="004A38BF">
              <w:rPr>
                <w:rFonts w:ascii="Tahoma" w:hAnsi="Tahoma" w:cs="Tahoma"/>
                <w:b/>
                <w:color w:val="000000"/>
              </w:rPr>
              <w:t>448,00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BF" w:rsidRDefault="004A3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BF" w:rsidRDefault="004A3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</w:t>
            </w:r>
          </w:p>
        </w:tc>
      </w:tr>
    </w:tbl>
    <w:p w:rsidR="004A38BF" w:rsidRDefault="004A38BF" w:rsidP="004A38BF">
      <w:pPr>
        <w:ind w:left="4956"/>
        <w:jc w:val="center"/>
        <w:rPr>
          <w:rFonts w:ascii="Tahoma" w:eastAsia="Times New Roman" w:hAnsi="Tahoma" w:cs="Tahoma"/>
          <w:i/>
          <w:sz w:val="20"/>
          <w:szCs w:val="20"/>
        </w:rPr>
      </w:pPr>
    </w:p>
    <w:p w:rsidR="004A38BF" w:rsidRPr="004A38BF" w:rsidRDefault="004A38BF" w:rsidP="004A38BF">
      <w:pPr>
        <w:rPr>
          <w:rFonts w:cs="Tahoma"/>
          <w:bCs/>
          <w:color w:val="000000"/>
          <w:sz w:val="24"/>
          <w:szCs w:val="24"/>
          <w:lang w:eastAsia="pl-PL"/>
        </w:rPr>
      </w:pPr>
      <w:r w:rsidRPr="004A38BF">
        <w:rPr>
          <w:rFonts w:cs="Tahoma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4A38BF" w:rsidRDefault="004A38BF" w:rsidP="004A38BF">
      <w:pPr>
        <w:widowControl w:val="0"/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EE63C2" w:rsidRDefault="00EE63C2" w:rsidP="00906BAF"/>
    <w:p w:rsidR="00EE63C2" w:rsidRDefault="00EE63C2" w:rsidP="00906BAF"/>
    <w:p w:rsidR="00EE63C2" w:rsidRDefault="00EE63C2" w:rsidP="00906BAF"/>
    <w:p w:rsidR="00EE63C2" w:rsidRDefault="00EE63C2" w:rsidP="00906BAF">
      <w:bookmarkStart w:id="0" w:name="_GoBack"/>
      <w:bookmarkEnd w:id="0"/>
    </w:p>
    <w:p w:rsidR="00EE63C2" w:rsidRDefault="00EE63C2" w:rsidP="00906BAF"/>
    <w:p w:rsidR="00EE63C2" w:rsidRDefault="00EE63C2" w:rsidP="00906BAF"/>
    <w:p w:rsidR="00EE63C2" w:rsidRDefault="00EE63C2" w:rsidP="00906BAF"/>
    <w:p w:rsidR="00EE63C2" w:rsidRDefault="00EE63C2" w:rsidP="00906BAF"/>
    <w:p w:rsidR="00EE63C2" w:rsidRPr="00906BAF" w:rsidRDefault="00EE63C2" w:rsidP="00906BAF"/>
    <w:sectPr w:rsidR="00EE63C2" w:rsidRPr="00906BAF" w:rsidSect="00AC023E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6BA" w:rsidRDefault="000F16BA" w:rsidP="00FE69F7">
      <w:pPr>
        <w:spacing w:after="0" w:line="240" w:lineRule="auto"/>
      </w:pPr>
      <w:r>
        <w:separator/>
      </w:r>
    </w:p>
  </w:endnote>
  <w:endnote w:type="continuationSeparator" w:id="0">
    <w:p w:rsidR="000F16BA" w:rsidRDefault="000F16BA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C53A4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4A38BF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1A65" w:rsidRPr="00EE63C2" w:rsidRDefault="00281A65">
    <w:pPr>
      <w:pStyle w:val="Stopka"/>
      <w:rPr>
        <w:rFonts w:ascii="Arial" w:hAnsi="Arial" w:cs="Arial"/>
        <w:sz w:val="12"/>
        <w:szCs w:val="12"/>
      </w:rPr>
    </w:pPr>
  </w:p>
  <w:p w:rsidR="00FE69F7" w:rsidRPr="00FE69F7" w:rsidRDefault="00FE69F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8A001E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343ED0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170777" w:rsidRPr="00A21C81" w:rsidRDefault="00C80BA9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170777" w:rsidRPr="00A21C81" w:rsidRDefault="0017077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 w:rsidR="00C80BA9"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 w:rsidR="00C80BA9">
            <w:rPr>
              <w:rFonts w:ascii="Arial" w:hAnsi="Arial" w:cs="Arial"/>
              <w:sz w:val="16"/>
              <w:szCs w:val="16"/>
            </w:rPr>
            <w:t>74 88 66 509</w:t>
          </w:r>
        </w:p>
        <w:p w:rsidR="00906BAF" w:rsidRPr="004A38BF" w:rsidRDefault="00170777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r w:rsidR="00C80BA9" w:rsidRPr="004A38BF">
            <w:rPr>
              <w:rFonts w:ascii="Arial" w:hAnsi="Arial" w:cs="Arial"/>
              <w:sz w:val="16"/>
              <w:szCs w:val="16"/>
              <w:lang w:val="en-US"/>
            </w:rPr>
            <w:t>wałbrzych</w:t>
          </w:r>
          <w:r w:rsidRPr="004A38BF">
            <w:rPr>
              <w:rFonts w:ascii="Arial" w:hAnsi="Arial" w:cs="Arial"/>
              <w:sz w:val="16"/>
              <w:szCs w:val="16"/>
              <w:lang w:val="en-US"/>
            </w:rPr>
            <w:t>.dwup@dwup.pl</w:t>
          </w:r>
        </w:p>
      </w:tc>
    </w:tr>
  </w:tbl>
  <w:p w:rsidR="00FE69F7" w:rsidRPr="004A38BF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DC6505" w:rsidRPr="004A38BF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6BA" w:rsidRDefault="000F16BA" w:rsidP="00FE69F7">
      <w:pPr>
        <w:spacing w:after="0" w:line="240" w:lineRule="auto"/>
      </w:pPr>
      <w:r>
        <w:separator/>
      </w:r>
    </w:p>
  </w:footnote>
  <w:footnote w:type="continuationSeparator" w:id="0">
    <w:p w:rsidR="000F16BA" w:rsidRDefault="000F16BA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4A38BF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3FC6" w:rsidRDefault="00713F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F"/>
    <w:rsid w:val="000441CF"/>
    <w:rsid w:val="00047799"/>
    <w:rsid w:val="00076F1E"/>
    <w:rsid w:val="000C53A4"/>
    <w:rsid w:val="000F16BA"/>
    <w:rsid w:val="00125072"/>
    <w:rsid w:val="001436F7"/>
    <w:rsid w:val="00170777"/>
    <w:rsid w:val="001757CF"/>
    <w:rsid w:val="00281A65"/>
    <w:rsid w:val="00343ED0"/>
    <w:rsid w:val="003656AE"/>
    <w:rsid w:val="00386FF8"/>
    <w:rsid w:val="003F184B"/>
    <w:rsid w:val="004510F1"/>
    <w:rsid w:val="00460766"/>
    <w:rsid w:val="004A38BF"/>
    <w:rsid w:val="00575045"/>
    <w:rsid w:val="005C411F"/>
    <w:rsid w:val="00611CA0"/>
    <w:rsid w:val="00693980"/>
    <w:rsid w:val="006C0D67"/>
    <w:rsid w:val="006C33AE"/>
    <w:rsid w:val="006C5C01"/>
    <w:rsid w:val="006C7AE6"/>
    <w:rsid w:val="00713FC6"/>
    <w:rsid w:val="0072197F"/>
    <w:rsid w:val="00785514"/>
    <w:rsid w:val="007A25A8"/>
    <w:rsid w:val="007B742E"/>
    <w:rsid w:val="0084448A"/>
    <w:rsid w:val="00884330"/>
    <w:rsid w:val="008855CA"/>
    <w:rsid w:val="008A001E"/>
    <w:rsid w:val="008A4682"/>
    <w:rsid w:val="008B1100"/>
    <w:rsid w:val="008E0A9B"/>
    <w:rsid w:val="00906BAF"/>
    <w:rsid w:val="0096280A"/>
    <w:rsid w:val="009F2E4C"/>
    <w:rsid w:val="00AC023E"/>
    <w:rsid w:val="00AF3D2F"/>
    <w:rsid w:val="00C56203"/>
    <w:rsid w:val="00C80BA9"/>
    <w:rsid w:val="00CB1B12"/>
    <w:rsid w:val="00CD10CA"/>
    <w:rsid w:val="00CF349E"/>
    <w:rsid w:val="00D10D02"/>
    <w:rsid w:val="00D13360"/>
    <w:rsid w:val="00D56C8E"/>
    <w:rsid w:val="00D7338E"/>
    <w:rsid w:val="00D94CC1"/>
    <w:rsid w:val="00DB047B"/>
    <w:rsid w:val="00DC6505"/>
    <w:rsid w:val="00DF17C7"/>
    <w:rsid w:val="00E56EBD"/>
    <w:rsid w:val="00EA35DD"/>
    <w:rsid w:val="00EE63C2"/>
    <w:rsid w:val="00EE6C1D"/>
    <w:rsid w:val="00F2698E"/>
    <w:rsid w:val="00F35BEA"/>
    <w:rsid w:val="00F57FA5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E563C5A-8223-48E9-B373-84C26969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28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8</cp:revision>
  <cp:lastPrinted>2016-07-20T13:42:00Z</cp:lastPrinted>
  <dcterms:created xsi:type="dcterms:W3CDTF">2018-07-12T06:12:00Z</dcterms:created>
  <dcterms:modified xsi:type="dcterms:W3CDTF">2018-07-12T12:51:00Z</dcterms:modified>
</cp:coreProperties>
</file>