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C1" w:rsidRPr="006E0CC1" w:rsidRDefault="00541FBE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Wałbrzych, 20 maja 2019 r.</w:t>
      </w:r>
    </w:p>
    <w:p w:rsidR="006E0CC1" w:rsidRPr="006E0CC1" w:rsidRDefault="006E0CC1" w:rsidP="006E0CC1">
      <w:pPr>
        <w:spacing w:after="0" w:line="240" w:lineRule="auto"/>
        <w:ind w:left="225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</w:t>
      </w:r>
    </w:p>
    <w:p w:rsidR="006E0CC1" w:rsidRPr="006E0CC1" w:rsidRDefault="006E0CC1" w:rsidP="006E0CC1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</w:t>
      </w:r>
    </w:p>
    <w:p w:rsidR="002912C5" w:rsidRPr="002912C5" w:rsidRDefault="002912C5" w:rsidP="002912C5"/>
    <w:p w:rsidR="002912C5" w:rsidRPr="002912C5" w:rsidRDefault="002912C5" w:rsidP="002912C5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12C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</w:t>
      </w:r>
    </w:p>
    <w:p w:rsidR="002912C5" w:rsidRPr="002912C5" w:rsidRDefault="002912C5" w:rsidP="002912C5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12C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2912C5">
        <w:rPr>
          <w:rFonts w:ascii="Tahoma" w:hAnsi="Tahoma" w:cs="Tahoma"/>
          <w:sz w:val="20"/>
          <w:szCs w:val="20"/>
        </w:rPr>
        <w:t>DOZ/</w:t>
      </w:r>
      <w:r>
        <w:rPr>
          <w:rFonts w:ascii="Tahoma" w:hAnsi="Tahoma" w:cs="Tahoma"/>
          <w:sz w:val="20"/>
          <w:szCs w:val="20"/>
        </w:rPr>
        <w:t>AKM</w:t>
      </w:r>
      <w:r w:rsidRPr="002912C5">
        <w:rPr>
          <w:rFonts w:ascii="Tahoma" w:hAnsi="Tahoma" w:cs="Tahoma"/>
          <w:sz w:val="20"/>
          <w:szCs w:val="20"/>
        </w:rPr>
        <w:t>/Z.P.1</w:t>
      </w:r>
      <w:r>
        <w:rPr>
          <w:rFonts w:ascii="Tahoma" w:hAnsi="Tahoma" w:cs="Tahoma"/>
          <w:sz w:val="20"/>
          <w:szCs w:val="20"/>
        </w:rPr>
        <w:t>4</w:t>
      </w:r>
      <w:r w:rsidRPr="002912C5">
        <w:rPr>
          <w:rFonts w:ascii="Tahoma" w:hAnsi="Tahoma" w:cs="Tahoma"/>
          <w:sz w:val="20"/>
          <w:szCs w:val="20"/>
        </w:rPr>
        <w:t>/2540/2/2019</w:t>
      </w:r>
    </w:p>
    <w:p w:rsidR="002912C5" w:rsidRPr="002912C5" w:rsidRDefault="002912C5" w:rsidP="002912C5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912C5" w:rsidRPr="002912C5" w:rsidRDefault="002912C5" w:rsidP="002912C5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912C5" w:rsidRPr="002912C5" w:rsidRDefault="002912C5" w:rsidP="002912C5">
      <w:pPr>
        <w:spacing w:after="0" w:line="36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12C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Informacja z otwarcia ofert</w:t>
      </w:r>
    </w:p>
    <w:p w:rsidR="002912C5" w:rsidRPr="002912C5" w:rsidRDefault="002912C5" w:rsidP="002912C5">
      <w:pPr>
        <w:widowControl w:val="0"/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2912C5" w:rsidRPr="002912C5" w:rsidRDefault="002912C5" w:rsidP="002912C5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12C5">
        <w:rPr>
          <w:rFonts w:ascii="Tahoma" w:hAnsi="Tahoma" w:cs="Tahoma"/>
          <w:sz w:val="20"/>
          <w:szCs w:val="20"/>
          <w:lang w:eastAsia="pl-PL"/>
        </w:rPr>
        <w:t>Dotyczy zamówienia na</w:t>
      </w:r>
      <w:r w:rsidRPr="002912C5">
        <w:rPr>
          <w:rFonts w:ascii="Tahoma" w:hAnsi="Tahoma" w:cs="Tahoma"/>
          <w:smallCaps/>
          <w:sz w:val="20"/>
          <w:szCs w:val="20"/>
          <w:lang w:eastAsia="pl-PL"/>
        </w:rPr>
        <w:t xml:space="preserve"> </w:t>
      </w:r>
      <w:r w:rsidRPr="002912C5">
        <w:rPr>
          <w:rFonts w:ascii="Tahoma" w:hAnsi="Tahoma" w:cs="Tahoma"/>
          <w:sz w:val="20"/>
          <w:szCs w:val="20"/>
          <w:lang w:eastAsia="pl-PL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2912C5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Pr="002912C5">
        <w:rPr>
          <w:rFonts w:ascii="Tahoma" w:hAnsi="Tahoma" w:cs="Tahoma"/>
          <w:sz w:val="20"/>
          <w:szCs w:val="20"/>
          <w:lang w:eastAsia="pl-PL"/>
        </w:rPr>
        <w:t xml:space="preserve">. </w:t>
      </w:r>
      <w:proofErr w:type="spellStart"/>
      <w:r w:rsidRPr="002912C5">
        <w:rPr>
          <w:rFonts w:ascii="Tahoma" w:hAnsi="Tahoma" w:cs="Tahoma"/>
          <w:sz w:val="20"/>
          <w:szCs w:val="20"/>
          <w:lang w:eastAsia="pl-PL"/>
        </w:rPr>
        <w:t>zm</w:t>
      </w:r>
      <w:proofErr w:type="spellEnd"/>
      <w:r w:rsidRPr="002912C5">
        <w:rPr>
          <w:rFonts w:ascii="Tahoma" w:hAnsi="Tahoma" w:cs="Tahoma"/>
          <w:sz w:val="20"/>
          <w:szCs w:val="20"/>
          <w:lang w:eastAsia="pl-PL"/>
        </w:rPr>
        <w:t>) zwanej dalej ustawą PZP - usługa cateringowa realizowana w</w:t>
      </w:r>
      <w:r>
        <w:rPr>
          <w:rFonts w:ascii="Tahoma" w:hAnsi="Tahoma" w:cs="Tahoma"/>
          <w:sz w:val="20"/>
          <w:szCs w:val="20"/>
          <w:lang w:eastAsia="pl-PL"/>
        </w:rPr>
        <w:t xml:space="preserve"> Jeleniej Górze</w:t>
      </w:r>
      <w:r w:rsidRPr="002912C5">
        <w:rPr>
          <w:rFonts w:ascii="Tahoma" w:hAnsi="Tahoma" w:cs="Tahoma"/>
          <w:sz w:val="20"/>
          <w:szCs w:val="20"/>
          <w:lang w:eastAsia="pl-PL"/>
        </w:rPr>
        <w:t>.</w:t>
      </w:r>
    </w:p>
    <w:p w:rsidR="002912C5" w:rsidRPr="002912C5" w:rsidRDefault="002912C5" w:rsidP="002912C5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MS Mincho" w:hAnsi="Tahoma" w:cs="Tahoma"/>
          <w:b/>
          <w:bCs/>
          <w:color w:val="000000"/>
          <w:sz w:val="20"/>
          <w:szCs w:val="20"/>
          <w:lang w:eastAsia="pl-PL"/>
        </w:rPr>
      </w:pPr>
    </w:p>
    <w:p w:rsidR="002912C5" w:rsidRPr="002912C5" w:rsidRDefault="002912C5" w:rsidP="002912C5">
      <w:pPr>
        <w:spacing w:after="0" w:line="36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912C5" w:rsidRPr="002912C5" w:rsidRDefault="002912C5" w:rsidP="002912C5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2912C5">
        <w:rPr>
          <w:rFonts w:ascii="Tahoma" w:hAnsi="Tahoma" w:cs="Tahoma"/>
          <w:sz w:val="20"/>
          <w:szCs w:val="20"/>
        </w:rPr>
        <w:t xml:space="preserve">Zgodnie z treścią ogłoszenia o zamówieniu z dnia </w:t>
      </w:r>
      <w:r>
        <w:rPr>
          <w:rFonts w:ascii="Tahoma" w:hAnsi="Tahoma" w:cs="Tahoma"/>
          <w:sz w:val="20"/>
          <w:szCs w:val="20"/>
        </w:rPr>
        <w:t xml:space="preserve">9 maja </w:t>
      </w:r>
      <w:r w:rsidRPr="002912C5">
        <w:rPr>
          <w:rFonts w:ascii="Tahoma" w:hAnsi="Tahoma" w:cs="Tahoma"/>
          <w:sz w:val="20"/>
          <w:szCs w:val="20"/>
        </w:rPr>
        <w:t xml:space="preserve">2019r,  otwarcie ofert odbyło się w dniu </w:t>
      </w:r>
      <w:r>
        <w:rPr>
          <w:rFonts w:ascii="Tahoma" w:hAnsi="Tahoma" w:cs="Tahoma"/>
          <w:sz w:val="20"/>
          <w:szCs w:val="20"/>
        </w:rPr>
        <w:t>20 maja</w:t>
      </w:r>
      <w:r w:rsidRPr="002912C5">
        <w:rPr>
          <w:rFonts w:ascii="Tahoma" w:hAnsi="Tahoma" w:cs="Tahoma"/>
          <w:sz w:val="20"/>
          <w:szCs w:val="20"/>
        </w:rPr>
        <w:t xml:space="preserve"> 2019 r. o godz. 1</w:t>
      </w:r>
      <w:r>
        <w:rPr>
          <w:rFonts w:ascii="Tahoma" w:hAnsi="Tahoma" w:cs="Tahoma"/>
          <w:sz w:val="20"/>
          <w:szCs w:val="20"/>
        </w:rPr>
        <w:t>2</w:t>
      </w:r>
      <w:r w:rsidRPr="002912C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2912C5">
        <w:rPr>
          <w:rFonts w:ascii="Tahoma" w:hAnsi="Tahoma" w:cs="Tahoma"/>
          <w:sz w:val="20"/>
          <w:szCs w:val="20"/>
        </w:rPr>
        <w:t>0 w siedzibie Zamawiającego</w:t>
      </w:r>
      <w:r>
        <w:rPr>
          <w:rFonts w:ascii="Tahoma" w:hAnsi="Tahoma" w:cs="Tahoma"/>
          <w:sz w:val="20"/>
          <w:szCs w:val="20"/>
        </w:rPr>
        <w:t xml:space="preserve"> przy ul. Ogrodowej 5 b w Wałbrzychu.</w:t>
      </w:r>
    </w:p>
    <w:p w:rsidR="002912C5" w:rsidRDefault="002912C5" w:rsidP="002912C5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2912C5">
        <w:rPr>
          <w:rFonts w:ascii="Tahoma" w:hAnsi="Tahoma" w:cs="Tahoma"/>
          <w:sz w:val="20"/>
          <w:szCs w:val="20"/>
          <w:lang w:eastAsia="pl-PL"/>
        </w:rPr>
        <w:t xml:space="preserve">      </w:t>
      </w:r>
    </w:p>
    <w:p w:rsidR="00114C40" w:rsidRDefault="002912C5" w:rsidP="002912C5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912C5">
        <w:rPr>
          <w:rFonts w:ascii="Tahoma" w:hAnsi="Tahoma" w:cs="Tahoma"/>
          <w:sz w:val="20"/>
          <w:szCs w:val="20"/>
        </w:rPr>
        <w:t>Zamawiający zamierza przeznaczyć na sfinansowanie tego zamówienia kwotę: 3000zł. Do upływu terminu wyznaczonego na składanie ofert złożono 2 oferty.</w:t>
      </w:r>
    </w:p>
    <w:p w:rsidR="002912C5" w:rsidRPr="002912C5" w:rsidRDefault="002912C5" w:rsidP="002912C5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431"/>
        <w:gridCol w:w="5245"/>
      </w:tblGrid>
      <w:tr w:rsidR="00114C40" w:rsidRPr="009D5C28" w:rsidTr="002912C5">
        <w:trPr>
          <w:trHeight w:val="130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0" w:rsidRPr="00541FBE" w:rsidRDefault="00114C40" w:rsidP="00807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1FB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0" w:rsidRPr="00541FBE" w:rsidRDefault="00114C40" w:rsidP="00807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14C40" w:rsidRPr="00541FBE" w:rsidRDefault="00114C40" w:rsidP="00807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1FBE">
              <w:rPr>
                <w:rFonts w:ascii="Tahoma" w:hAnsi="Tahoma" w:cs="Tahoma"/>
                <w:sz w:val="20"/>
                <w:szCs w:val="20"/>
              </w:rPr>
              <w:t>Nazwa (firma)</w:t>
            </w:r>
            <w:r w:rsidRPr="00541FBE"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0" w:rsidRPr="00541FBE" w:rsidRDefault="00114C40" w:rsidP="008071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4C40" w:rsidRPr="00541FBE" w:rsidRDefault="00114C40" w:rsidP="00807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14C40" w:rsidRPr="00541FBE" w:rsidRDefault="00114C40" w:rsidP="00807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1FBE">
              <w:rPr>
                <w:rFonts w:ascii="Tahoma" w:hAnsi="Tahoma" w:cs="Tahoma"/>
                <w:sz w:val="20"/>
                <w:szCs w:val="20"/>
              </w:rPr>
              <w:t>Cena   brutto w złotych</w:t>
            </w:r>
          </w:p>
          <w:p w:rsidR="00114C40" w:rsidRPr="00541FBE" w:rsidRDefault="00114C40" w:rsidP="008071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14C40" w:rsidRPr="00F37FC6" w:rsidTr="002912C5">
        <w:tc>
          <w:tcPr>
            <w:tcW w:w="1389" w:type="dxa"/>
            <w:shd w:val="clear" w:color="auto" w:fill="auto"/>
          </w:tcPr>
          <w:p w:rsidR="00114C40" w:rsidRPr="00541FBE" w:rsidRDefault="00114C40" w:rsidP="008071A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41F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31" w:type="dxa"/>
            <w:shd w:val="clear" w:color="auto" w:fill="auto"/>
          </w:tcPr>
          <w:p w:rsidR="00541FBE" w:rsidRPr="00541FBE" w:rsidRDefault="00114C40" w:rsidP="008071A4">
            <w:pPr>
              <w:rPr>
                <w:rFonts w:ascii="Tahoma" w:hAnsi="Tahoma" w:cs="Tahoma"/>
                <w:sz w:val="20"/>
                <w:szCs w:val="20"/>
              </w:rPr>
            </w:pPr>
            <w:r w:rsidRPr="00541FBE">
              <w:rPr>
                <w:rFonts w:ascii="Tahoma" w:hAnsi="Tahoma" w:cs="Tahoma"/>
                <w:sz w:val="20"/>
                <w:szCs w:val="20"/>
              </w:rPr>
              <w:t>Wójcik Marian - Galeria Smaku</w:t>
            </w:r>
          </w:p>
          <w:p w:rsidR="00114C40" w:rsidRPr="00541FBE" w:rsidRDefault="00114C40" w:rsidP="008071A4">
            <w:pPr>
              <w:rPr>
                <w:rFonts w:ascii="Tahoma" w:hAnsi="Tahoma" w:cs="Tahoma"/>
                <w:sz w:val="20"/>
                <w:szCs w:val="20"/>
              </w:rPr>
            </w:pPr>
            <w:r w:rsidRPr="00541F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1FBE" w:rsidRPr="00541FBE">
              <w:rPr>
                <w:rFonts w:ascii="Tahoma" w:hAnsi="Tahoma" w:cs="Tahoma"/>
                <w:sz w:val="20"/>
                <w:szCs w:val="20"/>
              </w:rPr>
              <w:t>ul. B. Prusa 6 B/8</w:t>
            </w:r>
          </w:p>
          <w:p w:rsidR="00114C40" w:rsidRPr="00541FBE" w:rsidRDefault="00114C40" w:rsidP="008071A4">
            <w:pPr>
              <w:rPr>
                <w:rFonts w:ascii="Tahoma" w:hAnsi="Tahoma" w:cs="Tahoma"/>
                <w:sz w:val="20"/>
                <w:szCs w:val="20"/>
              </w:rPr>
            </w:pPr>
            <w:r w:rsidRPr="00541FBE">
              <w:rPr>
                <w:rFonts w:ascii="Tahoma" w:hAnsi="Tahoma" w:cs="Tahoma"/>
                <w:sz w:val="20"/>
                <w:szCs w:val="20"/>
              </w:rPr>
              <w:t>58-260</w:t>
            </w:r>
            <w:r w:rsidR="00541FBE" w:rsidRPr="00541FBE">
              <w:rPr>
                <w:rFonts w:ascii="Tahoma" w:hAnsi="Tahoma" w:cs="Tahoma"/>
                <w:sz w:val="20"/>
                <w:szCs w:val="20"/>
              </w:rPr>
              <w:t xml:space="preserve"> Bielawa</w:t>
            </w:r>
          </w:p>
        </w:tc>
        <w:tc>
          <w:tcPr>
            <w:tcW w:w="5245" w:type="dxa"/>
            <w:shd w:val="clear" w:color="auto" w:fill="auto"/>
          </w:tcPr>
          <w:p w:rsidR="00114C40" w:rsidRPr="00541FBE" w:rsidRDefault="00114C40" w:rsidP="00400CBE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14C40" w:rsidRPr="00541FBE" w:rsidRDefault="00400CBE" w:rsidP="00400CBE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2916,00 zł</w:t>
            </w:r>
          </w:p>
        </w:tc>
      </w:tr>
      <w:tr w:rsidR="00114C40" w:rsidRPr="00594C1D" w:rsidTr="002912C5">
        <w:tc>
          <w:tcPr>
            <w:tcW w:w="1389" w:type="dxa"/>
            <w:shd w:val="clear" w:color="auto" w:fill="auto"/>
          </w:tcPr>
          <w:p w:rsidR="00114C40" w:rsidRPr="00541FBE" w:rsidRDefault="00114C40" w:rsidP="008071A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41F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31" w:type="dxa"/>
            <w:shd w:val="clear" w:color="auto" w:fill="auto"/>
          </w:tcPr>
          <w:p w:rsidR="00114C40" w:rsidRDefault="00340D6F" w:rsidP="008071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Akademia </w:t>
            </w:r>
            <w:r w:rsidR="00281B03">
              <w:rPr>
                <w:rFonts w:ascii="Tahoma" w:hAnsi="Tahoma" w:cs="Tahoma"/>
                <w:sz w:val="20"/>
                <w:szCs w:val="20"/>
              </w:rPr>
              <w:t>Happy Kids Sp. z o.o.</w:t>
            </w:r>
          </w:p>
          <w:p w:rsidR="00281B03" w:rsidRDefault="00281B03" w:rsidP="008071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Al. Jana Pawła II 20 a</w:t>
            </w:r>
          </w:p>
          <w:p w:rsidR="00114C40" w:rsidRPr="002912C5" w:rsidRDefault="00281B03" w:rsidP="00541F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58-506 Jelenia Góra</w:t>
            </w:r>
          </w:p>
        </w:tc>
        <w:tc>
          <w:tcPr>
            <w:tcW w:w="5245" w:type="dxa"/>
            <w:shd w:val="clear" w:color="auto" w:fill="auto"/>
          </w:tcPr>
          <w:p w:rsidR="00114C40" w:rsidRPr="00541FBE" w:rsidRDefault="00114C40" w:rsidP="00400CBE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14C40" w:rsidRPr="00541FBE" w:rsidRDefault="00114C40" w:rsidP="00400CBE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14C40" w:rsidRPr="00541FBE" w:rsidRDefault="00400CBE" w:rsidP="00400CBE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2250,00 zł</w:t>
            </w:r>
          </w:p>
        </w:tc>
      </w:tr>
    </w:tbl>
    <w:p w:rsidR="00114C40" w:rsidRDefault="00114C40" w:rsidP="00114C40">
      <w:pPr>
        <w:jc w:val="center"/>
        <w:rPr>
          <w:rFonts w:ascii="Tahoma" w:hAnsi="Tahoma" w:cs="Tahoma"/>
        </w:rPr>
      </w:pPr>
      <w:r w:rsidRPr="009D5C28">
        <w:rPr>
          <w:rFonts w:ascii="Tahoma" w:hAnsi="Tahoma" w:cs="Tahoma"/>
        </w:rPr>
        <w:t xml:space="preserve">                           </w:t>
      </w:r>
      <w:r>
        <w:rPr>
          <w:rFonts w:ascii="Tahoma" w:hAnsi="Tahoma" w:cs="Tahoma"/>
        </w:rPr>
        <w:t xml:space="preserve">                        </w:t>
      </w:r>
    </w:p>
    <w:p w:rsidR="00114C40" w:rsidRDefault="00114C40" w:rsidP="00114C4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</w:t>
      </w:r>
    </w:p>
    <w:p w:rsidR="00114C40" w:rsidRPr="00541FBE" w:rsidRDefault="00114C40" w:rsidP="002912C5">
      <w:pPr>
        <w:ind w:left="3540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 xml:space="preserve">                                                                 </w:t>
      </w:r>
      <w:r w:rsidR="00541FBE">
        <w:rPr>
          <w:rFonts w:ascii="Tahoma" w:hAnsi="Tahoma" w:cs="Tahoma"/>
        </w:rPr>
        <w:t xml:space="preserve">           </w:t>
      </w:r>
    </w:p>
    <w:p w:rsidR="00114C40" w:rsidRPr="00400CBE" w:rsidRDefault="00114C40" w:rsidP="00114C40">
      <w:pPr>
        <w:rPr>
          <w:rFonts w:ascii="Tahoma" w:hAnsi="Tahoma" w:cs="Tahoma"/>
          <w:i/>
        </w:rPr>
      </w:pPr>
      <w:r w:rsidRPr="00136090">
        <w:rPr>
          <w:rFonts w:ascii="Tahoma" w:hAnsi="Tahoma" w:cs="Tahoma"/>
          <w:i/>
        </w:rPr>
        <w:t xml:space="preserve">                                                                          </w:t>
      </w:r>
    </w:p>
    <w:p w:rsidR="004E64B0" w:rsidRPr="005C4518" w:rsidRDefault="00114C40" w:rsidP="002912C5">
      <w:pPr>
        <w:ind w:left="4248"/>
        <w:rPr>
          <w:rFonts w:ascii="Tahoma" w:hAnsi="Tahoma" w:cs="Tahoma"/>
          <w:sz w:val="20"/>
          <w:szCs w:val="20"/>
        </w:rPr>
      </w:pPr>
      <w:r w:rsidRPr="00136090">
        <w:rPr>
          <w:rFonts w:ascii="Tahoma" w:hAnsi="Tahoma" w:cs="Tahoma"/>
        </w:rPr>
        <w:t xml:space="preserve">                                                                         </w:t>
      </w:r>
      <w:r>
        <w:rPr>
          <w:rFonts w:ascii="Tahoma" w:hAnsi="Tahoma" w:cs="Tahoma"/>
        </w:rPr>
        <w:t xml:space="preserve">                                    </w:t>
      </w:r>
      <w:r w:rsidRPr="00136090">
        <w:rPr>
          <w:rFonts w:ascii="Tahoma" w:hAnsi="Tahoma" w:cs="Tahoma"/>
        </w:rPr>
        <w:t xml:space="preserve"> </w:t>
      </w:r>
      <w:r w:rsidR="00541FBE">
        <w:rPr>
          <w:rFonts w:ascii="Tahoma" w:hAnsi="Tahoma" w:cs="Tahoma"/>
        </w:rPr>
        <w:t xml:space="preserve">                        </w:t>
      </w: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4E64B0" w:rsidRPr="005C4518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1347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5AF9"/>
    <w:rsid w:val="00014C41"/>
    <w:rsid w:val="000441CF"/>
    <w:rsid w:val="00047799"/>
    <w:rsid w:val="00053606"/>
    <w:rsid w:val="00073877"/>
    <w:rsid w:val="00076F1E"/>
    <w:rsid w:val="000927B7"/>
    <w:rsid w:val="000A7155"/>
    <w:rsid w:val="000B62CB"/>
    <w:rsid w:val="000C1051"/>
    <w:rsid w:val="000C328E"/>
    <w:rsid w:val="000C3B06"/>
    <w:rsid w:val="000D2DD2"/>
    <w:rsid w:val="000E3131"/>
    <w:rsid w:val="000E5433"/>
    <w:rsid w:val="000F16BA"/>
    <w:rsid w:val="00103A5C"/>
    <w:rsid w:val="00104864"/>
    <w:rsid w:val="00114C40"/>
    <w:rsid w:val="00125072"/>
    <w:rsid w:val="001316AE"/>
    <w:rsid w:val="001436F7"/>
    <w:rsid w:val="00154998"/>
    <w:rsid w:val="00156899"/>
    <w:rsid w:val="00170777"/>
    <w:rsid w:val="0017431C"/>
    <w:rsid w:val="0017519B"/>
    <w:rsid w:val="001757CF"/>
    <w:rsid w:val="0017625D"/>
    <w:rsid w:val="00187637"/>
    <w:rsid w:val="00195ECC"/>
    <w:rsid w:val="001A591C"/>
    <w:rsid w:val="001F540F"/>
    <w:rsid w:val="00226473"/>
    <w:rsid w:val="00243491"/>
    <w:rsid w:val="00245B1C"/>
    <w:rsid w:val="00255BC7"/>
    <w:rsid w:val="00274860"/>
    <w:rsid w:val="00281A65"/>
    <w:rsid w:val="00281B03"/>
    <w:rsid w:val="002912C5"/>
    <w:rsid w:val="00292CB2"/>
    <w:rsid w:val="002A3154"/>
    <w:rsid w:val="002B5C61"/>
    <w:rsid w:val="002D13F6"/>
    <w:rsid w:val="002E3A0F"/>
    <w:rsid w:val="0031424B"/>
    <w:rsid w:val="00323D7A"/>
    <w:rsid w:val="00324C87"/>
    <w:rsid w:val="00335147"/>
    <w:rsid w:val="00335E2F"/>
    <w:rsid w:val="00340D6F"/>
    <w:rsid w:val="00343ED0"/>
    <w:rsid w:val="00350AB2"/>
    <w:rsid w:val="00356880"/>
    <w:rsid w:val="003656AE"/>
    <w:rsid w:val="003723D4"/>
    <w:rsid w:val="00375752"/>
    <w:rsid w:val="00385785"/>
    <w:rsid w:val="00386FF8"/>
    <w:rsid w:val="00395FB4"/>
    <w:rsid w:val="003A7426"/>
    <w:rsid w:val="003C30D7"/>
    <w:rsid w:val="003C7CAB"/>
    <w:rsid w:val="003D49F0"/>
    <w:rsid w:val="003E4FB2"/>
    <w:rsid w:val="003F184B"/>
    <w:rsid w:val="00400CBE"/>
    <w:rsid w:val="00444502"/>
    <w:rsid w:val="004510F1"/>
    <w:rsid w:val="00460766"/>
    <w:rsid w:val="004A38BF"/>
    <w:rsid w:val="004B6FA5"/>
    <w:rsid w:val="004C5398"/>
    <w:rsid w:val="004E64B0"/>
    <w:rsid w:val="004F0723"/>
    <w:rsid w:val="00503C27"/>
    <w:rsid w:val="00522878"/>
    <w:rsid w:val="005234ED"/>
    <w:rsid w:val="00530163"/>
    <w:rsid w:val="00541FBE"/>
    <w:rsid w:val="0054336B"/>
    <w:rsid w:val="00544C20"/>
    <w:rsid w:val="0056151A"/>
    <w:rsid w:val="005637A8"/>
    <w:rsid w:val="005739AB"/>
    <w:rsid w:val="00575045"/>
    <w:rsid w:val="00576837"/>
    <w:rsid w:val="00586A36"/>
    <w:rsid w:val="00592FE6"/>
    <w:rsid w:val="005B441B"/>
    <w:rsid w:val="005B7CFE"/>
    <w:rsid w:val="005C411F"/>
    <w:rsid w:val="005C7782"/>
    <w:rsid w:val="005E499D"/>
    <w:rsid w:val="005E62C7"/>
    <w:rsid w:val="005F5BD7"/>
    <w:rsid w:val="00611CA0"/>
    <w:rsid w:val="0062171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430CD"/>
    <w:rsid w:val="00752135"/>
    <w:rsid w:val="00756622"/>
    <w:rsid w:val="00776D54"/>
    <w:rsid w:val="00785514"/>
    <w:rsid w:val="00796C3C"/>
    <w:rsid w:val="007972D7"/>
    <w:rsid w:val="007B395A"/>
    <w:rsid w:val="007B742E"/>
    <w:rsid w:val="007E1F15"/>
    <w:rsid w:val="007E3C71"/>
    <w:rsid w:val="00801F82"/>
    <w:rsid w:val="008076D2"/>
    <w:rsid w:val="00810D80"/>
    <w:rsid w:val="008177E4"/>
    <w:rsid w:val="008315A5"/>
    <w:rsid w:val="008331FE"/>
    <w:rsid w:val="0084448A"/>
    <w:rsid w:val="00852201"/>
    <w:rsid w:val="00884330"/>
    <w:rsid w:val="008855CA"/>
    <w:rsid w:val="008A4682"/>
    <w:rsid w:val="008B1100"/>
    <w:rsid w:val="008B61E2"/>
    <w:rsid w:val="008B6FFC"/>
    <w:rsid w:val="008B7FD7"/>
    <w:rsid w:val="008C3EA7"/>
    <w:rsid w:val="008C4338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64D32"/>
    <w:rsid w:val="00A8046E"/>
    <w:rsid w:val="00A947A4"/>
    <w:rsid w:val="00AC023E"/>
    <w:rsid w:val="00AC028A"/>
    <w:rsid w:val="00AD7190"/>
    <w:rsid w:val="00AE18BF"/>
    <w:rsid w:val="00AF3D2F"/>
    <w:rsid w:val="00AF7D11"/>
    <w:rsid w:val="00B27CDE"/>
    <w:rsid w:val="00B630F2"/>
    <w:rsid w:val="00B673D6"/>
    <w:rsid w:val="00B675E3"/>
    <w:rsid w:val="00B93024"/>
    <w:rsid w:val="00B94C20"/>
    <w:rsid w:val="00BA2046"/>
    <w:rsid w:val="00BB78DB"/>
    <w:rsid w:val="00BD10C7"/>
    <w:rsid w:val="00BD2074"/>
    <w:rsid w:val="00BD61F7"/>
    <w:rsid w:val="00C068C7"/>
    <w:rsid w:val="00C4494B"/>
    <w:rsid w:val="00C56203"/>
    <w:rsid w:val="00C67F99"/>
    <w:rsid w:val="00C76DE7"/>
    <w:rsid w:val="00C80BA9"/>
    <w:rsid w:val="00C83AD6"/>
    <w:rsid w:val="00C87728"/>
    <w:rsid w:val="00CB1B12"/>
    <w:rsid w:val="00CD10CA"/>
    <w:rsid w:val="00CE7646"/>
    <w:rsid w:val="00CF349E"/>
    <w:rsid w:val="00CF477B"/>
    <w:rsid w:val="00D10D02"/>
    <w:rsid w:val="00D13360"/>
    <w:rsid w:val="00D16832"/>
    <w:rsid w:val="00D217B6"/>
    <w:rsid w:val="00D3031B"/>
    <w:rsid w:val="00D56C8E"/>
    <w:rsid w:val="00D7338E"/>
    <w:rsid w:val="00D82B8B"/>
    <w:rsid w:val="00D92ABF"/>
    <w:rsid w:val="00D94CC1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61347"/>
    <w:rsid w:val="00E72188"/>
    <w:rsid w:val="00E82C9B"/>
    <w:rsid w:val="00E844D3"/>
    <w:rsid w:val="00E90A00"/>
    <w:rsid w:val="00EA35DD"/>
    <w:rsid w:val="00EC37EB"/>
    <w:rsid w:val="00EC3FF3"/>
    <w:rsid w:val="00ED6137"/>
    <w:rsid w:val="00EE3A95"/>
    <w:rsid w:val="00EE63C2"/>
    <w:rsid w:val="00EE6C1D"/>
    <w:rsid w:val="00EF1C2D"/>
    <w:rsid w:val="00EF1FD0"/>
    <w:rsid w:val="00EF5F26"/>
    <w:rsid w:val="00EF74B2"/>
    <w:rsid w:val="00EF7F89"/>
    <w:rsid w:val="00F2698E"/>
    <w:rsid w:val="00F35BEA"/>
    <w:rsid w:val="00F50673"/>
    <w:rsid w:val="00F50D84"/>
    <w:rsid w:val="00F57FA5"/>
    <w:rsid w:val="00F81140"/>
    <w:rsid w:val="00F85850"/>
    <w:rsid w:val="00F94B57"/>
    <w:rsid w:val="00FA57CC"/>
    <w:rsid w:val="00FC4012"/>
    <w:rsid w:val="00FC7A21"/>
    <w:rsid w:val="00FE1C73"/>
    <w:rsid w:val="00FE37C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2E90B28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2</cp:revision>
  <cp:lastPrinted>2019-05-20T11:31:00Z</cp:lastPrinted>
  <dcterms:created xsi:type="dcterms:W3CDTF">2019-05-20T11:37:00Z</dcterms:created>
  <dcterms:modified xsi:type="dcterms:W3CDTF">2019-05-20T11:37:00Z</dcterms:modified>
</cp:coreProperties>
</file>