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D8" w:rsidRDefault="000240D8" w:rsidP="000240D8">
      <w:pPr>
        <w:spacing w:after="0" w:line="240" w:lineRule="auto"/>
        <w:ind w:left="5664" w:firstLine="708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Wrocław, dnia 23 lipca 2019 r.</w:t>
      </w:r>
    </w:p>
    <w:p w:rsidR="00480054" w:rsidRDefault="00480054" w:rsidP="00326E69">
      <w:pPr>
        <w:spacing w:after="0" w:line="24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480054" w:rsidRDefault="00480054" w:rsidP="00326E69">
      <w:pPr>
        <w:spacing w:after="0" w:line="240" w:lineRule="auto"/>
        <w:ind w:left="5664" w:firstLine="708"/>
        <w:jc w:val="both"/>
        <w:rPr>
          <w:rFonts w:ascii="Tahoma" w:hAnsi="Tahoma" w:cs="Tahoma"/>
          <w:sz w:val="20"/>
          <w:szCs w:val="20"/>
        </w:rPr>
      </w:pPr>
    </w:p>
    <w:p w:rsidR="00480054" w:rsidRPr="006E0CC1" w:rsidRDefault="00655ECE" w:rsidP="00480054">
      <w:pPr>
        <w:spacing w:after="0" w:line="240" w:lineRule="auto"/>
        <w:ind w:left="225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DOZ</w:t>
      </w:r>
      <w:r w:rsidR="00B87699">
        <w:rPr>
          <w:rFonts w:ascii="Tahoma" w:eastAsia="Times New Roman" w:hAnsi="Tahoma" w:cs="Tahoma"/>
          <w:sz w:val="20"/>
          <w:szCs w:val="20"/>
          <w:lang w:eastAsia="pl-PL"/>
        </w:rPr>
        <w:t>/</w:t>
      </w:r>
      <w:r>
        <w:rPr>
          <w:rFonts w:ascii="Tahoma" w:eastAsia="Times New Roman" w:hAnsi="Tahoma" w:cs="Tahoma"/>
          <w:sz w:val="20"/>
          <w:szCs w:val="20"/>
          <w:lang w:eastAsia="pl-PL"/>
        </w:rPr>
        <w:t>EZ /Z.P.21/2540/04</w:t>
      </w:r>
      <w:r w:rsidR="00480054">
        <w:rPr>
          <w:rFonts w:ascii="Tahoma" w:eastAsia="Times New Roman" w:hAnsi="Tahoma" w:cs="Tahoma"/>
          <w:sz w:val="20"/>
          <w:szCs w:val="20"/>
          <w:lang w:eastAsia="pl-PL"/>
        </w:rPr>
        <w:t>/2019</w:t>
      </w:r>
    </w:p>
    <w:p w:rsidR="00326E69" w:rsidRPr="00285F58" w:rsidRDefault="00EC6896" w:rsidP="005A684A">
      <w:pPr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B35F2F">
        <w:rPr>
          <w:rFonts w:ascii="Tahoma" w:hAnsi="Tahoma" w:cs="Tahoma"/>
          <w:b/>
        </w:rPr>
        <w:t xml:space="preserve">          </w:t>
      </w:r>
      <w:r w:rsidRPr="00B35F2F">
        <w:rPr>
          <w:rFonts w:ascii="Tahoma" w:hAnsi="Tahoma" w:cs="Tahoma"/>
          <w:b/>
          <w:sz w:val="20"/>
          <w:szCs w:val="20"/>
        </w:rPr>
        <w:t xml:space="preserve">  </w:t>
      </w:r>
      <w:r w:rsidR="00F6608C" w:rsidRPr="00DA27C7">
        <w:rPr>
          <w:rFonts w:ascii="Tahoma" w:hAnsi="Tahoma" w:cs="Tahoma"/>
          <w:sz w:val="20"/>
          <w:szCs w:val="20"/>
        </w:rPr>
        <w:t xml:space="preserve">     </w:t>
      </w:r>
    </w:p>
    <w:p w:rsidR="00871CDC" w:rsidRDefault="00871CDC" w:rsidP="00871CDC">
      <w:pPr>
        <w:widowControl w:val="0"/>
        <w:suppressAutoHyphens/>
        <w:spacing w:after="0" w:line="240" w:lineRule="auto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>Zamówienie na</w:t>
      </w:r>
      <w:r>
        <w:rPr>
          <w:rFonts w:ascii="Tahoma" w:hAnsi="Tahoma" w:cs="Tahoma"/>
          <w:smallCap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 xml:space="preserve"> usługę społeczną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dotyczącą usług hotelarsko-gastronomicznych wraz z wynajmem sali konferencyjnej realizowana na potrzeby organizowanego przez Dolnośląski Wojewódzki Urząd Pracy seminarium transgranicznego pod nazwą „ Mówimy jedno w dwóch językach- seminarium transgraniczne dla doradców z Polski i Czech”, które odbędzie się w dniach 12-13 sierpnia 2019 r. </w:t>
      </w:r>
    </w:p>
    <w:p w:rsidR="00871CDC" w:rsidRPr="00871CDC" w:rsidRDefault="00871CDC" w:rsidP="00871CDC">
      <w:pPr>
        <w:ind w:left="56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b/>
        </w:rPr>
        <w:t xml:space="preserve">          </w:t>
      </w:r>
      <w:r>
        <w:rPr>
          <w:rFonts w:ascii="Tahoma" w:hAnsi="Tahoma" w:cs="Tahoma"/>
          <w:b/>
          <w:sz w:val="20"/>
          <w:szCs w:val="20"/>
        </w:rPr>
        <w:t xml:space="preserve"> </w:t>
      </w:r>
      <w:bookmarkStart w:id="0" w:name="_GoBack"/>
      <w:bookmarkEnd w:id="0"/>
    </w:p>
    <w:p w:rsidR="00D73CBE" w:rsidRDefault="00A57C8B" w:rsidP="00655ECE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Dolnośląski Wojewódzki Urząd Pracy ul. Ogrodowa 5b, 58 – 306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Wałbrzych, </w:t>
      </w:r>
      <w:r>
        <w:rPr>
          <w:rFonts w:ascii="Tahoma" w:hAnsi="Tahoma" w:cs="Tahoma"/>
          <w:sz w:val="20"/>
          <w:szCs w:val="20"/>
        </w:rPr>
        <w:t xml:space="preserve">zgodnie </w:t>
      </w:r>
      <w:r w:rsidR="00C97468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>z ogłoszeniem o zamówieniu  z dnia 12.07.2019r zawiadamia, że w postępowaniu o udzielenie w/w zamówienia publicznego nr 21/2019 za najkorzystniejszą uzn</w:t>
      </w:r>
      <w:r w:rsidR="00655ECE">
        <w:rPr>
          <w:rFonts w:ascii="Tahoma" w:hAnsi="Tahoma" w:cs="Tahoma"/>
          <w:sz w:val="20"/>
          <w:szCs w:val="20"/>
        </w:rPr>
        <w:t xml:space="preserve">ano ofertę złożoną przez </w:t>
      </w:r>
      <w:r>
        <w:rPr>
          <w:rFonts w:ascii="Tahoma" w:hAnsi="Tahoma" w:cs="Tahoma"/>
          <w:sz w:val="20"/>
          <w:szCs w:val="20"/>
        </w:rPr>
        <w:t xml:space="preserve"> firmę </w:t>
      </w:r>
      <w:proofErr w:type="spellStart"/>
      <w:r>
        <w:rPr>
          <w:rFonts w:ascii="Tahoma" w:hAnsi="Tahoma" w:cs="Tahoma"/>
          <w:sz w:val="20"/>
          <w:szCs w:val="20"/>
        </w:rPr>
        <w:t>UpHotel</w:t>
      </w:r>
      <w:proofErr w:type="spellEnd"/>
      <w:r>
        <w:rPr>
          <w:rFonts w:ascii="Tahoma" w:hAnsi="Tahoma" w:cs="Tahoma"/>
          <w:sz w:val="20"/>
          <w:szCs w:val="20"/>
        </w:rPr>
        <w:t xml:space="preserve"> sp. z o.o.</w:t>
      </w:r>
      <w:r w:rsidR="000240D8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t xml:space="preserve"> ul. Solna 4 58-400 Jelenia Góra. Oferta spełnia warunki zawarte w ogłoszeniu, jest zgodna z ogłoszeniem </w:t>
      </w:r>
      <w:r>
        <w:rPr>
          <w:rFonts w:ascii="Tahoma" w:hAnsi="Tahoma" w:cs="Tahoma"/>
          <w:sz w:val="20"/>
          <w:szCs w:val="20"/>
        </w:rPr>
        <w:br/>
        <w:t>i otrzymała 90 punktów, z</w:t>
      </w:r>
      <w:r w:rsidR="00D73CBE">
        <w:rPr>
          <w:rFonts w:ascii="Tahoma" w:hAnsi="Tahoma" w:cs="Tahoma"/>
          <w:sz w:val="20"/>
          <w:szCs w:val="20"/>
        </w:rPr>
        <w:t>godnie z kryteriami oceny ofert. Poniżej ocena ofert.</w:t>
      </w:r>
    </w:p>
    <w:tbl>
      <w:tblPr>
        <w:tblStyle w:val="Tabela-Siatk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977"/>
        <w:gridCol w:w="2977"/>
      </w:tblGrid>
      <w:tr w:rsidR="00D73CBE" w:rsidTr="00D73CBE">
        <w:trPr>
          <w:trHeight w:val="130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BE" w:rsidRDefault="00D73CBE" w:rsidP="002B685C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proofErr w:type="spellStart"/>
            <w:r>
              <w:rPr>
                <w:rFonts w:ascii="Tahoma" w:hAnsi="Tahoma" w:cs="Tahoma"/>
                <w:b/>
                <w:sz w:val="12"/>
                <w:szCs w:val="12"/>
              </w:rPr>
              <w:t>L.p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2B685C">
            <w:pPr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Nazwa (firma)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i adres wykonawcy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Kryteria oceny ofert</w:t>
            </w: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  brutto w zł  – 70pkt</w:t>
            </w:r>
          </w:p>
          <w:p w:rsidR="00D73CBE" w:rsidRDefault="000240D8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Możliwość zmniejszenia</w:t>
            </w:r>
            <w:r w:rsidR="00D73CBE">
              <w:rPr>
                <w:rFonts w:ascii="Tahoma" w:hAnsi="Tahoma" w:cs="Tahoma"/>
                <w:sz w:val="20"/>
                <w:szCs w:val="20"/>
              </w:rPr>
              <w:t xml:space="preserve"> rezerwacji grupowej -30 pkt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Ocena ofert </w:t>
            </w: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łączna ilość punktów</w:t>
            </w: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73CBE" w:rsidTr="00D73CBE">
        <w:trPr>
          <w:trHeight w:val="9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BE" w:rsidRDefault="00D73CBE" w:rsidP="002B685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BE" w:rsidRDefault="00D73CBE" w:rsidP="00D73CB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UpHotel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Sp. z o.o. </w:t>
            </w:r>
          </w:p>
          <w:p w:rsidR="00D73CBE" w:rsidRDefault="00D73CBE" w:rsidP="00D73CB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ul. Solna 4</w:t>
            </w:r>
          </w:p>
          <w:p w:rsidR="00D73CBE" w:rsidRDefault="00D73CBE" w:rsidP="00D73CB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58-500 Jelenia Góra</w:t>
            </w:r>
          </w:p>
          <w:p w:rsidR="00D73CBE" w:rsidRDefault="00D73CBE" w:rsidP="002B685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D73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Cena brutto: 6914zł – 70 pkt</w:t>
            </w:r>
          </w:p>
          <w:p w:rsidR="00D73CBE" w:rsidRDefault="00D73CBE" w:rsidP="00D73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zmniejszenie rezerwacji grupowej 08.08.2019r - 20 pkt</w:t>
            </w:r>
          </w:p>
          <w:p w:rsidR="00D73CBE" w:rsidRDefault="00D73CBE" w:rsidP="002B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73CBE" w:rsidRDefault="00D73CBE" w:rsidP="002B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2B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:rsidR="00D73CBE" w:rsidRDefault="00D73CBE" w:rsidP="002B68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90 pkt</w:t>
            </w:r>
          </w:p>
        </w:tc>
      </w:tr>
      <w:tr w:rsidR="00D73CBE" w:rsidTr="00D73C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BE" w:rsidRDefault="00D73CBE" w:rsidP="00D73C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Rutkowski Ltd.</w:t>
            </w:r>
          </w:p>
          <w:p w:rsidR="00D73CBE" w:rsidRDefault="00D73CBE" w:rsidP="00D73C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Sp. z o.o.</w:t>
            </w:r>
          </w:p>
          <w:p w:rsidR="00D73CBE" w:rsidRDefault="00D73CBE" w:rsidP="00D73CB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Ul. Warszawska 4/9</w:t>
            </w:r>
          </w:p>
          <w:p w:rsidR="00D73CBE" w:rsidRDefault="00D73CBE" w:rsidP="00D73C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87-100 Toruń</w:t>
            </w:r>
          </w:p>
          <w:p w:rsidR="00D73CBE" w:rsidRDefault="00D73CBE" w:rsidP="002B685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D73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Cena brutto: 4050zł</w:t>
            </w:r>
          </w:p>
          <w:p w:rsidR="00D73CBE" w:rsidRDefault="00D73CBE" w:rsidP="00D73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zmniejszenie re</w:t>
            </w:r>
            <w:r w:rsidR="00636F3E">
              <w:rPr>
                <w:rFonts w:ascii="Tahoma" w:hAnsi="Tahoma" w:cs="Tahoma"/>
                <w:color w:val="000000"/>
                <w:sz w:val="18"/>
                <w:szCs w:val="18"/>
              </w:rPr>
              <w:t xml:space="preserve">zerwacji grupowej 07.08.2019r </w:t>
            </w:r>
          </w:p>
          <w:p w:rsidR="00D73CBE" w:rsidRDefault="00D73CBE" w:rsidP="00D73CBE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BE" w:rsidRDefault="00D73CBE" w:rsidP="00D73CB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została odrzucona na podstawie rozdz.</w:t>
            </w:r>
            <w:r w:rsidR="00050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3EFC">
              <w:rPr>
                <w:rFonts w:ascii="Tahoma" w:hAnsi="Tahoma" w:cs="Tahoma"/>
                <w:sz w:val="20"/>
                <w:szCs w:val="20"/>
              </w:rPr>
              <w:t>XI pkt.10 lit.</w:t>
            </w:r>
            <w:r w:rsidR="00050AC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3EFC">
              <w:rPr>
                <w:rFonts w:ascii="Tahoma" w:hAnsi="Tahoma" w:cs="Tahoma"/>
                <w:sz w:val="20"/>
                <w:szCs w:val="20"/>
              </w:rPr>
              <w:t xml:space="preserve">d) </w:t>
            </w:r>
            <w:r w:rsidR="00050AC1">
              <w:rPr>
                <w:rFonts w:ascii="Tahoma" w:hAnsi="Tahoma" w:cs="Tahoma"/>
                <w:sz w:val="20"/>
                <w:szCs w:val="20"/>
              </w:rPr>
              <w:t>jako nieważna na podstawie odrębnych przepisów.</w:t>
            </w:r>
          </w:p>
          <w:p w:rsidR="00D73CBE" w:rsidRDefault="00D73CBE" w:rsidP="002B68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21B3" w:rsidRDefault="00BE21B3" w:rsidP="007B1907">
      <w:pPr>
        <w:jc w:val="both"/>
        <w:rPr>
          <w:rFonts w:ascii="Tahoma" w:hAnsi="Tahoma" w:cs="Tahoma"/>
          <w:sz w:val="20"/>
          <w:szCs w:val="20"/>
        </w:rPr>
      </w:pPr>
    </w:p>
    <w:p w:rsidR="00A57C8B" w:rsidRPr="007B1907" w:rsidRDefault="00A57C8B" w:rsidP="007B1907">
      <w:pPr>
        <w:jc w:val="both"/>
      </w:pPr>
    </w:p>
    <w:p w:rsidR="00095FCB" w:rsidRPr="00324032" w:rsidRDefault="00095FCB" w:rsidP="00095FCB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95FCB" w:rsidRPr="00324032" w:rsidRDefault="00095FCB" w:rsidP="00095FCB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095FCB" w:rsidRPr="00324032" w:rsidRDefault="00095FCB" w:rsidP="00095FCB">
      <w:pPr>
        <w:ind w:left="6372" w:firstLine="708"/>
        <w:jc w:val="both"/>
        <w:rPr>
          <w:rFonts w:ascii="Tahoma" w:hAnsi="Tahoma" w:cs="Tahoma"/>
          <w:sz w:val="20"/>
          <w:szCs w:val="20"/>
        </w:rPr>
      </w:pPr>
      <w:r w:rsidRPr="00324032">
        <w:rPr>
          <w:rFonts w:ascii="Tahoma" w:hAnsi="Tahoma" w:cs="Tahoma"/>
          <w:sz w:val="20"/>
          <w:szCs w:val="20"/>
        </w:rPr>
        <w:lastRenderedPageBreak/>
        <w:t xml:space="preserve"> </w:t>
      </w:r>
    </w:p>
    <w:p w:rsidR="00EE63C2" w:rsidRDefault="00EE63C2" w:rsidP="00906BAF">
      <w:pPr>
        <w:rPr>
          <w:rFonts w:ascii="Tahoma" w:hAnsi="Tahoma" w:cs="Tahoma"/>
          <w:sz w:val="20"/>
          <w:szCs w:val="20"/>
        </w:rPr>
      </w:pPr>
    </w:p>
    <w:p w:rsidR="00326E69" w:rsidRPr="00906BAF" w:rsidRDefault="00326E69" w:rsidP="00906BAF"/>
    <w:sectPr w:rsidR="00326E69" w:rsidRPr="00906BAF" w:rsidSect="007D6C12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CC" w:rsidRDefault="00D977CC" w:rsidP="00FE69F7">
      <w:pPr>
        <w:spacing w:after="0" w:line="240" w:lineRule="auto"/>
      </w:pPr>
      <w:r>
        <w:separator/>
      </w:r>
    </w:p>
  </w:endnote>
  <w:endnote w:type="continuationSeparator" w:id="0">
    <w:p w:rsidR="00D977CC" w:rsidRDefault="00D977CC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71CDC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095FCB">
    <w:pPr>
      <w:pStyle w:val="Stopka"/>
      <w:rPr>
        <w:noProof/>
        <w:lang w:eastAsia="pl-PL"/>
      </w:rPr>
    </w:pPr>
    <w:r w:rsidRPr="006F30E3">
      <w:rPr>
        <w:noProof/>
        <w:lang w:eastAsia="pl-PL"/>
      </w:rPr>
      <w:drawing>
        <wp:inline distT="0" distB="0" distL="0" distR="0">
          <wp:extent cx="6172200" cy="257175"/>
          <wp:effectExtent l="0" t="0" r="0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1EE" w:rsidRPr="00EE63C2" w:rsidRDefault="003A41EE">
    <w:pPr>
      <w:pStyle w:val="Stopka"/>
      <w:rPr>
        <w:rFonts w:ascii="Arial" w:hAnsi="Arial" w:cs="Arial"/>
        <w:sz w:val="12"/>
        <w:szCs w:val="12"/>
      </w:rPr>
    </w:pPr>
  </w:p>
  <w:p w:rsidR="00FE69F7" w:rsidRPr="00FE69F7" w:rsidRDefault="00FE69F7">
    <w:pPr>
      <w:pStyle w:val="Stopka"/>
      <w:rPr>
        <w:rFonts w:ascii="Arial" w:hAnsi="Arial" w:cs="Arial"/>
        <w:sz w:val="2"/>
        <w:szCs w:val="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365128" w:rsidTr="00D13360">
      <w:trPr>
        <w:trHeight w:val="500"/>
      </w:trPr>
      <w:tc>
        <w:tcPr>
          <w:tcW w:w="4865" w:type="dxa"/>
          <w:shd w:val="clear" w:color="auto" w:fill="auto"/>
        </w:tcPr>
        <w:p w:rsidR="008A4682" w:rsidRPr="00F2698E" w:rsidRDefault="008A4682" w:rsidP="008A4682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8A4682" w:rsidRDefault="008A4682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FF2CFF" w:rsidP="00FE69F7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F2CFF">
            <w:rPr>
              <w:rFonts w:ascii="Arial" w:hAnsi="Arial" w:cs="Arial"/>
              <w:sz w:val="16"/>
              <w:szCs w:val="16"/>
            </w:rPr>
            <w:t>Zespół ds. Zamówień Publicznych</w:t>
          </w:r>
        </w:p>
      </w:tc>
      <w:tc>
        <w:tcPr>
          <w:tcW w:w="4865" w:type="dxa"/>
          <w:shd w:val="clear" w:color="auto" w:fill="auto"/>
        </w:tcPr>
        <w:p w:rsidR="003B7D07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Ogrodowa 5b, 58-306 Wałbrzych</w:t>
          </w:r>
        </w:p>
        <w:p w:rsidR="003B7D07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tel.: +48 74 88 66 500 | fax: +48 74 88 66 509</w:t>
          </w:r>
        </w:p>
        <w:p w:rsidR="00906BAF" w:rsidRPr="00095FCB" w:rsidRDefault="003B7D07" w:rsidP="003B7D0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095FCB">
            <w:rPr>
              <w:rFonts w:ascii="Arial" w:hAnsi="Arial" w:cs="Arial"/>
              <w:sz w:val="16"/>
              <w:szCs w:val="16"/>
              <w:lang w:val="en-US"/>
            </w:rPr>
            <w:t>e-mail: walbrzych.dwup@dwup.pl</w:t>
          </w:r>
        </w:p>
      </w:tc>
    </w:tr>
  </w:tbl>
  <w:p w:rsidR="00FE69F7" w:rsidRPr="00095FCB" w:rsidRDefault="00785514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  <w:r w:rsidRPr="00095FCB">
      <w:rPr>
        <w:noProof/>
        <w:lang w:val="en-US" w:eastAsia="pl-PL"/>
      </w:rPr>
      <w:t xml:space="preserve">          </w:t>
    </w:r>
    <w:r w:rsidRPr="00095FCB">
      <w:rPr>
        <w:noProof/>
        <w:lang w:val="en-US" w:eastAsia="pl-PL"/>
      </w:rPr>
      <w:tab/>
      <w:t xml:space="preserve">          </w:t>
    </w:r>
  </w:p>
  <w:p w:rsidR="00DC6505" w:rsidRPr="00DC6505" w:rsidRDefault="00095FCB" w:rsidP="005F3799">
    <w:pPr>
      <w:pStyle w:val="Stopka"/>
      <w:jc w:val="center"/>
      <w:rPr>
        <w:rFonts w:ascii="Arial" w:hAnsi="Arial" w:cs="Arial"/>
        <w:noProof/>
        <w:sz w:val="2"/>
        <w:szCs w:val="2"/>
        <w:lang w:eastAsia="pl-PL"/>
      </w:rPr>
    </w:pPr>
    <w:r w:rsidRPr="00A84993">
      <w:rPr>
        <w:noProof/>
        <w:lang w:eastAsia="pl-PL"/>
      </w:rPr>
      <w:drawing>
        <wp:inline distT="0" distB="0" distL="0" distR="0">
          <wp:extent cx="1381125" cy="457200"/>
          <wp:effectExtent l="0" t="0" r="9525" b="0"/>
          <wp:docPr id="4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CC" w:rsidRDefault="00D977CC" w:rsidP="00FE69F7">
      <w:pPr>
        <w:spacing w:after="0" w:line="240" w:lineRule="auto"/>
      </w:pPr>
      <w:r>
        <w:separator/>
      </w:r>
    </w:p>
  </w:footnote>
  <w:footnote w:type="continuationSeparator" w:id="0">
    <w:p w:rsidR="00D977CC" w:rsidRDefault="00D977CC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9F7" w:rsidRDefault="00095FCB" w:rsidP="00054B3B">
    <w:pPr>
      <w:pStyle w:val="Nagwek"/>
      <w:jc w:val="both"/>
    </w:pPr>
    <w:r>
      <w:rPr>
        <w:noProof/>
        <w:lang w:eastAsia="pl-PL"/>
      </w:rPr>
      <w:drawing>
        <wp:inline distT="0" distB="0" distL="0" distR="0">
          <wp:extent cx="1647825" cy="895350"/>
          <wp:effectExtent l="0" t="0" r="0" b="0"/>
          <wp:docPr id="1" name="Obraz 2" descr="5 DWUP poziome skrot pelna nazwa www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5 DWUP poziome skrot pelna nazwa www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A7FCB">
      <w:t xml:space="preserve">                                                      </w:t>
    </w:r>
    <w:r w:rsidR="003A41EE">
      <w:t xml:space="preserve"> </w:t>
    </w:r>
    <w:r w:rsidR="002A7FCB">
      <w:t xml:space="preserve">           </w:t>
    </w:r>
    <w:r w:rsidR="0032073F">
      <w:t xml:space="preserve">                           </w:t>
    </w:r>
    <w:r w:rsidR="002A7FCB">
      <w:t xml:space="preserve">      </w:t>
    </w:r>
    <w:r>
      <w:rPr>
        <w:noProof/>
        <w:lang w:eastAsia="pl-PL"/>
      </w:rPr>
      <w:drawing>
        <wp:inline distT="0" distB="0" distL="0" distR="0">
          <wp:extent cx="1333500" cy="885825"/>
          <wp:effectExtent l="0" t="0" r="0" b="9525"/>
          <wp:docPr id="2" name="Obraz 2" descr="logo trir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rir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551" w:rsidRDefault="00F37551" w:rsidP="00054B3B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0A38"/>
    <w:multiLevelType w:val="hybridMultilevel"/>
    <w:tmpl w:val="4CFCEF0E"/>
    <w:lvl w:ilvl="0" w:tplc="6FFA5232">
      <w:start w:val="1"/>
      <w:numFmt w:val="decimal"/>
      <w:lvlText w:val="%1."/>
      <w:lvlJc w:val="right"/>
      <w:pPr>
        <w:ind w:left="720" w:hanging="360"/>
      </w:pPr>
      <w:rPr>
        <w:rFonts w:ascii="Tahoma" w:eastAsia="Calibri" w:hAnsi="Tahoma" w:cs="Tahoma"/>
        <w:b w:val="0"/>
        <w:i w:val="0"/>
        <w:color w:val="00000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01F74"/>
    <w:multiLevelType w:val="hybridMultilevel"/>
    <w:tmpl w:val="47E6AC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1A96"/>
    <w:multiLevelType w:val="hybridMultilevel"/>
    <w:tmpl w:val="DFE27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62E5"/>
    <w:multiLevelType w:val="hybridMultilevel"/>
    <w:tmpl w:val="955A0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6AD"/>
    <w:multiLevelType w:val="hybridMultilevel"/>
    <w:tmpl w:val="A2424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236DA"/>
    <w:multiLevelType w:val="hybridMultilevel"/>
    <w:tmpl w:val="DFF2ED54"/>
    <w:lvl w:ilvl="0" w:tplc="0464B9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B2740B9"/>
    <w:multiLevelType w:val="hybridMultilevel"/>
    <w:tmpl w:val="FE9C38D0"/>
    <w:lvl w:ilvl="0" w:tplc="CF44F43A">
      <w:start w:val="1"/>
      <w:numFmt w:val="decimal"/>
      <w:lvlText w:val="%1)"/>
      <w:lvlJc w:val="left"/>
      <w:pPr>
        <w:ind w:left="899" w:hanging="360"/>
      </w:pPr>
    </w:lvl>
    <w:lvl w:ilvl="1" w:tplc="04150019">
      <w:start w:val="1"/>
      <w:numFmt w:val="lowerLetter"/>
      <w:lvlText w:val="%2."/>
      <w:lvlJc w:val="left"/>
      <w:pPr>
        <w:ind w:left="1619" w:hanging="360"/>
      </w:pPr>
    </w:lvl>
    <w:lvl w:ilvl="2" w:tplc="0415001B">
      <w:start w:val="1"/>
      <w:numFmt w:val="lowerRoman"/>
      <w:lvlText w:val="%3."/>
      <w:lvlJc w:val="right"/>
      <w:pPr>
        <w:ind w:left="2339" w:hanging="180"/>
      </w:pPr>
    </w:lvl>
    <w:lvl w:ilvl="3" w:tplc="0415000F">
      <w:start w:val="1"/>
      <w:numFmt w:val="decimal"/>
      <w:lvlText w:val="%4."/>
      <w:lvlJc w:val="left"/>
      <w:pPr>
        <w:ind w:left="3059" w:hanging="360"/>
      </w:pPr>
    </w:lvl>
    <w:lvl w:ilvl="4" w:tplc="04150019">
      <w:start w:val="1"/>
      <w:numFmt w:val="lowerLetter"/>
      <w:lvlText w:val="%5."/>
      <w:lvlJc w:val="left"/>
      <w:pPr>
        <w:ind w:left="3779" w:hanging="360"/>
      </w:pPr>
    </w:lvl>
    <w:lvl w:ilvl="5" w:tplc="0415001B">
      <w:start w:val="1"/>
      <w:numFmt w:val="lowerRoman"/>
      <w:lvlText w:val="%6."/>
      <w:lvlJc w:val="right"/>
      <w:pPr>
        <w:ind w:left="4499" w:hanging="180"/>
      </w:pPr>
    </w:lvl>
    <w:lvl w:ilvl="6" w:tplc="0415000F">
      <w:start w:val="1"/>
      <w:numFmt w:val="decimal"/>
      <w:lvlText w:val="%7."/>
      <w:lvlJc w:val="left"/>
      <w:pPr>
        <w:ind w:left="5219" w:hanging="360"/>
      </w:pPr>
    </w:lvl>
    <w:lvl w:ilvl="7" w:tplc="04150019">
      <w:start w:val="1"/>
      <w:numFmt w:val="lowerLetter"/>
      <w:lvlText w:val="%8."/>
      <w:lvlJc w:val="left"/>
      <w:pPr>
        <w:ind w:left="5939" w:hanging="360"/>
      </w:pPr>
    </w:lvl>
    <w:lvl w:ilvl="8" w:tplc="0415001B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37BC5F39"/>
    <w:multiLevelType w:val="hybridMultilevel"/>
    <w:tmpl w:val="E774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40565"/>
    <w:multiLevelType w:val="multilevel"/>
    <w:tmpl w:val="F6941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CB"/>
    <w:rsid w:val="000240D8"/>
    <w:rsid w:val="00040B6D"/>
    <w:rsid w:val="000441CF"/>
    <w:rsid w:val="00044337"/>
    <w:rsid w:val="00050AC1"/>
    <w:rsid w:val="00054B3B"/>
    <w:rsid w:val="00055593"/>
    <w:rsid w:val="00095FCB"/>
    <w:rsid w:val="000A6CFA"/>
    <w:rsid w:val="000C391C"/>
    <w:rsid w:val="000D2C56"/>
    <w:rsid w:val="000E454E"/>
    <w:rsid w:val="000E7CB6"/>
    <w:rsid w:val="0011232A"/>
    <w:rsid w:val="00133D9F"/>
    <w:rsid w:val="00144BE0"/>
    <w:rsid w:val="001757CF"/>
    <w:rsid w:val="001B68F8"/>
    <w:rsid w:val="001C3F79"/>
    <w:rsid w:val="001D1D7F"/>
    <w:rsid w:val="002117A5"/>
    <w:rsid w:val="00216071"/>
    <w:rsid w:val="00222FB9"/>
    <w:rsid w:val="0023362D"/>
    <w:rsid w:val="00234513"/>
    <w:rsid w:val="00285F58"/>
    <w:rsid w:val="0029760A"/>
    <w:rsid w:val="002A0CEE"/>
    <w:rsid w:val="002A7FCB"/>
    <w:rsid w:val="002F3BF5"/>
    <w:rsid w:val="002F3BF9"/>
    <w:rsid w:val="00302705"/>
    <w:rsid w:val="0032016C"/>
    <w:rsid w:val="0032073F"/>
    <w:rsid w:val="00324032"/>
    <w:rsid w:val="00326E69"/>
    <w:rsid w:val="00365128"/>
    <w:rsid w:val="00384F22"/>
    <w:rsid w:val="00396193"/>
    <w:rsid w:val="003A20A8"/>
    <w:rsid w:val="003A41EE"/>
    <w:rsid w:val="003B7D07"/>
    <w:rsid w:val="003D2ADB"/>
    <w:rsid w:val="003D6862"/>
    <w:rsid w:val="003E7802"/>
    <w:rsid w:val="003F5952"/>
    <w:rsid w:val="0040551F"/>
    <w:rsid w:val="004145E0"/>
    <w:rsid w:val="00441493"/>
    <w:rsid w:val="00442F70"/>
    <w:rsid w:val="00461865"/>
    <w:rsid w:val="00480054"/>
    <w:rsid w:val="004B75CC"/>
    <w:rsid w:val="00575045"/>
    <w:rsid w:val="00587F58"/>
    <w:rsid w:val="005917FC"/>
    <w:rsid w:val="005A684A"/>
    <w:rsid w:val="005D1DF4"/>
    <w:rsid w:val="005D6F88"/>
    <w:rsid w:val="005F3799"/>
    <w:rsid w:val="006023EE"/>
    <w:rsid w:val="00603B9A"/>
    <w:rsid w:val="00603D97"/>
    <w:rsid w:val="00617A99"/>
    <w:rsid w:val="00620414"/>
    <w:rsid w:val="00636F3E"/>
    <w:rsid w:val="006470FF"/>
    <w:rsid w:val="00655ECE"/>
    <w:rsid w:val="00657A10"/>
    <w:rsid w:val="0067646E"/>
    <w:rsid w:val="00681114"/>
    <w:rsid w:val="0068202C"/>
    <w:rsid w:val="006927C7"/>
    <w:rsid w:val="00693980"/>
    <w:rsid w:val="006B01F3"/>
    <w:rsid w:val="006B0335"/>
    <w:rsid w:val="006C33AE"/>
    <w:rsid w:val="006C5C01"/>
    <w:rsid w:val="006C7AE6"/>
    <w:rsid w:val="006D6027"/>
    <w:rsid w:val="006E324E"/>
    <w:rsid w:val="0072197F"/>
    <w:rsid w:val="00721D94"/>
    <w:rsid w:val="00774A0F"/>
    <w:rsid w:val="00785514"/>
    <w:rsid w:val="007A3A6E"/>
    <w:rsid w:val="007B1907"/>
    <w:rsid w:val="007B36D5"/>
    <w:rsid w:val="007B742E"/>
    <w:rsid w:val="007D6C12"/>
    <w:rsid w:val="007E6649"/>
    <w:rsid w:val="008332C5"/>
    <w:rsid w:val="00845E28"/>
    <w:rsid w:val="00854256"/>
    <w:rsid w:val="00871CDC"/>
    <w:rsid w:val="00884330"/>
    <w:rsid w:val="008855CA"/>
    <w:rsid w:val="008A4682"/>
    <w:rsid w:val="008D7024"/>
    <w:rsid w:val="00901771"/>
    <w:rsid w:val="00906BAF"/>
    <w:rsid w:val="00912897"/>
    <w:rsid w:val="00945047"/>
    <w:rsid w:val="00960FE9"/>
    <w:rsid w:val="0096280A"/>
    <w:rsid w:val="00963783"/>
    <w:rsid w:val="009A18D1"/>
    <w:rsid w:val="009A7839"/>
    <w:rsid w:val="009D252A"/>
    <w:rsid w:val="009F2E4C"/>
    <w:rsid w:val="00A21BEA"/>
    <w:rsid w:val="00A2327F"/>
    <w:rsid w:val="00A357A6"/>
    <w:rsid w:val="00A53007"/>
    <w:rsid w:val="00A57C8B"/>
    <w:rsid w:val="00A60C0D"/>
    <w:rsid w:val="00A66252"/>
    <w:rsid w:val="00A66358"/>
    <w:rsid w:val="00A70189"/>
    <w:rsid w:val="00A72BB7"/>
    <w:rsid w:val="00AB0F9F"/>
    <w:rsid w:val="00AF47CD"/>
    <w:rsid w:val="00B12906"/>
    <w:rsid w:val="00B64491"/>
    <w:rsid w:val="00B87699"/>
    <w:rsid w:val="00BA4CDC"/>
    <w:rsid w:val="00BB3988"/>
    <w:rsid w:val="00BC4730"/>
    <w:rsid w:val="00BD6ECA"/>
    <w:rsid w:val="00BD6F1B"/>
    <w:rsid w:val="00BE21B3"/>
    <w:rsid w:val="00BF5A22"/>
    <w:rsid w:val="00C03EFC"/>
    <w:rsid w:val="00C63231"/>
    <w:rsid w:val="00C853D9"/>
    <w:rsid w:val="00C87410"/>
    <w:rsid w:val="00C97468"/>
    <w:rsid w:val="00CA2C34"/>
    <w:rsid w:val="00CB1B12"/>
    <w:rsid w:val="00CC5399"/>
    <w:rsid w:val="00CC7E1E"/>
    <w:rsid w:val="00CD6F6C"/>
    <w:rsid w:val="00CF349E"/>
    <w:rsid w:val="00D07AC7"/>
    <w:rsid w:val="00D12A43"/>
    <w:rsid w:val="00D13360"/>
    <w:rsid w:val="00D35BDE"/>
    <w:rsid w:val="00D56C8E"/>
    <w:rsid w:val="00D71415"/>
    <w:rsid w:val="00D7338E"/>
    <w:rsid w:val="00D73CBE"/>
    <w:rsid w:val="00D95C8D"/>
    <w:rsid w:val="00D977CC"/>
    <w:rsid w:val="00DA27C7"/>
    <w:rsid w:val="00DC6505"/>
    <w:rsid w:val="00DF17C7"/>
    <w:rsid w:val="00E21EC4"/>
    <w:rsid w:val="00E56CE6"/>
    <w:rsid w:val="00E66181"/>
    <w:rsid w:val="00E96DC4"/>
    <w:rsid w:val="00EC6896"/>
    <w:rsid w:val="00EE452B"/>
    <w:rsid w:val="00EE63C2"/>
    <w:rsid w:val="00EF4330"/>
    <w:rsid w:val="00F2698E"/>
    <w:rsid w:val="00F37551"/>
    <w:rsid w:val="00F52FAD"/>
    <w:rsid w:val="00F57FA5"/>
    <w:rsid w:val="00F6608C"/>
    <w:rsid w:val="00F76366"/>
    <w:rsid w:val="00FB7B45"/>
    <w:rsid w:val="00FE69F7"/>
    <w:rsid w:val="00FF2CFF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4987EEED-1CCD-4A37-BA91-004E8391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5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095FCB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95FCB"/>
    <w:rPr>
      <w:rFonts w:eastAsia="Times New Roman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095F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095FCB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uiPriority w:val="10"/>
    <w:qFormat/>
    <w:rsid w:val="00095FC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Verdana" w:eastAsia="MS Mincho" w:hAnsi="Verdana"/>
      <w:b/>
      <w:bCs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095FCB"/>
    <w:rPr>
      <w:rFonts w:ascii="Verdana" w:eastAsia="MS Mincho" w:hAnsi="Verdana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lik\AppData\Local\Microsoft\Windows\Temporary%20Internet%20Files\Content.Outlook\8OF96TXO\DOZ+triregio+RP_wa&#322;brzych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8BABC-2DB3-4523-91ED-E366930B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DOZ+triregio+RP_wałbrzych</Template>
  <TotalTime>462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Malik</dc:creator>
  <cp:keywords/>
  <dc:description/>
  <cp:lastModifiedBy>Ewa Zajdel</cp:lastModifiedBy>
  <cp:revision>75</cp:revision>
  <cp:lastPrinted>2019-07-23T11:36:00Z</cp:lastPrinted>
  <dcterms:created xsi:type="dcterms:W3CDTF">2018-07-17T10:50:00Z</dcterms:created>
  <dcterms:modified xsi:type="dcterms:W3CDTF">2019-07-23T12:12:00Z</dcterms:modified>
</cp:coreProperties>
</file>