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1B" w:rsidRDefault="006B4E1B" w:rsidP="009E49AA">
      <w:pPr>
        <w:rPr>
          <w:sz w:val="20"/>
          <w:szCs w:val="20"/>
        </w:rPr>
      </w:pPr>
    </w:p>
    <w:p w:rsidR="002168B5" w:rsidRPr="00FC61B5" w:rsidRDefault="006B4E1B" w:rsidP="006B4E1B">
      <w:pPr>
        <w:rPr>
          <w:rFonts w:ascii="Tahoma" w:hAnsi="Tahoma" w:cs="Tahoma"/>
          <w:sz w:val="20"/>
          <w:szCs w:val="20"/>
        </w:rPr>
      </w:pPr>
      <w:r w:rsidRPr="00FC61B5">
        <w:rPr>
          <w:rFonts w:ascii="Tahoma" w:hAnsi="Tahoma" w:cs="Tahoma"/>
          <w:sz w:val="20"/>
          <w:szCs w:val="20"/>
        </w:rPr>
        <w:t>Zam.pub. nr 2</w:t>
      </w:r>
      <w:r w:rsidR="00F750EF" w:rsidRPr="00FC61B5">
        <w:rPr>
          <w:rFonts w:ascii="Tahoma" w:hAnsi="Tahoma" w:cs="Tahoma"/>
          <w:sz w:val="20"/>
          <w:szCs w:val="20"/>
        </w:rPr>
        <w:t>7</w:t>
      </w:r>
      <w:r w:rsidRPr="00FC61B5">
        <w:rPr>
          <w:rFonts w:ascii="Tahoma" w:hAnsi="Tahoma" w:cs="Tahoma"/>
          <w:sz w:val="20"/>
          <w:szCs w:val="20"/>
        </w:rPr>
        <w:t xml:space="preserve">/2019  </w:t>
      </w:r>
    </w:p>
    <w:p w:rsidR="002168B5" w:rsidRDefault="002168B5" w:rsidP="006B4E1B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DOZ/AKM/Z.P.27</w:t>
      </w:r>
      <w:r w:rsidRPr="009E49AA">
        <w:rPr>
          <w:rFonts w:ascii="Tahoma" w:hAnsi="Tahoma" w:cs="Tahoma"/>
          <w:sz w:val="20"/>
          <w:szCs w:val="20"/>
        </w:rPr>
        <w:t>/2540/0</w:t>
      </w:r>
      <w:r w:rsidR="008F73A6">
        <w:rPr>
          <w:rFonts w:ascii="Tahoma" w:hAnsi="Tahoma" w:cs="Tahoma"/>
          <w:sz w:val="20"/>
          <w:szCs w:val="20"/>
        </w:rPr>
        <w:t>6</w:t>
      </w:r>
      <w:r w:rsidRPr="009E49AA">
        <w:rPr>
          <w:rFonts w:ascii="Tahoma" w:hAnsi="Tahoma" w:cs="Tahoma"/>
          <w:sz w:val="20"/>
          <w:szCs w:val="20"/>
        </w:rPr>
        <w:t>/2019</w:t>
      </w:r>
      <w:r>
        <w:rPr>
          <w:rFonts w:ascii="Tahoma" w:hAnsi="Tahoma" w:cs="Tahoma"/>
        </w:rPr>
        <w:t xml:space="preserve">   </w:t>
      </w:r>
    </w:p>
    <w:p w:rsidR="006B4E1B" w:rsidRPr="0027241C" w:rsidRDefault="006B4E1B" w:rsidP="0027241C">
      <w:pPr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</w:rPr>
        <w:t xml:space="preserve">                                                      </w:t>
      </w:r>
      <w:r w:rsidR="002168B5">
        <w:rPr>
          <w:rFonts w:ascii="Tahoma" w:hAnsi="Tahoma" w:cs="Tahoma"/>
        </w:rPr>
        <w:t xml:space="preserve">                                </w:t>
      </w:r>
      <w:r w:rsidR="00FC61B5">
        <w:rPr>
          <w:rFonts w:ascii="Tahoma" w:hAnsi="Tahoma" w:cs="Tahoma"/>
        </w:rPr>
        <w:t xml:space="preserve">  </w:t>
      </w:r>
      <w:r w:rsidRPr="00FC61B5">
        <w:rPr>
          <w:rFonts w:ascii="Tahoma" w:hAnsi="Tahoma" w:cs="Tahoma"/>
          <w:sz w:val="20"/>
          <w:szCs w:val="20"/>
        </w:rPr>
        <w:t>W</w:t>
      </w:r>
      <w:r w:rsidR="00F750EF" w:rsidRPr="00FC61B5">
        <w:rPr>
          <w:rFonts w:ascii="Tahoma" w:hAnsi="Tahoma" w:cs="Tahoma"/>
          <w:sz w:val="20"/>
          <w:szCs w:val="20"/>
        </w:rPr>
        <w:t>ałbrzych</w:t>
      </w:r>
      <w:r w:rsidRPr="00FC61B5">
        <w:rPr>
          <w:rFonts w:ascii="Tahoma" w:hAnsi="Tahoma" w:cs="Tahoma"/>
          <w:sz w:val="20"/>
          <w:szCs w:val="20"/>
        </w:rPr>
        <w:t xml:space="preserve">, dnia </w:t>
      </w:r>
      <w:r w:rsidR="00B73F4A">
        <w:rPr>
          <w:rFonts w:ascii="Tahoma" w:hAnsi="Tahoma" w:cs="Tahoma"/>
          <w:sz w:val="20"/>
          <w:szCs w:val="20"/>
        </w:rPr>
        <w:t>2</w:t>
      </w:r>
      <w:r w:rsidR="008F73A6">
        <w:rPr>
          <w:rFonts w:ascii="Tahoma" w:hAnsi="Tahoma" w:cs="Tahoma"/>
          <w:sz w:val="20"/>
          <w:szCs w:val="20"/>
        </w:rPr>
        <w:t xml:space="preserve"> października</w:t>
      </w:r>
      <w:r w:rsidRPr="00FC61B5">
        <w:rPr>
          <w:rFonts w:ascii="Tahoma" w:hAnsi="Tahoma" w:cs="Tahoma"/>
          <w:sz w:val="20"/>
          <w:szCs w:val="20"/>
        </w:rPr>
        <w:t xml:space="preserve"> 2019 r</w:t>
      </w:r>
      <w:r w:rsidR="0027241C">
        <w:rPr>
          <w:rFonts w:ascii="Tahoma" w:hAnsi="Tahoma" w:cs="Tahoma"/>
          <w:sz w:val="20"/>
          <w:szCs w:val="20"/>
        </w:rPr>
        <w:t>.</w:t>
      </w:r>
    </w:p>
    <w:p w:rsidR="0027241C" w:rsidRDefault="0027241C" w:rsidP="007E40B3">
      <w:pPr>
        <w:widowControl w:val="0"/>
        <w:suppressAutoHyphens/>
        <w:rPr>
          <w:rFonts w:ascii="Tahoma" w:hAnsi="Tahoma" w:cs="Tahoma"/>
          <w:b/>
          <w:color w:val="000000"/>
          <w:sz w:val="20"/>
          <w:szCs w:val="20"/>
        </w:rPr>
      </w:pPr>
    </w:p>
    <w:p w:rsidR="0027241C" w:rsidRPr="0027241C" w:rsidRDefault="000B265A" w:rsidP="0027241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Dot. p</w:t>
      </w:r>
      <w:r w:rsidR="0027241C" w:rsidRPr="0027241C">
        <w:rPr>
          <w:rFonts w:ascii="Tahoma" w:hAnsi="Tahoma" w:cs="Tahoma"/>
          <w:sz w:val="20"/>
          <w:szCs w:val="20"/>
        </w:rPr>
        <w:t>rzetarg</w:t>
      </w:r>
      <w:r w:rsidR="00B73F4A">
        <w:rPr>
          <w:rFonts w:ascii="Tahoma" w:hAnsi="Tahoma" w:cs="Tahoma"/>
          <w:sz w:val="20"/>
          <w:szCs w:val="20"/>
        </w:rPr>
        <w:t>u nieograniczonego</w:t>
      </w:r>
      <w:r w:rsidR="0027241C" w:rsidRPr="0027241C">
        <w:rPr>
          <w:rFonts w:ascii="Tahoma" w:hAnsi="Tahoma" w:cs="Tahoma"/>
          <w:sz w:val="20"/>
          <w:szCs w:val="20"/>
        </w:rPr>
        <w:t xml:space="preserve"> na wykonanie i dostawę kalendarzy na 2020 rok  oraz plakatów do Dolnośląskiego Wojewódzkiego Urzędu Pracy.</w:t>
      </w:r>
    </w:p>
    <w:p w:rsidR="0027241C" w:rsidRPr="0027241C" w:rsidRDefault="0027241C" w:rsidP="0027241C">
      <w:pPr>
        <w:spacing w:after="0" w:line="240" w:lineRule="auto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7D6A27" w:rsidRPr="0080398F" w:rsidRDefault="007D6A27" w:rsidP="007D6A27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0398F">
        <w:rPr>
          <w:rFonts w:ascii="Tahoma" w:hAnsi="Tahoma" w:cs="Tahoma"/>
          <w:b/>
          <w:sz w:val="20"/>
          <w:szCs w:val="20"/>
        </w:rPr>
        <w:t>Zawiadomienie o wyborze najkorzystniejszej oferty</w:t>
      </w:r>
    </w:p>
    <w:p w:rsidR="007D6A27" w:rsidRDefault="007D6A27" w:rsidP="007D6A27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8F73A6" w:rsidRPr="008F73A6" w:rsidRDefault="008F73A6" w:rsidP="007D6A27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8F73A6">
        <w:rPr>
          <w:rFonts w:ascii="Tahoma" w:hAnsi="Tahoma" w:cs="Tahoma"/>
          <w:sz w:val="20"/>
          <w:szCs w:val="20"/>
        </w:rPr>
        <w:t xml:space="preserve">Zamawiający </w:t>
      </w:r>
      <w:r w:rsidRPr="008F73A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Dolnośląski Wojewódzki Urząd Pracy</w:t>
      </w:r>
      <w:r w:rsidR="00DB5EE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z siedzibą przy </w:t>
      </w:r>
      <w:r w:rsidRPr="008F73A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ul. Ogrodowa 5b, 58 – 306</w:t>
      </w:r>
      <w:r w:rsidRPr="008F73A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F73A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Wałbrzych, </w:t>
      </w:r>
      <w:r w:rsidRPr="008F73A6">
        <w:rPr>
          <w:rFonts w:ascii="Tahoma" w:hAnsi="Tahoma" w:cs="Tahoma"/>
          <w:sz w:val="20"/>
          <w:szCs w:val="20"/>
        </w:rPr>
        <w:t xml:space="preserve">zgodnie z art. 92 </w:t>
      </w:r>
      <w:r w:rsidR="00B73F4A">
        <w:rPr>
          <w:rFonts w:ascii="Tahoma" w:hAnsi="Tahoma" w:cs="Tahoma"/>
          <w:sz w:val="20"/>
          <w:szCs w:val="20"/>
        </w:rPr>
        <w:t xml:space="preserve">ust. 1 pkt 1 </w:t>
      </w:r>
      <w:r w:rsidRPr="008F73A6">
        <w:rPr>
          <w:rFonts w:ascii="Tahoma" w:hAnsi="Tahoma" w:cs="Tahoma"/>
          <w:sz w:val="20"/>
          <w:szCs w:val="20"/>
        </w:rPr>
        <w:t xml:space="preserve"> Ustawy Prawo Zamówień Publicznyc</w:t>
      </w:r>
      <w:r w:rsidR="00B73F4A">
        <w:rPr>
          <w:rFonts w:ascii="Tahoma" w:hAnsi="Tahoma" w:cs="Tahoma"/>
          <w:sz w:val="20"/>
          <w:szCs w:val="20"/>
        </w:rPr>
        <w:t xml:space="preserve">h (tekst jednolity Dz. U. z 2019 r. poz. 1843 </w:t>
      </w:r>
      <w:r w:rsidRPr="008F73A6">
        <w:rPr>
          <w:rFonts w:ascii="Tahoma" w:hAnsi="Tahoma" w:cs="Tahoma"/>
          <w:sz w:val="20"/>
          <w:szCs w:val="20"/>
        </w:rPr>
        <w:t>ze zm.) zawiadamia, że w postępowaniu o udzielenie w/w zamówienia publicznego nr 2</w:t>
      </w:r>
      <w:r w:rsidR="00DB5EEE">
        <w:rPr>
          <w:rFonts w:ascii="Tahoma" w:hAnsi="Tahoma" w:cs="Tahoma"/>
          <w:sz w:val="20"/>
          <w:szCs w:val="20"/>
        </w:rPr>
        <w:t>7</w:t>
      </w:r>
      <w:r w:rsidRPr="008F73A6">
        <w:rPr>
          <w:rFonts w:ascii="Tahoma" w:hAnsi="Tahoma" w:cs="Tahoma"/>
          <w:sz w:val="20"/>
          <w:szCs w:val="20"/>
        </w:rPr>
        <w:t xml:space="preserve">/2019 </w:t>
      </w:r>
      <w:r w:rsidRPr="008F73A6">
        <w:rPr>
          <w:rFonts w:ascii="Tahoma" w:hAnsi="Tahoma" w:cs="Tahoma"/>
          <w:sz w:val="20"/>
          <w:szCs w:val="20"/>
        </w:rPr>
        <w:br/>
        <w:t>za najkorzystniejszą uznano ofertę firmy</w:t>
      </w:r>
      <w:r w:rsidR="00DB5EEE" w:rsidRPr="00DB5EEE">
        <w:rPr>
          <w:rFonts w:ascii="Tahoma" w:hAnsi="Tahoma" w:cs="Tahoma"/>
          <w:sz w:val="20"/>
          <w:szCs w:val="20"/>
        </w:rPr>
        <w:t xml:space="preserve"> </w:t>
      </w:r>
      <w:r w:rsidR="00DB5EEE" w:rsidRPr="002D2F70">
        <w:rPr>
          <w:rFonts w:ascii="Tahoma" w:hAnsi="Tahoma" w:cs="Tahoma"/>
          <w:b/>
          <w:sz w:val="20"/>
          <w:szCs w:val="20"/>
        </w:rPr>
        <w:t>ZAPOL Sobczyk Sp. Jawna, Al. Piastów 42,</w:t>
      </w:r>
      <w:r w:rsidR="002D2F70" w:rsidRPr="002D2F70">
        <w:rPr>
          <w:rFonts w:ascii="Tahoma" w:hAnsi="Tahoma" w:cs="Tahoma"/>
          <w:b/>
          <w:sz w:val="20"/>
          <w:szCs w:val="20"/>
        </w:rPr>
        <w:t xml:space="preserve"> </w:t>
      </w:r>
      <w:r w:rsidR="00DB5EEE" w:rsidRPr="002D2F70">
        <w:rPr>
          <w:rFonts w:ascii="Tahoma" w:hAnsi="Tahoma" w:cs="Tahoma"/>
          <w:b/>
          <w:sz w:val="20"/>
          <w:szCs w:val="20"/>
        </w:rPr>
        <w:t>71-062 Szczecin</w:t>
      </w:r>
      <w:r w:rsidRPr="008F73A6">
        <w:rPr>
          <w:rFonts w:ascii="Tahoma" w:hAnsi="Tahoma" w:cs="Tahoma"/>
          <w:sz w:val="20"/>
          <w:szCs w:val="20"/>
        </w:rPr>
        <w:t xml:space="preserve">, która spełnia warunki zawarte w SIWZ i otrzymała największą łączną ilość punktów w zakresie wskazanych </w:t>
      </w:r>
      <w:r w:rsidR="00173430">
        <w:rPr>
          <w:rFonts w:ascii="Tahoma" w:hAnsi="Tahoma" w:cs="Tahoma"/>
          <w:sz w:val="20"/>
          <w:szCs w:val="20"/>
        </w:rPr>
        <w:br/>
      </w:r>
      <w:r w:rsidRPr="008F73A6">
        <w:rPr>
          <w:rFonts w:ascii="Tahoma" w:hAnsi="Tahoma" w:cs="Tahoma"/>
          <w:sz w:val="20"/>
          <w:szCs w:val="20"/>
        </w:rPr>
        <w:t xml:space="preserve">w SIWZ kryteriów oceny ofert. </w:t>
      </w:r>
    </w:p>
    <w:p w:rsidR="006B4E1B" w:rsidRPr="00B73F4A" w:rsidRDefault="008F73A6" w:rsidP="00B73F4A">
      <w:pPr>
        <w:widowControl w:val="0"/>
        <w:suppressAutoHyphens/>
        <w:jc w:val="both"/>
        <w:rPr>
          <w:rFonts w:ascii="Tahoma" w:hAnsi="Tahoma" w:cs="Tahoma"/>
          <w:color w:val="000000"/>
        </w:rPr>
      </w:pPr>
      <w:r w:rsidRPr="008F73A6">
        <w:rPr>
          <w:rFonts w:ascii="Tahoma" w:hAnsi="Tahoma" w:cs="Tahoma"/>
          <w:sz w:val="20"/>
          <w:szCs w:val="20"/>
        </w:rPr>
        <w:t xml:space="preserve">Poniższa tabela przedstawia ocenę ofert:     </w:t>
      </w:r>
      <w:r w:rsidRPr="000F2E2E">
        <w:rPr>
          <w:rFonts w:ascii="Tahoma" w:hAnsi="Tahoma" w:cs="Tahoma"/>
        </w:rPr>
        <w:t xml:space="preserve">                                                       </w:t>
      </w:r>
      <w:r w:rsidR="006B4E1B" w:rsidRPr="008C05B0">
        <w:rPr>
          <w:rFonts w:ascii="Tahoma" w:hAnsi="Tahoma" w:cs="Tahoma"/>
          <w:b/>
          <w:sz w:val="20"/>
          <w:szCs w:val="20"/>
        </w:rPr>
        <w:t xml:space="preserve">                                                   </w:t>
      </w:r>
      <w:r w:rsidR="006B4E1B" w:rsidRPr="008C05B0">
        <w:rPr>
          <w:rFonts w:ascii="Tahoma" w:hAnsi="Tahoma" w:cs="Tahoma"/>
          <w:sz w:val="20"/>
          <w:szCs w:val="20"/>
        </w:rPr>
        <w:t xml:space="preserve">                       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987"/>
        <w:gridCol w:w="2550"/>
        <w:gridCol w:w="1987"/>
        <w:gridCol w:w="2126"/>
        <w:gridCol w:w="2126"/>
      </w:tblGrid>
      <w:tr w:rsidR="008F73A6" w:rsidRPr="008C05B0" w:rsidTr="008F73A6">
        <w:trPr>
          <w:trHeight w:val="130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A6" w:rsidRPr="008C05B0" w:rsidRDefault="008F73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05B0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6" w:rsidRPr="008C05B0" w:rsidRDefault="008F73A6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8F73A6" w:rsidRPr="008C05B0" w:rsidRDefault="008F73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05B0">
              <w:rPr>
                <w:rFonts w:ascii="Tahoma" w:hAnsi="Tahoma" w:cs="Tahoma"/>
                <w:b/>
                <w:sz w:val="20"/>
                <w:szCs w:val="20"/>
              </w:rPr>
              <w:t>Nazwa (firma)</w:t>
            </w:r>
            <w:r w:rsidRPr="008C05B0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 i adres wykonawcy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6" w:rsidRPr="008C05B0" w:rsidRDefault="008F73A6">
            <w:pPr>
              <w:pStyle w:val="Tekstpodstawowy"/>
              <w:jc w:val="center"/>
              <w:rPr>
                <w:rFonts w:ascii="Tahoma" w:hAnsi="Tahoma" w:cs="Tahoma"/>
                <w:b/>
              </w:rPr>
            </w:pPr>
          </w:p>
          <w:p w:rsidR="008F73A6" w:rsidRPr="008C05B0" w:rsidRDefault="008F73A6">
            <w:pPr>
              <w:pStyle w:val="Tekstpodstawowy"/>
              <w:jc w:val="center"/>
              <w:rPr>
                <w:rFonts w:ascii="Tahoma" w:hAnsi="Tahoma" w:cs="Tahoma"/>
                <w:b/>
              </w:rPr>
            </w:pPr>
            <w:r w:rsidRPr="008C05B0">
              <w:rPr>
                <w:rFonts w:ascii="Tahoma" w:hAnsi="Tahoma" w:cs="Tahoma"/>
                <w:b/>
              </w:rPr>
              <w:t xml:space="preserve">Kryterium oceny </w:t>
            </w:r>
          </w:p>
          <w:p w:rsidR="008F73A6" w:rsidRPr="008F73A6" w:rsidRDefault="008F73A6">
            <w:pPr>
              <w:pStyle w:val="Tekstpodstawowy"/>
              <w:jc w:val="center"/>
              <w:rPr>
                <w:rFonts w:ascii="Tahoma" w:hAnsi="Tahoma" w:cs="Tahoma"/>
                <w:b/>
                <w:lang w:val="pl-PL"/>
              </w:rPr>
            </w:pPr>
            <w:r w:rsidRPr="008C05B0">
              <w:rPr>
                <w:rFonts w:ascii="Tahoma" w:hAnsi="Tahoma" w:cs="Tahoma"/>
                <w:b/>
              </w:rPr>
              <w:t xml:space="preserve">Cena   brutto </w:t>
            </w:r>
            <w:r>
              <w:rPr>
                <w:rFonts w:ascii="Tahoma" w:hAnsi="Tahoma" w:cs="Tahoma"/>
                <w:b/>
              </w:rPr>
              <w:br/>
            </w:r>
            <w:r w:rsidRPr="008C05B0">
              <w:rPr>
                <w:rFonts w:ascii="Tahoma" w:hAnsi="Tahoma" w:cs="Tahoma"/>
                <w:b/>
              </w:rPr>
              <w:t>w zł  – 60%</w:t>
            </w:r>
            <w:r>
              <w:rPr>
                <w:rFonts w:ascii="Tahoma" w:hAnsi="Tahoma" w:cs="Tahoma"/>
                <w:b/>
                <w:lang w:val="pl-PL"/>
              </w:rPr>
              <w:t>/PKT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6" w:rsidRPr="008C05B0" w:rsidRDefault="008F73A6">
            <w:pPr>
              <w:pStyle w:val="Tekstpodstawowy"/>
              <w:jc w:val="center"/>
              <w:rPr>
                <w:rFonts w:ascii="Tahoma" w:hAnsi="Tahoma" w:cs="Tahoma"/>
                <w:b/>
              </w:rPr>
            </w:pPr>
          </w:p>
          <w:p w:rsidR="008F73A6" w:rsidRPr="008F73A6" w:rsidRDefault="008F73A6">
            <w:pPr>
              <w:pStyle w:val="Tekstpodstawowy"/>
              <w:jc w:val="center"/>
              <w:rPr>
                <w:rFonts w:ascii="Tahoma" w:hAnsi="Tahoma" w:cs="Tahoma"/>
                <w:b/>
                <w:lang w:val="pl-PL"/>
              </w:rPr>
            </w:pPr>
            <w:r w:rsidRPr="008C05B0">
              <w:rPr>
                <w:rFonts w:ascii="Tahoma" w:hAnsi="Tahoma" w:cs="Tahoma"/>
                <w:b/>
                <w:lang w:val="pl-PL"/>
              </w:rPr>
              <w:t xml:space="preserve">Skrócony </w:t>
            </w:r>
            <w:r w:rsidRPr="008C05B0">
              <w:rPr>
                <w:rFonts w:ascii="Tahoma" w:hAnsi="Tahoma" w:cs="Tahoma"/>
                <w:b/>
              </w:rPr>
              <w:t xml:space="preserve">termin realizacji zamówienia – </w:t>
            </w:r>
            <w:r>
              <w:rPr>
                <w:rFonts w:ascii="Tahoma" w:hAnsi="Tahoma" w:cs="Tahoma"/>
                <w:b/>
              </w:rPr>
              <w:br/>
            </w:r>
            <w:r w:rsidRPr="008C05B0">
              <w:rPr>
                <w:rFonts w:ascii="Tahoma" w:hAnsi="Tahoma" w:cs="Tahoma"/>
                <w:b/>
              </w:rPr>
              <w:t>-40%</w:t>
            </w:r>
            <w:r>
              <w:rPr>
                <w:rFonts w:ascii="Tahoma" w:hAnsi="Tahoma" w:cs="Tahoma"/>
                <w:b/>
                <w:lang w:val="pl-PL"/>
              </w:rPr>
              <w:t>/PKT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6" w:rsidRPr="008F73A6" w:rsidRDefault="008F73A6">
            <w:pPr>
              <w:pStyle w:val="Tekstpodstawowy"/>
              <w:jc w:val="center"/>
              <w:rPr>
                <w:rFonts w:ascii="Tahoma" w:hAnsi="Tahoma" w:cs="Tahoma"/>
                <w:b/>
                <w:lang w:val="pl-PL"/>
              </w:rPr>
            </w:pPr>
            <w:r>
              <w:rPr>
                <w:rFonts w:ascii="Tahoma" w:hAnsi="Tahoma" w:cs="Tahoma"/>
                <w:b/>
                <w:lang w:val="pl-PL"/>
              </w:rPr>
              <w:t>SUMA PUNKTÓW</w:t>
            </w:r>
          </w:p>
        </w:tc>
      </w:tr>
      <w:tr w:rsidR="008F73A6" w:rsidRPr="008C05B0" w:rsidTr="008F73A6">
        <w:trPr>
          <w:trHeight w:val="9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A6" w:rsidRPr="008C05B0" w:rsidRDefault="008F73A6">
            <w:pPr>
              <w:rPr>
                <w:rFonts w:ascii="Tahoma" w:hAnsi="Tahoma" w:cs="Tahoma"/>
                <w:sz w:val="20"/>
                <w:szCs w:val="20"/>
              </w:rPr>
            </w:pPr>
            <w:r w:rsidRPr="008C05B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A6" w:rsidRPr="008C05B0" w:rsidRDefault="008F73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5B0">
              <w:rPr>
                <w:rFonts w:ascii="Tahoma" w:hAnsi="Tahoma" w:cs="Tahoma"/>
                <w:sz w:val="20"/>
                <w:szCs w:val="20"/>
              </w:rPr>
              <w:t xml:space="preserve">PPHU LIR Elżbieta </w:t>
            </w:r>
            <w:proofErr w:type="spellStart"/>
            <w:r w:rsidRPr="008C05B0">
              <w:rPr>
                <w:rFonts w:ascii="Tahoma" w:hAnsi="Tahoma" w:cs="Tahoma"/>
                <w:sz w:val="20"/>
                <w:szCs w:val="20"/>
              </w:rPr>
              <w:t>Zajet</w:t>
            </w:r>
            <w:proofErr w:type="spellEnd"/>
          </w:p>
          <w:p w:rsidR="008F73A6" w:rsidRPr="008C05B0" w:rsidRDefault="008F73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5B0">
              <w:rPr>
                <w:rFonts w:ascii="Tahoma" w:hAnsi="Tahoma" w:cs="Tahoma"/>
                <w:sz w:val="20"/>
                <w:szCs w:val="20"/>
              </w:rPr>
              <w:t>Biuro Reklamy</w:t>
            </w:r>
          </w:p>
          <w:p w:rsidR="008F73A6" w:rsidRPr="008C05B0" w:rsidRDefault="008F73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5B0">
              <w:rPr>
                <w:rFonts w:ascii="Tahoma" w:hAnsi="Tahoma" w:cs="Tahoma"/>
                <w:sz w:val="20"/>
                <w:szCs w:val="20"/>
              </w:rPr>
              <w:t>Ul. Grunwaldzka 2,</w:t>
            </w:r>
          </w:p>
          <w:p w:rsidR="008F73A6" w:rsidRPr="008C05B0" w:rsidRDefault="008F73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5B0">
              <w:rPr>
                <w:rFonts w:ascii="Tahoma" w:hAnsi="Tahoma" w:cs="Tahoma"/>
                <w:sz w:val="20"/>
                <w:szCs w:val="20"/>
              </w:rPr>
              <w:t>82-300 Elbląg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6" w:rsidRPr="008C05B0" w:rsidRDefault="008F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5B0">
              <w:rPr>
                <w:rFonts w:ascii="Tahoma" w:hAnsi="Tahoma" w:cs="Tahoma"/>
                <w:color w:val="000000"/>
                <w:sz w:val="20"/>
                <w:szCs w:val="20"/>
              </w:rPr>
              <w:t>17700,00</w:t>
            </w:r>
            <w:r w:rsidR="00DB5EEE">
              <w:rPr>
                <w:rFonts w:ascii="Tahoma" w:hAnsi="Tahoma" w:cs="Tahoma"/>
                <w:color w:val="000000"/>
                <w:sz w:val="20"/>
                <w:szCs w:val="20"/>
              </w:rPr>
              <w:t>/2</w:t>
            </w:r>
            <w:r w:rsidR="00377868">
              <w:rPr>
                <w:rFonts w:ascii="Tahoma" w:hAnsi="Tahoma" w:cs="Tahoma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6" w:rsidRPr="008C05B0" w:rsidRDefault="007D6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="008F73A6" w:rsidRPr="008C05B0">
              <w:rPr>
                <w:rFonts w:ascii="Tahoma" w:hAnsi="Tahoma" w:cs="Tahoma"/>
                <w:color w:val="000000"/>
                <w:sz w:val="20"/>
                <w:szCs w:val="20"/>
              </w:rPr>
              <w:t>o 30.10.2019</w:t>
            </w:r>
            <w:r w:rsidR="008F73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/40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6" w:rsidRPr="008C05B0" w:rsidRDefault="00377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  <w:r w:rsidR="00DB5EEE"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  <w:r w:rsidR="00DB5EE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8F73A6" w:rsidRPr="008C05B0" w:rsidTr="008F73A6">
        <w:trPr>
          <w:trHeight w:val="100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A6" w:rsidRPr="008C05B0" w:rsidRDefault="008F73A6">
            <w:pPr>
              <w:rPr>
                <w:rFonts w:ascii="Tahoma" w:hAnsi="Tahoma" w:cs="Tahoma"/>
                <w:sz w:val="20"/>
                <w:szCs w:val="20"/>
              </w:rPr>
            </w:pPr>
            <w:r w:rsidRPr="008C05B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A6" w:rsidRPr="008C05B0" w:rsidRDefault="008F73A6">
            <w:pPr>
              <w:rPr>
                <w:rFonts w:ascii="Tahoma" w:hAnsi="Tahoma" w:cs="Tahoma"/>
                <w:sz w:val="20"/>
                <w:szCs w:val="20"/>
              </w:rPr>
            </w:pPr>
            <w:r w:rsidRPr="008C05B0">
              <w:rPr>
                <w:rFonts w:ascii="Tahoma" w:hAnsi="Tahoma" w:cs="Tahoma"/>
                <w:sz w:val="20"/>
                <w:szCs w:val="20"/>
              </w:rPr>
              <w:t xml:space="preserve">ZAPOL Sobczyk </w:t>
            </w:r>
            <w:r w:rsidRPr="008C05B0">
              <w:rPr>
                <w:rFonts w:ascii="Tahoma" w:hAnsi="Tahoma" w:cs="Tahoma"/>
                <w:sz w:val="20"/>
                <w:szCs w:val="20"/>
              </w:rPr>
              <w:br/>
              <w:t>Sp. Jawna</w:t>
            </w:r>
          </w:p>
          <w:p w:rsidR="008F73A6" w:rsidRPr="008C05B0" w:rsidRDefault="008F73A6">
            <w:pPr>
              <w:rPr>
                <w:rFonts w:ascii="Tahoma" w:hAnsi="Tahoma" w:cs="Tahoma"/>
                <w:sz w:val="20"/>
                <w:szCs w:val="20"/>
              </w:rPr>
            </w:pPr>
            <w:r w:rsidRPr="008C05B0">
              <w:rPr>
                <w:rFonts w:ascii="Tahoma" w:hAnsi="Tahoma" w:cs="Tahoma"/>
                <w:sz w:val="20"/>
                <w:szCs w:val="20"/>
              </w:rPr>
              <w:t>Al. Piastów 42,</w:t>
            </w:r>
          </w:p>
          <w:p w:rsidR="008F73A6" w:rsidRPr="008C05B0" w:rsidRDefault="008F73A6">
            <w:pPr>
              <w:rPr>
                <w:rFonts w:ascii="Tahoma" w:hAnsi="Tahoma" w:cs="Tahoma"/>
                <w:sz w:val="20"/>
                <w:szCs w:val="20"/>
              </w:rPr>
            </w:pPr>
            <w:r w:rsidRPr="008C05B0">
              <w:rPr>
                <w:rFonts w:ascii="Tahoma" w:hAnsi="Tahoma" w:cs="Tahoma"/>
                <w:sz w:val="20"/>
                <w:szCs w:val="20"/>
              </w:rPr>
              <w:t>71-062 Szczecin</w:t>
            </w:r>
          </w:p>
          <w:p w:rsidR="008F73A6" w:rsidRPr="008C05B0" w:rsidRDefault="008F73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6" w:rsidRPr="008C05B0" w:rsidRDefault="008F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5B0">
              <w:rPr>
                <w:rFonts w:ascii="Tahoma" w:hAnsi="Tahoma" w:cs="Tahoma"/>
                <w:color w:val="000000"/>
                <w:sz w:val="20"/>
                <w:szCs w:val="20"/>
              </w:rPr>
              <w:t>7896,60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6" w:rsidRPr="008C05B0" w:rsidRDefault="007D6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bookmarkStart w:id="0" w:name="_GoBack"/>
            <w:bookmarkEnd w:id="0"/>
            <w:r w:rsidR="008F73A6" w:rsidRPr="008C05B0">
              <w:rPr>
                <w:rFonts w:ascii="Tahoma" w:hAnsi="Tahoma" w:cs="Tahoma"/>
                <w:color w:val="000000"/>
                <w:sz w:val="20"/>
                <w:szCs w:val="20"/>
              </w:rPr>
              <w:t>o 30.10.2019</w:t>
            </w:r>
            <w:r w:rsidR="008F73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/40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6" w:rsidRPr="008C05B0" w:rsidRDefault="006D1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100,00 PKT</w:t>
            </w:r>
          </w:p>
        </w:tc>
      </w:tr>
    </w:tbl>
    <w:p w:rsidR="006B4E1B" w:rsidRDefault="006B4E1B" w:rsidP="006B4E1B">
      <w:pPr>
        <w:jc w:val="center"/>
        <w:rPr>
          <w:rFonts w:ascii="Tahoma" w:eastAsia="Times New Roman" w:hAnsi="Tahoma" w:cs="Tahoma"/>
          <w:sz w:val="20"/>
          <w:szCs w:val="20"/>
        </w:rPr>
      </w:pPr>
    </w:p>
    <w:p w:rsidR="00A368C4" w:rsidRDefault="006B4E1B" w:rsidP="006B4E1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</w:t>
      </w:r>
      <w:r w:rsidR="008524C6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</w:t>
      </w:r>
    </w:p>
    <w:sectPr w:rsidR="00A368C4" w:rsidSect="007D6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07" w:rsidRDefault="008C2A07" w:rsidP="00FE69F7">
      <w:pPr>
        <w:spacing w:after="0" w:line="240" w:lineRule="auto"/>
      </w:pPr>
      <w:r>
        <w:separator/>
      </w:r>
    </w:p>
  </w:endnote>
  <w:endnote w:type="continuationSeparator" w:id="0">
    <w:p w:rsidR="008C2A07" w:rsidRDefault="008C2A07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917D5">
      <w:rPr>
        <w:noProof/>
      </w:rPr>
      <w:t>7</w:t>
    </w:r>
    <w:r>
      <w:fldChar w:fldCharType="end"/>
    </w:r>
  </w:p>
  <w:p w:rsidR="008C2A07" w:rsidRDefault="008C2A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2A07" w:rsidRPr="00EE63C2" w:rsidRDefault="008C2A07">
    <w:pPr>
      <w:pStyle w:val="Stopka"/>
      <w:rPr>
        <w:rFonts w:ascii="Arial" w:hAnsi="Arial" w:cs="Arial"/>
        <w:sz w:val="12"/>
        <w:szCs w:val="12"/>
      </w:rPr>
    </w:pPr>
  </w:p>
  <w:p w:rsidR="008C2A07" w:rsidRPr="00FE69F7" w:rsidRDefault="008C2A0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8C2A07" w:rsidRPr="00577919" w:rsidTr="00D13360">
      <w:trPr>
        <w:trHeight w:val="500"/>
      </w:trPr>
      <w:tc>
        <w:tcPr>
          <w:tcW w:w="4865" w:type="dxa"/>
          <w:shd w:val="clear" w:color="auto" w:fill="auto"/>
        </w:tcPr>
        <w:p w:rsidR="008C2A07" w:rsidRPr="00F2698E" w:rsidRDefault="008C2A0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C2A07" w:rsidRDefault="008C2A0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8C2A07" w:rsidRPr="00F2698E" w:rsidRDefault="008C2A0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2CFF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8C2A07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8C2A07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8C2A07" w:rsidRPr="000670D6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0670D6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8C2A07" w:rsidRPr="000670D6" w:rsidRDefault="008C2A0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0670D6">
      <w:rPr>
        <w:noProof/>
        <w:lang w:val="en-US" w:eastAsia="pl-PL"/>
      </w:rPr>
      <w:t xml:space="preserve">          </w:t>
    </w:r>
    <w:r w:rsidRPr="000670D6">
      <w:rPr>
        <w:noProof/>
        <w:lang w:val="en-US" w:eastAsia="pl-PL"/>
      </w:rPr>
      <w:tab/>
      <w:t xml:space="preserve">          </w:t>
    </w:r>
  </w:p>
  <w:p w:rsidR="008C2A07" w:rsidRPr="00DC6505" w:rsidRDefault="008C2A07" w:rsidP="005F3799">
    <w:pPr>
      <w:pStyle w:val="Stopka"/>
      <w:jc w:val="center"/>
      <w:rPr>
        <w:rFonts w:ascii="Arial" w:hAnsi="Arial" w:cs="Arial"/>
        <w:noProof/>
        <w:sz w:val="2"/>
        <w:szCs w:val="2"/>
        <w:lang w:eastAsia="pl-PL"/>
      </w:rPr>
    </w:pPr>
    <w:r w:rsidRPr="00A84993">
      <w:rPr>
        <w:noProof/>
        <w:lang w:eastAsia="pl-PL"/>
      </w:rPr>
      <w:drawing>
        <wp:inline distT="0" distB="0" distL="0" distR="0">
          <wp:extent cx="1381125" cy="457200"/>
          <wp:effectExtent l="0" t="0" r="9525" b="0"/>
          <wp:docPr id="4" name="Obraz 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07" w:rsidRDefault="008C2A07" w:rsidP="00FE69F7">
      <w:pPr>
        <w:spacing w:after="0" w:line="240" w:lineRule="auto"/>
      </w:pPr>
      <w:r>
        <w:separator/>
      </w:r>
    </w:p>
  </w:footnote>
  <w:footnote w:type="continuationSeparator" w:id="0">
    <w:p w:rsidR="008C2A07" w:rsidRDefault="008C2A07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 w:rsidP="00054B3B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333500" cy="885825"/>
          <wp:effectExtent l="0" t="0" r="0" b="9525"/>
          <wp:docPr id="2" name="Obraz 2" descr="logo trir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ir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2A07" w:rsidRDefault="008C2A07" w:rsidP="00054B3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6C2"/>
    <w:multiLevelType w:val="hybridMultilevel"/>
    <w:tmpl w:val="FD206A12"/>
    <w:lvl w:ilvl="0" w:tplc="8FE6EE14">
      <w:start w:val="1"/>
      <w:numFmt w:val="decimal"/>
      <w:lvlText w:val="%1)"/>
      <w:lvlJc w:val="left"/>
      <w:pPr>
        <w:ind w:left="737" w:hanging="312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ED624A"/>
    <w:multiLevelType w:val="hybridMultilevel"/>
    <w:tmpl w:val="8A4AA9F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71622"/>
    <w:multiLevelType w:val="hybridMultilevel"/>
    <w:tmpl w:val="5FC80B90"/>
    <w:lvl w:ilvl="0" w:tplc="D7CA1118">
      <w:start w:val="1"/>
      <w:numFmt w:val="decimal"/>
      <w:lvlText w:val="%1)"/>
      <w:lvlJc w:val="left"/>
      <w:pPr>
        <w:ind w:left="786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D454C8"/>
    <w:multiLevelType w:val="hybridMultilevel"/>
    <w:tmpl w:val="6456AD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351185"/>
    <w:multiLevelType w:val="multilevel"/>
    <w:tmpl w:val="B0621342"/>
    <w:lvl w:ilvl="0">
      <w:start w:val="3"/>
      <w:numFmt w:val="decimal"/>
      <w:lvlText w:val="%1."/>
      <w:lvlJc w:val="left"/>
      <w:pPr>
        <w:ind w:left="390" w:hanging="390"/>
      </w:pPr>
      <w:rPr>
        <w:rFonts w:ascii="Verdana" w:hAnsi="Verdana"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908766F"/>
    <w:multiLevelType w:val="hybridMultilevel"/>
    <w:tmpl w:val="A538D1B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10577"/>
    <w:multiLevelType w:val="hybridMultilevel"/>
    <w:tmpl w:val="C7C4495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B2740B9"/>
    <w:multiLevelType w:val="hybridMultilevel"/>
    <w:tmpl w:val="AC107326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2C310772"/>
    <w:multiLevelType w:val="multilevel"/>
    <w:tmpl w:val="3C2AA58A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96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820" w:hanging="108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2244" w:hanging="1440"/>
      </w:pPr>
    </w:lvl>
    <w:lvl w:ilvl="6">
      <w:start w:val="1"/>
      <w:numFmt w:val="decimal"/>
      <w:isLgl/>
      <w:lvlText w:val="%1.%2.%3.%4.%5.%6.%7."/>
      <w:lvlJc w:val="left"/>
      <w:pPr>
        <w:ind w:left="2636" w:hanging="1800"/>
      </w:p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2" w15:restartNumberingAfterBreak="0">
    <w:nsid w:val="2EDF51EA"/>
    <w:multiLevelType w:val="multilevel"/>
    <w:tmpl w:val="79669DB2"/>
    <w:lvl w:ilvl="0">
      <w:start w:val="1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22"/>
      <w:numFmt w:val="decimal"/>
      <w:lvlText w:val="%1.%2"/>
      <w:lvlJc w:val="left"/>
      <w:pPr>
        <w:ind w:left="37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3" w15:restartNumberingAfterBreak="0">
    <w:nsid w:val="303066DB"/>
    <w:multiLevelType w:val="hybridMultilevel"/>
    <w:tmpl w:val="484A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3C95D4">
      <w:start w:val="1"/>
      <w:numFmt w:val="decimal"/>
      <w:lvlText w:val="%3)"/>
      <w:lvlJc w:val="left"/>
      <w:pPr>
        <w:ind w:left="2340" w:hanging="360"/>
      </w:pPr>
    </w:lvl>
    <w:lvl w:ilvl="3" w:tplc="C3CC20C4">
      <w:start w:val="1"/>
      <w:numFmt w:val="lowerLetter"/>
      <w:lvlText w:val="%4)"/>
      <w:lvlJc w:val="left"/>
      <w:pPr>
        <w:ind w:left="1021" w:hanging="284"/>
      </w:pPr>
      <w:rPr>
        <w:rFonts w:ascii="Tahoma" w:eastAsia="Calibri" w:hAnsi="Tahoma" w:cs="Tahoma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2532"/>
    <w:multiLevelType w:val="hybridMultilevel"/>
    <w:tmpl w:val="398E6B68"/>
    <w:lvl w:ilvl="0" w:tplc="60785A3C">
      <w:start w:val="1"/>
      <w:numFmt w:val="decimal"/>
      <w:lvlText w:val="%1)"/>
      <w:lvlJc w:val="left"/>
      <w:pPr>
        <w:ind w:left="2438" w:hanging="312"/>
      </w:p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30DB721F"/>
    <w:multiLevelType w:val="hybridMultilevel"/>
    <w:tmpl w:val="AD449AE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9047D4"/>
    <w:multiLevelType w:val="hybridMultilevel"/>
    <w:tmpl w:val="464888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2267F3"/>
    <w:multiLevelType w:val="hybridMultilevel"/>
    <w:tmpl w:val="B4B05F00"/>
    <w:lvl w:ilvl="0" w:tplc="35CC659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75852"/>
    <w:multiLevelType w:val="hybridMultilevel"/>
    <w:tmpl w:val="B2D8B4FC"/>
    <w:lvl w:ilvl="0" w:tplc="D7DEEA84">
      <w:start w:val="1"/>
      <w:numFmt w:val="decimal"/>
      <w:lvlText w:val="%1."/>
      <w:lvlJc w:val="center"/>
      <w:pPr>
        <w:ind w:left="4329" w:hanging="360"/>
      </w:pPr>
      <w:rPr>
        <w:b w:val="0"/>
        <w:sz w:val="20"/>
        <w:szCs w:val="20"/>
      </w:rPr>
    </w:lvl>
    <w:lvl w:ilvl="1" w:tplc="04150015">
      <w:start w:val="1"/>
      <w:numFmt w:val="upp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B568E178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A41C9"/>
    <w:multiLevelType w:val="hybridMultilevel"/>
    <w:tmpl w:val="184428FC"/>
    <w:lvl w:ilvl="0" w:tplc="E9F4D7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B4370"/>
    <w:multiLevelType w:val="hybridMultilevel"/>
    <w:tmpl w:val="9FF4F066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A75AD1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3E4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</w:rPr>
    </w:lvl>
    <w:lvl w:ilvl="4" w:tplc="49163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  <w:lvl w:ilvl="5" w:tplc="4C8E5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2A54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EC577C"/>
    <w:multiLevelType w:val="hybridMultilevel"/>
    <w:tmpl w:val="3336081E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2760B"/>
    <w:multiLevelType w:val="hybridMultilevel"/>
    <w:tmpl w:val="86CE28B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FAC2AFA2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  <w:rPr>
        <w:b w:val="0"/>
        <w:i w:val="0"/>
      </w:r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6" w15:restartNumberingAfterBreak="0">
    <w:nsid w:val="53826318"/>
    <w:multiLevelType w:val="hybridMultilevel"/>
    <w:tmpl w:val="00C2747E"/>
    <w:lvl w:ilvl="0" w:tplc="9058F3DC">
      <w:start w:val="1"/>
      <w:numFmt w:val="upperRoman"/>
      <w:lvlText w:val="%1."/>
      <w:lvlJc w:val="left"/>
      <w:pPr>
        <w:ind w:left="425" w:hanging="425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7413F1"/>
    <w:multiLevelType w:val="hybridMultilevel"/>
    <w:tmpl w:val="51407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25A63"/>
    <w:multiLevelType w:val="hybridMultilevel"/>
    <w:tmpl w:val="E506C920"/>
    <w:lvl w:ilvl="0" w:tplc="53206748">
      <w:start w:val="13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AAA4C638">
      <w:start w:val="1"/>
      <w:numFmt w:val="decimal"/>
      <w:lvlText w:val="%4."/>
      <w:lvlJc w:val="left"/>
      <w:pPr>
        <w:ind w:left="3655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7EDC61F2">
      <w:start w:val="1"/>
      <w:numFmt w:val="decimal"/>
      <w:lvlText w:val="%7."/>
      <w:lvlJc w:val="left"/>
      <w:pPr>
        <w:ind w:left="1352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B232545"/>
    <w:multiLevelType w:val="hybridMultilevel"/>
    <w:tmpl w:val="60D64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3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41A0DA9"/>
    <w:multiLevelType w:val="hybridMultilevel"/>
    <w:tmpl w:val="BFFA6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34F51"/>
    <w:multiLevelType w:val="hybridMultilevel"/>
    <w:tmpl w:val="0BBC7396"/>
    <w:lvl w:ilvl="0" w:tplc="C76024B8">
      <w:start w:val="1"/>
      <w:numFmt w:val="decimal"/>
      <w:lvlText w:val="%1)"/>
      <w:lvlJc w:val="left"/>
      <w:pPr>
        <w:ind w:left="644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FB416C8"/>
    <w:multiLevelType w:val="hybridMultilevel"/>
    <w:tmpl w:val="92EE4672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AE65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F55AF2"/>
    <w:multiLevelType w:val="hybridMultilevel"/>
    <w:tmpl w:val="8E6A1F1E"/>
    <w:lvl w:ilvl="0" w:tplc="E828D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B17FDA"/>
    <w:multiLevelType w:val="hybridMultilevel"/>
    <w:tmpl w:val="B0B4704E"/>
    <w:lvl w:ilvl="0" w:tplc="DAA45176">
      <w:start w:val="1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41" w15:restartNumberingAfterBreak="0">
    <w:nsid w:val="71470959"/>
    <w:multiLevelType w:val="multilevel"/>
    <w:tmpl w:val="BED2FEE0"/>
    <w:lvl w:ilvl="0">
      <w:start w:val="3"/>
      <w:numFmt w:val="decimal"/>
      <w:lvlText w:val="%1."/>
      <w:lvlJc w:val="left"/>
      <w:pPr>
        <w:ind w:left="495" w:hanging="495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eastAsia="Calibri"/>
      </w:rPr>
    </w:lvl>
  </w:abstractNum>
  <w:abstractNum w:abstractNumId="42" w15:restartNumberingAfterBreak="0">
    <w:nsid w:val="73B00B05"/>
    <w:multiLevelType w:val="multilevel"/>
    <w:tmpl w:val="27122CB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43" w15:restartNumberingAfterBreak="0">
    <w:nsid w:val="773A503F"/>
    <w:multiLevelType w:val="multilevel"/>
    <w:tmpl w:val="D7C0626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4" w15:restartNumberingAfterBreak="0">
    <w:nsid w:val="79237877"/>
    <w:multiLevelType w:val="hybridMultilevel"/>
    <w:tmpl w:val="5518E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0780C"/>
    <w:multiLevelType w:val="hybridMultilevel"/>
    <w:tmpl w:val="F692DA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CB7596"/>
    <w:multiLevelType w:val="hybridMultilevel"/>
    <w:tmpl w:val="39A49068"/>
    <w:lvl w:ilvl="0" w:tplc="8B800F38">
      <w:start w:val="1"/>
      <w:numFmt w:val="lowerLetter"/>
      <w:lvlText w:val="%1)"/>
      <w:lvlJc w:val="left"/>
      <w:pPr>
        <w:ind w:left="1021" w:hanging="284"/>
      </w:pPr>
      <w:rPr>
        <w:rFonts w:ascii="Tahoma" w:eastAsia="Times New Roman" w:hAnsi="Tahoma" w:cs="Tahoma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lvl w:ilvl="0" w:tplc="8B800F38">
        <w:start w:val="1"/>
        <w:numFmt w:val="lowerLetter"/>
        <w:lvlText w:val="%1)"/>
        <w:lvlJc w:val="left"/>
        <w:pPr>
          <w:ind w:left="1021" w:hanging="284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150003">
        <w:start w:val="1"/>
        <w:numFmt w:val="lowerLetter"/>
        <w:lvlText w:val="%2."/>
        <w:lvlJc w:val="left"/>
        <w:pPr>
          <w:ind w:left="2160" w:hanging="360"/>
        </w:pPr>
        <w:rPr>
          <w:rFonts w:ascii="Courier New" w:hAnsi="Courier New" w:cs="Courier New" w:hint="default"/>
        </w:rPr>
      </w:lvl>
    </w:lvlOverride>
    <w:lvlOverride w:ilvl="2">
      <w:lvl w:ilvl="2" w:tplc="04150005">
        <w:start w:val="1"/>
        <w:numFmt w:val="lowerRoman"/>
        <w:lvlText w:val="%3."/>
        <w:lvlJc w:val="right"/>
        <w:pPr>
          <w:ind w:left="2880" w:hanging="180"/>
        </w:pPr>
        <w:rPr>
          <w:rFonts w:ascii="Wingdings" w:hAnsi="Wingdings" w:hint="default"/>
        </w:rPr>
      </w:lvl>
    </w:lvlOverride>
    <w:lvlOverride w:ilvl="3">
      <w:lvl w:ilvl="3" w:tplc="04150001">
        <w:start w:val="1"/>
        <w:numFmt w:val="decimal"/>
        <w:lvlText w:val="%4.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 w:tplc="04150003">
        <w:start w:val="1"/>
        <w:numFmt w:val="lowerLetter"/>
        <w:lvlText w:val="%5.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 w:tplc="04150005">
        <w:start w:val="1"/>
        <w:numFmt w:val="lowerRoman"/>
        <w:lvlText w:val="%6."/>
        <w:lvlJc w:val="right"/>
        <w:pPr>
          <w:ind w:left="5040" w:hanging="180"/>
        </w:pPr>
        <w:rPr>
          <w:rFonts w:ascii="Wingdings" w:hAnsi="Wingdings" w:hint="default"/>
        </w:r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lowerLetter"/>
        <w:lvlText w:val="%8.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 w:tplc="04150005">
        <w:start w:val="1"/>
        <w:numFmt w:val="lowerRoman"/>
        <w:lvlText w:val="%9."/>
        <w:lvlJc w:val="right"/>
        <w:pPr>
          <w:ind w:left="7200" w:hanging="180"/>
        </w:pPr>
        <w:rPr>
          <w:rFonts w:ascii="Wingdings" w:hAnsi="Wingdings" w:hint="default"/>
        </w:rPr>
      </w:lvl>
    </w:lvlOverride>
  </w:num>
  <w:num w:numId="10">
    <w:abstractNumId w:val="46"/>
    <w:lvlOverride w:ilvl="0">
      <w:lvl w:ilvl="0" w:tplc="8B800F38">
        <w:start w:val="1"/>
        <w:numFmt w:val="lowerLetter"/>
        <w:lvlText w:val="%1)"/>
        <w:lvlJc w:val="left"/>
        <w:pPr>
          <w:ind w:left="1021" w:hanging="284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150003">
        <w:start w:val="1"/>
        <w:numFmt w:val="lowerLetter"/>
        <w:lvlText w:val="%2."/>
        <w:lvlJc w:val="left"/>
        <w:pPr>
          <w:ind w:left="2160" w:hanging="360"/>
        </w:pPr>
        <w:rPr>
          <w:rFonts w:ascii="Courier New" w:hAnsi="Courier New" w:cs="Courier New" w:hint="default"/>
        </w:rPr>
      </w:lvl>
    </w:lvlOverride>
    <w:lvlOverride w:ilvl="2">
      <w:lvl w:ilvl="2" w:tplc="04150005">
        <w:start w:val="1"/>
        <w:numFmt w:val="lowerRoman"/>
        <w:lvlText w:val="%3."/>
        <w:lvlJc w:val="right"/>
        <w:pPr>
          <w:ind w:left="2880" w:hanging="180"/>
        </w:pPr>
        <w:rPr>
          <w:rFonts w:ascii="Wingdings" w:hAnsi="Wingdings" w:hint="default"/>
        </w:rPr>
      </w:lvl>
    </w:lvlOverride>
    <w:lvlOverride w:ilvl="3">
      <w:lvl w:ilvl="3" w:tplc="04150001">
        <w:start w:val="1"/>
        <w:numFmt w:val="decimal"/>
        <w:lvlText w:val="%4.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 w:tplc="04150003">
        <w:start w:val="1"/>
        <w:numFmt w:val="lowerLetter"/>
        <w:lvlText w:val="%5.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 w:tplc="04150005">
        <w:start w:val="1"/>
        <w:numFmt w:val="lowerRoman"/>
        <w:lvlText w:val="%6."/>
        <w:lvlJc w:val="right"/>
        <w:pPr>
          <w:ind w:left="5040" w:hanging="180"/>
        </w:pPr>
        <w:rPr>
          <w:rFonts w:ascii="Wingdings" w:hAnsi="Wingdings" w:hint="default"/>
        </w:r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lowerLetter"/>
        <w:lvlText w:val="%8.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 w:tplc="04150005">
        <w:start w:val="1"/>
        <w:numFmt w:val="lowerRoman"/>
        <w:lvlText w:val="%9."/>
        <w:lvlJc w:val="right"/>
        <w:pPr>
          <w:ind w:left="7200" w:hanging="180"/>
        </w:pPr>
        <w:rPr>
          <w:rFonts w:ascii="Wingdings" w:hAnsi="Wingdings" w:hint="default"/>
        </w:rPr>
      </w:lvl>
    </w:lvlOverride>
  </w:num>
  <w:num w:numId="11">
    <w:abstractNumId w:val="2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5"/>
  </w:num>
  <w:num w:numId="46">
    <w:abstractNumId w:val="28"/>
  </w:num>
  <w:num w:numId="47">
    <w:abstractNumId w:val="31"/>
  </w:num>
  <w:num w:numId="48">
    <w:abstractNumId w:val="18"/>
  </w:num>
  <w:num w:numId="49">
    <w:abstractNumId w:val="45"/>
  </w:num>
  <w:num w:numId="50">
    <w:abstractNumId w:val="44"/>
  </w:num>
  <w:num w:numId="51">
    <w:abstractNumId w:val="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89"/>
    <w:rsid w:val="000441CF"/>
    <w:rsid w:val="0005282C"/>
    <w:rsid w:val="00054B3B"/>
    <w:rsid w:val="00055593"/>
    <w:rsid w:val="000670D6"/>
    <w:rsid w:val="000751E7"/>
    <w:rsid w:val="0009114D"/>
    <w:rsid w:val="000A2211"/>
    <w:rsid w:val="000A6CFA"/>
    <w:rsid w:val="000B265A"/>
    <w:rsid w:val="000B59D7"/>
    <w:rsid w:val="000D2F0E"/>
    <w:rsid w:val="0011150B"/>
    <w:rsid w:val="00114498"/>
    <w:rsid w:val="00141F4D"/>
    <w:rsid w:val="00173430"/>
    <w:rsid w:val="00174013"/>
    <w:rsid w:val="001757CF"/>
    <w:rsid w:val="001A085B"/>
    <w:rsid w:val="001A0EE8"/>
    <w:rsid w:val="001B0B75"/>
    <w:rsid w:val="001D52A9"/>
    <w:rsid w:val="001D53C8"/>
    <w:rsid w:val="001E7A6F"/>
    <w:rsid w:val="001F766F"/>
    <w:rsid w:val="00201B68"/>
    <w:rsid w:val="002117A5"/>
    <w:rsid w:val="002168B5"/>
    <w:rsid w:val="002267B5"/>
    <w:rsid w:val="0023362D"/>
    <w:rsid w:val="00234513"/>
    <w:rsid w:val="002444AF"/>
    <w:rsid w:val="002577A9"/>
    <w:rsid w:val="0027241C"/>
    <w:rsid w:val="00273349"/>
    <w:rsid w:val="0027388A"/>
    <w:rsid w:val="002837DB"/>
    <w:rsid w:val="00283BD0"/>
    <w:rsid w:val="002A7FCB"/>
    <w:rsid w:val="002C464A"/>
    <w:rsid w:val="002C53D5"/>
    <w:rsid w:val="002D2F70"/>
    <w:rsid w:val="002E72C8"/>
    <w:rsid w:val="002F0DC7"/>
    <w:rsid w:val="002F3BF5"/>
    <w:rsid w:val="002F3BF9"/>
    <w:rsid w:val="002F4404"/>
    <w:rsid w:val="00302705"/>
    <w:rsid w:val="0032073F"/>
    <w:rsid w:val="003222C6"/>
    <w:rsid w:val="003262A8"/>
    <w:rsid w:val="0033543A"/>
    <w:rsid w:val="00343030"/>
    <w:rsid w:val="0034397B"/>
    <w:rsid w:val="0035198C"/>
    <w:rsid w:val="00377868"/>
    <w:rsid w:val="00384F22"/>
    <w:rsid w:val="00391A2A"/>
    <w:rsid w:val="00393B13"/>
    <w:rsid w:val="00394A83"/>
    <w:rsid w:val="00396193"/>
    <w:rsid w:val="003A41EE"/>
    <w:rsid w:val="003A7268"/>
    <w:rsid w:val="003B7D07"/>
    <w:rsid w:val="00413CA9"/>
    <w:rsid w:val="00435F4F"/>
    <w:rsid w:val="00442C4B"/>
    <w:rsid w:val="00453567"/>
    <w:rsid w:val="00460C8A"/>
    <w:rsid w:val="004B3E83"/>
    <w:rsid w:val="004B5253"/>
    <w:rsid w:val="004C6591"/>
    <w:rsid w:val="00552E30"/>
    <w:rsid w:val="00575045"/>
    <w:rsid w:val="00577919"/>
    <w:rsid w:val="005852ED"/>
    <w:rsid w:val="00587F58"/>
    <w:rsid w:val="005A181F"/>
    <w:rsid w:val="005A5E99"/>
    <w:rsid w:val="005C145B"/>
    <w:rsid w:val="005D6F88"/>
    <w:rsid w:val="005F3799"/>
    <w:rsid w:val="005F3CAE"/>
    <w:rsid w:val="005F7822"/>
    <w:rsid w:val="006002F6"/>
    <w:rsid w:val="00603D97"/>
    <w:rsid w:val="00617A99"/>
    <w:rsid w:val="00621370"/>
    <w:rsid w:val="00622188"/>
    <w:rsid w:val="00635529"/>
    <w:rsid w:val="00646437"/>
    <w:rsid w:val="0067646E"/>
    <w:rsid w:val="0068202C"/>
    <w:rsid w:val="00693980"/>
    <w:rsid w:val="006A1A89"/>
    <w:rsid w:val="006B4E1B"/>
    <w:rsid w:val="006C33AE"/>
    <w:rsid w:val="006C5C01"/>
    <w:rsid w:val="006C7AE6"/>
    <w:rsid w:val="006D1A03"/>
    <w:rsid w:val="006D73DE"/>
    <w:rsid w:val="006E141B"/>
    <w:rsid w:val="00706990"/>
    <w:rsid w:val="0072197F"/>
    <w:rsid w:val="00721D94"/>
    <w:rsid w:val="0072315F"/>
    <w:rsid w:val="007733EF"/>
    <w:rsid w:val="007853DA"/>
    <w:rsid w:val="00785514"/>
    <w:rsid w:val="00785DB3"/>
    <w:rsid w:val="007A3A6E"/>
    <w:rsid w:val="007B36D5"/>
    <w:rsid w:val="007B4407"/>
    <w:rsid w:val="007B742E"/>
    <w:rsid w:val="007C25EF"/>
    <w:rsid w:val="007D6A27"/>
    <w:rsid w:val="007D6C12"/>
    <w:rsid w:val="007E2ADC"/>
    <w:rsid w:val="007E40B3"/>
    <w:rsid w:val="00812335"/>
    <w:rsid w:val="00846258"/>
    <w:rsid w:val="008524C6"/>
    <w:rsid w:val="00854256"/>
    <w:rsid w:val="00884330"/>
    <w:rsid w:val="008855CA"/>
    <w:rsid w:val="008A4682"/>
    <w:rsid w:val="008A5D58"/>
    <w:rsid w:val="008C05B0"/>
    <w:rsid w:val="008C0E0C"/>
    <w:rsid w:val="008C2A07"/>
    <w:rsid w:val="008C3947"/>
    <w:rsid w:val="008C3D0D"/>
    <w:rsid w:val="008E1E42"/>
    <w:rsid w:val="008E656B"/>
    <w:rsid w:val="008F73A6"/>
    <w:rsid w:val="00901B09"/>
    <w:rsid w:val="00906BAF"/>
    <w:rsid w:val="00930F03"/>
    <w:rsid w:val="00944D32"/>
    <w:rsid w:val="0096280A"/>
    <w:rsid w:val="009C120B"/>
    <w:rsid w:val="009C16D3"/>
    <w:rsid w:val="009E49AA"/>
    <w:rsid w:val="009F2E4C"/>
    <w:rsid w:val="00A368C4"/>
    <w:rsid w:val="00A51065"/>
    <w:rsid w:val="00A53F20"/>
    <w:rsid w:val="00A60C0D"/>
    <w:rsid w:val="00A619B8"/>
    <w:rsid w:val="00A62AC2"/>
    <w:rsid w:val="00AB0195"/>
    <w:rsid w:val="00AD3A98"/>
    <w:rsid w:val="00AF42AC"/>
    <w:rsid w:val="00B04B2F"/>
    <w:rsid w:val="00B0524F"/>
    <w:rsid w:val="00B23089"/>
    <w:rsid w:val="00B25B4F"/>
    <w:rsid w:val="00B504EB"/>
    <w:rsid w:val="00B651EE"/>
    <w:rsid w:val="00B73F4A"/>
    <w:rsid w:val="00B766AD"/>
    <w:rsid w:val="00B77073"/>
    <w:rsid w:val="00B9188D"/>
    <w:rsid w:val="00BE2362"/>
    <w:rsid w:val="00BE34D8"/>
    <w:rsid w:val="00CA3459"/>
    <w:rsid w:val="00CB1B12"/>
    <w:rsid w:val="00CB5C32"/>
    <w:rsid w:val="00CC3AEA"/>
    <w:rsid w:val="00CD6F6C"/>
    <w:rsid w:val="00CE51E1"/>
    <w:rsid w:val="00CE7DEE"/>
    <w:rsid w:val="00CF349E"/>
    <w:rsid w:val="00D12A43"/>
    <w:rsid w:val="00D13360"/>
    <w:rsid w:val="00D35BDE"/>
    <w:rsid w:val="00D46CD5"/>
    <w:rsid w:val="00D507F2"/>
    <w:rsid w:val="00D56C8E"/>
    <w:rsid w:val="00D7338E"/>
    <w:rsid w:val="00D76D7A"/>
    <w:rsid w:val="00D7754F"/>
    <w:rsid w:val="00D917D5"/>
    <w:rsid w:val="00D974B3"/>
    <w:rsid w:val="00DB062A"/>
    <w:rsid w:val="00DB5EEE"/>
    <w:rsid w:val="00DC6505"/>
    <w:rsid w:val="00DD477D"/>
    <w:rsid w:val="00DE0259"/>
    <w:rsid w:val="00DF17C7"/>
    <w:rsid w:val="00DF2EEC"/>
    <w:rsid w:val="00E11FE0"/>
    <w:rsid w:val="00E12FF2"/>
    <w:rsid w:val="00E21EC4"/>
    <w:rsid w:val="00E764B9"/>
    <w:rsid w:val="00E86FBD"/>
    <w:rsid w:val="00EB5E52"/>
    <w:rsid w:val="00EC7BA2"/>
    <w:rsid w:val="00EE63C2"/>
    <w:rsid w:val="00EF5B09"/>
    <w:rsid w:val="00F07231"/>
    <w:rsid w:val="00F11FF8"/>
    <w:rsid w:val="00F2698E"/>
    <w:rsid w:val="00F37551"/>
    <w:rsid w:val="00F57FA5"/>
    <w:rsid w:val="00F60A4C"/>
    <w:rsid w:val="00F61305"/>
    <w:rsid w:val="00F750EF"/>
    <w:rsid w:val="00F76366"/>
    <w:rsid w:val="00F84502"/>
    <w:rsid w:val="00F913CA"/>
    <w:rsid w:val="00FA626D"/>
    <w:rsid w:val="00FB214D"/>
    <w:rsid w:val="00FB44B7"/>
    <w:rsid w:val="00FB7FDC"/>
    <w:rsid w:val="00FC61B5"/>
    <w:rsid w:val="00FD326A"/>
    <w:rsid w:val="00FE69F7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9E9D4148-8C6F-450B-9DFF-EE078399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A1A89"/>
    <w:pPr>
      <w:keepNext/>
      <w:spacing w:after="0" w:line="240" w:lineRule="auto"/>
      <w:outlineLvl w:val="0"/>
    </w:pPr>
    <w:rPr>
      <w:rFonts w:ascii="Times New Roman" w:eastAsia="MS Mincho" w:hAnsi="Times New Roman"/>
      <w:sz w:val="28"/>
      <w:szCs w:val="20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A1A89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A1A89"/>
    <w:rPr>
      <w:rFonts w:ascii="Times New Roman" w:eastAsia="MS Mincho" w:hAnsi="Times New Roman"/>
      <w:sz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6A1A89"/>
    <w:rPr>
      <w:rFonts w:ascii="Cambria" w:eastAsia="Times New Roman" w:hAnsi="Cambria"/>
      <w:i/>
      <w:iCs/>
      <w:color w:val="404040"/>
      <w:lang w:val="x-none" w:eastAsia="x-none"/>
    </w:rPr>
  </w:style>
  <w:style w:type="character" w:styleId="UyteHipercze">
    <w:name w:val="FollowedHyperlink"/>
    <w:uiPriority w:val="99"/>
    <w:semiHidden/>
    <w:unhideWhenUsed/>
    <w:rsid w:val="006A1A89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1A8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A8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6A1A8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A1A89"/>
    <w:rPr>
      <w:rFonts w:ascii="Verdana" w:eastAsia="MS Mincho" w:hAnsi="Verdana"/>
      <w:b/>
      <w:bCs/>
      <w:color w:val="000000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1A89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1A8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1A89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A8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A89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A1A8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A89"/>
    <w:rPr>
      <w:rFonts w:ascii="Times New Roman" w:eastAsia="Times New Roman" w:hAnsi="Times New Roman"/>
      <w:b/>
      <w:bCs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6A1A89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6A1A89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semiHidden/>
    <w:rsid w:val="006A1A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6A1A89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6A1A89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6A1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unhideWhenUsed/>
    <w:rsid w:val="006A1A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A1A89"/>
    <w:rPr>
      <w:sz w:val="16"/>
      <w:szCs w:val="16"/>
    </w:rPr>
  </w:style>
  <w:style w:type="table" w:customStyle="1" w:styleId="Tabela-Siatka1">
    <w:name w:val="Tabela - Siatka1"/>
    <w:basedOn w:val="Standardowy"/>
    <w:uiPriority w:val="59"/>
    <w:rsid w:val="006A1A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Zesp&#243;&#322;%20ds.%20Zam&#243;wie&#324;%20Publicznych\kolor\DOZ+triregio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00EDA-B52A-4BEC-8A60-6450BDE1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DOZ+triregio+RP_wałbrzych</Template>
  <TotalTime>45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9</cp:revision>
  <cp:lastPrinted>2019-09-25T12:11:00Z</cp:lastPrinted>
  <dcterms:created xsi:type="dcterms:W3CDTF">2019-10-01T07:58:00Z</dcterms:created>
  <dcterms:modified xsi:type="dcterms:W3CDTF">2019-10-02T06:12:00Z</dcterms:modified>
</cp:coreProperties>
</file>