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1D" w:rsidRDefault="0053101D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243D0">
        <w:rPr>
          <w:rFonts w:ascii="Tahoma" w:eastAsia="Times New Roman" w:hAnsi="Tahoma" w:cs="Tahoma"/>
          <w:sz w:val="20"/>
          <w:szCs w:val="20"/>
          <w:lang w:eastAsia="pl-PL"/>
        </w:rPr>
        <w:t>DOZ/AKM/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2540/</w:t>
      </w:r>
      <w:r w:rsidR="00B6435D">
        <w:rPr>
          <w:rFonts w:ascii="Tahoma" w:eastAsia="Times New Roman" w:hAnsi="Tahoma" w:cs="Tahoma"/>
          <w:sz w:val="20"/>
          <w:szCs w:val="20"/>
          <w:lang w:eastAsia="pl-PL"/>
        </w:rPr>
        <w:t>31/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B6435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/2019 </w:t>
      </w:r>
      <w:r w:rsidR="0006250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</w:t>
      </w:r>
      <w:r w:rsid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Wałbrzych, </w:t>
      </w:r>
      <w:r w:rsidR="005903E8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października 2019 r.</w:t>
      </w:r>
    </w:p>
    <w:p w:rsidR="00C2503F" w:rsidRDefault="00C2503F" w:rsidP="00550771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775DE8" w:rsidRPr="00DD30FD" w:rsidRDefault="00775DE8" w:rsidP="00DD30FD">
      <w:pPr>
        <w:widowControl w:val="0"/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D30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przetargu nieograniczonego na </w:t>
      </w:r>
      <w:r w:rsidR="00DD30FD">
        <w:rPr>
          <w:rFonts w:ascii="Tahoma" w:hAnsi="Tahoma" w:cs="Tahoma"/>
          <w:color w:val="000000"/>
          <w:sz w:val="20"/>
          <w:szCs w:val="20"/>
        </w:rPr>
        <w:t xml:space="preserve">dostawę </w:t>
      </w:r>
      <w:r w:rsidR="00DD30FD" w:rsidRPr="003E59E8">
        <w:rPr>
          <w:rFonts w:ascii="Tahoma" w:hAnsi="Tahoma" w:cs="Tahoma"/>
          <w:color w:val="000000"/>
          <w:sz w:val="20"/>
          <w:szCs w:val="20"/>
        </w:rPr>
        <w:t>energii elektr</w:t>
      </w:r>
      <w:r w:rsidR="00DD30FD">
        <w:rPr>
          <w:rFonts w:ascii="Tahoma" w:hAnsi="Tahoma" w:cs="Tahoma"/>
          <w:color w:val="000000"/>
          <w:sz w:val="20"/>
          <w:szCs w:val="20"/>
        </w:rPr>
        <w:t>ycznej dla Dolnośląskiego Wojewódzkiego Urzędu Pracy Filia we Wrocławiu.</w:t>
      </w:r>
    </w:p>
    <w:p w:rsidR="00775DE8" w:rsidRPr="00DD30FD" w:rsidRDefault="00775DE8" w:rsidP="00DD30FD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</w:t>
      </w:r>
    </w:p>
    <w:p w:rsidR="00775DE8" w:rsidRDefault="00775DE8" w:rsidP="00775DE8">
      <w:pPr>
        <w:jc w:val="center"/>
      </w:pPr>
      <w:r>
        <w:t>Informacja z otwarcia ofert</w:t>
      </w:r>
    </w:p>
    <w:p w:rsidR="00775DE8" w:rsidRDefault="00775DE8" w:rsidP="00775DE8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775DE8" w:rsidRDefault="00775DE8" w:rsidP="00775DE8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Zgodnie z treścią Ogłoszenia otwarcie ofert odbyło się w dniu </w:t>
      </w:r>
      <w:r w:rsidR="00DD30FD">
        <w:rPr>
          <w:rFonts w:ascii="Tahoma" w:hAnsi="Tahoma" w:cs="Tahoma"/>
          <w:sz w:val="20"/>
          <w:szCs w:val="20"/>
        </w:rPr>
        <w:t>21 października</w:t>
      </w:r>
      <w:r>
        <w:rPr>
          <w:rFonts w:ascii="Tahoma" w:hAnsi="Tahoma" w:cs="Tahoma"/>
          <w:sz w:val="20"/>
          <w:szCs w:val="20"/>
        </w:rPr>
        <w:t xml:space="preserve"> 2019 r. o godz. 10:30 </w:t>
      </w:r>
      <w:r>
        <w:rPr>
          <w:rFonts w:ascii="Tahoma" w:hAnsi="Tahoma" w:cs="Tahoma"/>
          <w:sz w:val="20"/>
          <w:szCs w:val="20"/>
        </w:rPr>
        <w:br/>
        <w:t>w siedzibie Zamawiającego w Wałbrzychu, ul. Ogrodowa 5b.</w:t>
      </w:r>
    </w:p>
    <w:p w:rsidR="00775DE8" w:rsidRDefault="00775DE8" w:rsidP="00775DE8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6250F" w:rsidRPr="00775DE8" w:rsidRDefault="00775DE8" w:rsidP="00775DE8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zamierza przeznaczyć na sfinansowanie zamówieni</w:t>
      </w:r>
      <w:r w:rsidR="00DD30FD">
        <w:rPr>
          <w:rFonts w:ascii="Tahoma" w:hAnsi="Tahoma" w:cs="Tahoma"/>
          <w:sz w:val="20"/>
          <w:szCs w:val="20"/>
        </w:rPr>
        <w:t>a 76.000</w:t>
      </w:r>
      <w:r>
        <w:rPr>
          <w:rFonts w:ascii="Tahoma" w:hAnsi="Tahoma" w:cs="Tahoma"/>
          <w:sz w:val="20"/>
          <w:szCs w:val="20"/>
        </w:rPr>
        <w:t xml:space="preserve">,00 zł brutto. Do upływu terminu wyznaczonego na składanie ofert złożono następujące oferty: </w:t>
      </w:r>
      <w:r w:rsidR="0006250F">
        <w:rPr>
          <w:rFonts w:ascii="Tahoma" w:hAnsi="Tahoma" w:cs="Tahoma"/>
          <w:b/>
        </w:rPr>
        <w:t xml:space="preserve">                                                   </w:t>
      </w:r>
      <w:r w:rsidR="0006250F">
        <w:rPr>
          <w:rFonts w:ascii="Tahoma" w:hAnsi="Tahoma" w:cs="Tahoma"/>
        </w:rPr>
        <w:t xml:space="preserve">                       </w:t>
      </w: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87"/>
        <w:gridCol w:w="2550"/>
        <w:gridCol w:w="3403"/>
        <w:gridCol w:w="3410"/>
      </w:tblGrid>
      <w:tr w:rsidR="0006250F" w:rsidTr="0006250F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0F" w:rsidRDefault="000625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Default="0006250F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06250F" w:rsidRDefault="000625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Default="0006250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6250F" w:rsidRDefault="0006250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06250F" w:rsidRDefault="0006250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Cena   brutto w zł  – </w:t>
            </w:r>
            <w:r w:rsidR="00F02217">
              <w:rPr>
                <w:rFonts w:ascii="Tahoma" w:hAnsi="Tahoma" w:cs="Tahoma"/>
                <w:b/>
                <w:sz w:val="20"/>
              </w:rPr>
              <w:t>98</w:t>
            </w:r>
            <w:r>
              <w:rPr>
                <w:rFonts w:ascii="Tahoma" w:hAnsi="Tahoma" w:cs="Tahoma"/>
                <w:b/>
                <w:sz w:val="20"/>
              </w:rPr>
              <w:t>%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Default="0006250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6250F" w:rsidRDefault="00F0221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Dostępność E-bok – 2%</w:t>
            </w:r>
          </w:p>
        </w:tc>
      </w:tr>
      <w:tr w:rsidR="0006250F" w:rsidTr="00F02217">
        <w:trPr>
          <w:trHeight w:val="9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0F" w:rsidRPr="00F02217" w:rsidRDefault="0006250F">
            <w:pPr>
              <w:rPr>
                <w:rFonts w:ascii="Tahoma" w:hAnsi="Tahoma" w:cs="Tahoma"/>
                <w:sz w:val="20"/>
                <w:szCs w:val="20"/>
              </w:rPr>
            </w:pPr>
            <w:r w:rsidRPr="00F0221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2E48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ENIGA Edward Zdrojek</w:t>
            </w:r>
          </w:p>
          <w:p w:rsidR="002E48B8" w:rsidRPr="00516DD1" w:rsidRDefault="002E48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ul. Nowowiejska 6,</w:t>
            </w:r>
          </w:p>
          <w:p w:rsidR="002E48B8" w:rsidRPr="00516DD1" w:rsidRDefault="002E48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76-200 Słupsk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F5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DD1">
              <w:rPr>
                <w:rFonts w:ascii="Tahoma" w:hAnsi="Tahoma" w:cs="Tahoma"/>
                <w:color w:val="000000"/>
                <w:sz w:val="20"/>
                <w:szCs w:val="20"/>
              </w:rPr>
              <w:t>94226,60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F5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DD1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</w:tr>
      <w:tr w:rsidR="0006250F" w:rsidTr="00F02217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0F" w:rsidRPr="00F02217" w:rsidRDefault="0006250F">
            <w:pPr>
              <w:rPr>
                <w:rFonts w:ascii="Tahoma" w:hAnsi="Tahoma" w:cs="Tahoma"/>
                <w:sz w:val="20"/>
                <w:szCs w:val="20"/>
              </w:rPr>
            </w:pPr>
            <w:r w:rsidRPr="00F02217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2E48B8">
            <w:pPr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Beskidzka Energetyka</w:t>
            </w:r>
          </w:p>
          <w:p w:rsidR="002E48B8" w:rsidRPr="00516DD1" w:rsidRDefault="002E48B8">
            <w:pPr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Sp. z o.o.</w:t>
            </w:r>
          </w:p>
          <w:p w:rsidR="002E48B8" w:rsidRPr="00516DD1" w:rsidRDefault="002E48B8">
            <w:pPr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ul. Warszawska 5,</w:t>
            </w:r>
          </w:p>
          <w:p w:rsidR="002E48B8" w:rsidRPr="00516DD1" w:rsidRDefault="002E48B8">
            <w:pPr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43-300 Bielsko - Biała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4C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DD1">
              <w:rPr>
                <w:rFonts w:ascii="Tahoma" w:hAnsi="Tahoma" w:cs="Tahoma"/>
                <w:color w:val="000000"/>
                <w:sz w:val="20"/>
                <w:szCs w:val="20"/>
              </w:rPr>
              <w:t>101883,90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4C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DD1">
              <w:rPr>
                <w:rFonts w:ascii="Tahoma" w:hAnsi="Tahoma" w:cs="Tahoma"/>
                <w:color w:val="000000"/>
                <w:sz w:val="20"/>
                <w:szCs w:val="20"/>
              </w:rPr>
              <w:t>nie</w:t>
            </w:r>
          </w:p>
        </w:tc>
      </w:tr>
      <w:tr w:rsidR="0006250F" w:rsidTr="00F0221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0F" w:rsidRPr="00F02217" w:rsidRDefault="0006250F">
            <w:pPr>
              <w:rPr>
                <w:rFonts w:ascii="Tahoma" w:hAnsi="Tahoma" w:cs="Tahoma"/>
                <w:sz w:val="20"/>
                <w:szCs w:val="20"/>
              </w:rPr>
            </w:pPr>
            <w:r w:rsidRPr="00F02217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1" w:rsidRDefault="00516D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Energia i Gaz</w:t>
            </w:r>
          </w:p>
          <w:p w:rsidR="0006250F" w:rsidRPr="00516DD1" w:rsidRDefault="00516DD1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Spółka z o.o.</w:t>
            </w:r>
          </w:p>
          <w:p w:rsidR="002E48B8" w:rsidRPr="00516DD1" w:rsidRDefault="002E48B8">
            <w:pPr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ul. Obornicka 330,</w:t>
            </w:r>
          </w:p>
          <w:p w:rsidR="002E48B8" w:rsidRPr="00516DD1" w:rsidRDefault="002E48B8">
            <w:pPr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60-689 Poznań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4C17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95368,23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F" w:rsidRPr="00516DD1" w:rsidRDefault="004C17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6D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</w:tr>
    </w:tbl>
    <w:p w:rsidR="0006250F" w:rsidRDefault="0006250F" w:rsidP="0006250F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06250F" w:rsidRDefault="0006250F" w:rsidP="0006250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06250F" w:rsidRDefault="0006250F" w:rsidP="0006250F">
      <w:pPr>
        <w:rPr>
          <w:rFonts w:ascii="Tahoma" w:hAnsi="Tahoma" w:cs="Tahoma"/>
        </w:rPr>
      </w:pPr>
    </w:p>
    <w:p w:rsidR="0006250F" w:rsidRDefault="0006250F" w:rsidP="0006250F">
      <w:pPr>
        <w:rPr>
          <w:rFonts w:ascii="Tahoma" w:hAnsi="Tahoma" w:cs="Tahoma"/>
        </w:rPr>
      </w:pPr>
    </w:p>
    <w:sectPr w:rsidR="0006250F" w:rsidSect="005D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C8" w:rsidRDefault="00B701C8" w:rsidP="00FE69F7">
      <w:pPr>
        <w:spacing w:after="0" w:line="240" w:lineRule="auto"/>
      </w:pPr>
      <w:r>
        <w:separator/>
      </w:r>
    </w:p>
  </w:endnote>
  <w:end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0E7242">
    <w:pPr>
      <w:pStyle w:val="Stopka"/>
      <w:jc w:val="right"/>
    </w:pPr>
    <w:r>
      <w:fldChar w:fldCharType="begin"/>
    </w:r>
    <w:r w:rsidR="001F3BF5">
      <w:instrText>PAGE   \* MERGEFORMAT</w:instrText>
    </w:r>
    <w:r>
      <w:fldChar w:fldCharType="separate"/>
    </w:r>
    <w:r w:rsidR="0013333B">
      <w:rPr>
        <w:noProof/>
      </w:rPr>
      <w:t>10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C9" w:rsidRDefault="00A74CC2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B93" w:rsidRPr="00E92C79" w:rsidRDefault="00DA4B93">
    <w:pPr>
      <w:pStyle w:val="Stopka"/>
      <w:rPr>
        <w:noProof/>
        <w:sz w:val="12"/>
        <w:lang w:eastAsia="pl-PL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41260" w:rsidTr="005F053E">
      <w:trPr>
        <w:trHeight w:val="500"/>
      </w:trPr>
      <w:tc>
        <w:tcPr>
          <w:tcW w:w="4865" w:type="dxa"/>
          <w:shd w:val="clear" w:color="auto" w:fill="auto"/>
        </w:tcPr>
        <w:p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A74CC2" w:rsidP="00DB455A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Administracyjny</w:t>
          </w:r>
        </w:p>
      </w:tc>
      <w:tc>
        <w:tcPr>
          <w:tcW w:w="4865" w:type="dxa"/>
          <w:shd w:val="clear" w:color="auto" w:fill="auto"/>
        </w:tcPr>
        <w:p w:rsidR="00B63C31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</w:t>
          </w:r>
          <w:r w:rsidRPr="00A74CC2">
            <w:rPr>
              <w:rFonts w:ascii="Arial" w:hAnsi="Arial" w:cs="Arial"/>
              <w:sz w:val="16"/>
              <w:szCs w:val="16"/>
            </w:rPr>
            <w:t>l. Ogrodowa 5</w:t>
          </w:r>
          <w:r>
            <w:rPr>
              <w:rFonts w:ascii="Arial" w:hAnsi="Arial" w:cs="Arial"/>
              <w:sz w:val="16"/>
              <w:szCs w:val="16"/>
            </w:rPr>
            <w:t>b</w:t>
          </w:r>
          <w:r w:rsidRPr="00A74CC2">
            <w:rPr>
              <w:rFonts w:ascii="Arial" w:hAnsi="Arial" w:cs="Arial"/>
              <w:sz w:val="16"/>
              <w:szCs w:val="16"/>
            </w:rPr>
            <w:t>,58-306 Wałbrzych</w:t>
          </w:r>
        </w:p>
        <w:p w:rsidR="00B63C31" w:rsidRPr="005F2871" w:rsidRDefault="00B63C31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5F2871">
            <w:rPr>
              <w:rFonts w:ascii="Arial" w:hAnsi="Arial" w:cs="Arial"/>
              <w:sz w:val="16"/>
              <w:szCs w:val="16"/>
            </w:rPr>
            <w:t xml:space="preserve">tel.: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74 88 66 500</w:t>
          </w:r>
          <w:r w:rsidRPr="005F2871">
            <w:rPr>
              <w:rFonts w:ascii="Arial" w:hAnsi="Arial" w:cs="Arial"/>
              <w:sz w:val="16"/>
              <w:szCs w:val="16"/>
            </w:rPr>
            <w:t xml:space="preserve"> | fax: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74 88 66 509</w:t>
          </w:r>
        </w:p>
        <w:p w:rsidR="00906BAF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e-mail: walbrzych</w:t>
          </w:r>
          <w:r w:rsidR="00B63C31" w:rsidRPr="00A74CC2">
            <w:rPr>
              <w:rFonts w:ascii="Arial" w:hAnsi="Arial" w:cs="Arial"/>
              <w:sz w:val="16"/>
              <w:szCs w:val="16"/>
              <w:lang w:val="en-US"/>
            </w:rPr>
            <w:t>.dwup@dwup.pl</w:t>
          </w:r>
        </w:p>
      </w:tc>
    </w:tr>
  </w:tbl>
  <w:p w:rsidR="00FE69F7" w:rsidRPr="00A74CC2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A74CC2">
      <w:rPr>
        <w:noProof/>
        <w:lang w:val="en-US" w:eastAsia="pl-PL"/>
      </w:rPr>
      <w:t xml:space="preserve">          </w:t>
    </w:r>
    <w:r w:rsidRPr="00A74CC2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4940F3" w:rsidRPr="00A74CC2" w:rsidTr="004940F3">
      <w:trPr>
        <w:trHeight w:val="485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2195" cy="543560"/>
                <wp:effectExtent l="19050" t="0" r="0" b="0"/>
                <wp:docPr id="3" name="Obraz 3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80490" cy="457200"/>
                <wp:effectExtent l="19050" t="0" r="0" b="0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center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14400" cy="327660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right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569720" cy="474345"/>
                <wp:effectExtent l="19050" t="0" r="0" b="0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A74CC2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C8" w:rsidRDefault="00B701C8" w:rsidP="00FE69F7">
      <w:pPr>
        <w:spacing w:after="0" w:line="240" w:lineRule="auto"/>
      </w:pPr>
      <w:r>
        <w:separator/>
      </w:r>
    </w:p>
  </w:footnote>
  <w:foot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A74CC2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1C58BF1"/>
    <w:multiLevelType w:val="singleLevel"/>
    <w:tmpl w:val="84D4621C"/>
    <w:lvl w:ilvl="0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</w:abstractNum>
  <w:abstractNum w:abstractNumId="2" w15:restartNumberingAfterBreak="0">
    <w:nsid w:val="1C1E5252"/>
    <w:multiLevelType w:val="hybridMultilevel"/>
    <w:tmpl w:val="982EA4DE"/>
    <w:lvl w:ilvl="0" w:tplc="84D4621C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884"/>
    <w:multiLevelType w:val="hybridMultilevel"/>
    <w:tmpl w:val="FC4E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E079C"/>
    <w:multiLevelType w:val="hybridMultilevel"/>
    <w:tmpl w:val="DB5AA7CA"/>
    <w:lvl w:ilvl="0" w:tplc="37A29F26">
      <w:start w:val="20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C2A67"/>
    <w:multiLevelType w:val="hybridMultilevel"/>
    <w:tmpl w:val="0BE80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2"/>
    <w:rsid w:val="000010E8"/>
    <w:rsid w:val="00042301"/>
    <w:rsid w:val="0006250F"/>
    <w:rsid w:val="00071AE3"/>
    <w:rsid w:val="000A7453"/>
    <w:rsid w:val="000B762D"/>
    <w:rsid w:val="000E7242"/>
    <w:rsid w:val="001071B4"/>
    <w:rsid w:val="00116078"/>
    <w:rsid w:val="0013333B"/>
    <w:rsid w:val="001359E8"/>
    <w:rsid w:val="0018673D"/>
    <w:rsid w:val="001A45DC"/>
    <w:rsid w:val="001D4F1E"/>
    <w:rsid w:val="001E367E"/>
    <w:rsid w:val="001F3BF5"/>
    <w:rsid w:val="00203707"/>
    <w:rsid w:val="002335A9"/>
    <w:rsid w:val="002421FD"/>
    <w:rsid w:val="002A119A"/>
    <w:rsid w:val="002E48B8"/>
    <w:rsid w:val="003361E4"/>
    <w:rsid w:val="00341FD7"/>
    <w:rsid w:val="003574CA"/>
    <w:rsid w:val="00386A30"/>
    <w:rsid w:val="003A4D13"/>
    <w:rsid w:val="00466FC6"/>
    <w:rsid w:val="004940F3"/>
    <w:rsid w:val="004C17B5"/>
    <w:rsid w:val="004C69DF"/>
    <w:rsid w:val="00514BCC"/>
    <w:rsid w:val="00516DD1"/>
    <w:rsid w:val="005203B1"/>
    <w:rsid w:val="0053101D"/>
    <w:rsid w:val="00550771"/>
    <w:rsid w:val="005903E8"/>
    <w:rsid w:val="005D1EFE"/>
    <w:rsid w:val="005D45C9"/>
    <w:rsid w:val="005E5997"/>
    <w:rsid w:val="005F053E"/>
    <w:rsid w:val="005F2871"/>
    <w:rsid w:val="006A551A"/>
    <w:rsid w:val="006A7623"/>
    <w:rsid w:val="0072197F"/>
    <w:rsid w:val="00751BAD"/>
    <w:rsid w:val="0077221B"/>
    <w:rsid w:val="00775DE8"/>
    <w:rsid w:val="00785514"/>
    <w:rsid w:val="007B171F"/>
    <w:rsid w:val="007B7606"/>
    <w:rsid w:val="0081572C"/>
    <w:rsid w:val="00835523"/>
    <w:rsid w:val="00851F18"/>
    <w:rsid w:val="00860CEB"/>
    <w:rsid w:val="00867CC3"/>
    <w:rsid w:val="00884330"/>
    <w:rsid w:val="008855CA"/>
    <w:rsid w:val="008E1CB8"/>
    <w:rsid w:val="00906BAF"/>
    <w:rsid w:val="00910FE4"/>
    <w:rsid w:val="00916532"/>
    <w:rsid w:val="009243D0"/>
    <w:rsid w:val="00930BAE"/>
    <w:rsid w:val="0093643B"/>
    <w:rsid w:val="009435AF"/>
    <w:rsid w:val="00946812"/>
    <w:rsid w:val="00990F10"/>
    <w:rsid w:val="009B5186"/>
    <w:rsid w:val="009B77C5"/>
    <w:rsid w:val="009E7AB2"/>
    <w:rsid w:val="009F2E4C"/>
    <w:rsid w:val="00A014EB"/>
    <w:rsid w:val="00A40347"/>
    <w:rsid w:val="00A74CC2"/>
    <w:rsid w:val="00AD132B"/>
    <w:rsid w:val="00AF1B8F"/>
    <w:rsid w:val="00B100D9"/>
    <w:rsid w:val="00B34392"/>
    <w:rsid w:val="00B63C31"/>
    <w:rsid w:val="00B6435D"/>
    <w:rsid w:val="00B67ACA"/>
    <w:rsid w:val="00B67E38"/>
    <w:rsid w:val="00B701C8"/>
    <w:rsid w:val="00BA6135"/>
    <w:rsid w:val="00C074B5"/>
    <w:rsid w:val="00C2503F"/>
    <w:rsid w:val="00C4605C"/>
    <w:rsid w:val="00C94B24"/>
    <w:rsid w:val="00CB78DB"/>
    <w:rsid w:val="00CC3037"/>
    <w:rsid w:val="00CF349E"/>
    <w:rsid w:val="00D32F39"/>
    <w:rsid w:val="00D34BF2"/>
    <w:rsid w:val="00D41260"/>
    <w:rsid w:val="00D56C8E"/>
    <w:rsid w:val="00D61093"/>
    <w:rsid w:val="00D8727D"/>
    <w:rsid w:val="00DA4B93"/>
    <w:rsid w:val="00DB455A"/>
    <w:rsid w:val="00DC6505"/>
    <w:rsid w:val="00DD30FD"/>
    <w:rsid w:val="00DD617E"/>
    <w:rsid w:val="00DE0AC9"/>
    <w:rsid w:val="00DF17C7"/>
    <w:rsid w:val="00E14276"/>
    <w:rsid w:val="00E630EC"/>
    <w:rsid w:val="00E83517"/>
    <w:rsid w:val="00E92C79"/>
    <w:rsid w:val="00ED2FE2"/>
    <w:rsid w:val="00F02217"/>
    <w:rsid w:val="00F12674"/>
    <w:rsid w:val="00F13F37"/>
    <w:rsid w:val="00F2118A"/>
    <w:rsid w:val="00F2698E"/>
    <w:rsid w:val="00F27F02"/>
    <w:rsid w:val="00F54F89"/>
    <w:rsid w:val="00F57FA5"/>
    <w:rsid w:val="00F711A2"/>
    <w:rsid w:val="00FC1C1B"/>
    <w:rsid w:val="00FE3934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8124399-C356-47DC-83FE-1C02E35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A30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74CC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071B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071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71B4"/>
    <w:rPr>
      <w:rFonts w:ascii="Times New Roman" w:eastAsia="Times New Roman" w:hAnsi="Times New Roman"/>
      <w:sz w:val="28"/>
      <w:lang w:eastAsia="en-US"/>
    </w:rPr>
  </w:style>
  <w:style w:type="character" w:customStyle="1" w:styleId="CharacterStyle1">
    <w:name w:val="Character Style 1"/>
    <w:uiPriority w:val="99"/>
    <w:rsid w:val="001071B4"/>
    <w:rPr>
      <w:sz w:val="24"/>
      <w:szCs w:val="24"/>
    </w:rPr>
  </w:style>
  <w:style w:type="paragraph" w:customStyle="1" w:styleId="Style1">
    <w:name w:val="Style 1"/>
    <w:uiPriority w:val="99"/>
    <w:rsid w:val="00386A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 5"/>
    <w:uiPriority w:val="99"/>
    <w:rsid w:val="00386A30"/>
    <w:pPr>
      <w:widowControl w:val="0"/>
      <w:autoSpaceDE w:val="0"/>
      <w:autoSpaceDN w:val="0"/>
      <w:ind w:left="504" w:right="288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uiPriority w:val="99"/>
    <w:rsid w:val="00386A30"/>
    <w:pPr>
      <w:widowControl w:val="0"/>
      <w:autoSpaceDE w:val="0"/>
      <w:autoSpaceDN w:val="0"/>
      <w:ind w:left="144" w:right="72" w:hanging="144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 4"/>
    <w:uiPriority w:val="99"/>
    <w:rsid w:val="00386A30"/>
    <w:pPr>
      <w:widowControl w:val="0"/>
      <w:autoSpaceDE w:val="0"/>
      <w:autoSpaceDN w:val="0"/>
      <w:ind w:left="1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 2"/>
    <w:uiPriority w:val="99"/>
    <w:rsid w:val="00386A30"/>
    <w:pPr>
      <w:widowControl w:val="0"/>
      <w:autoSpaceDE w:val="0"/>
      <w:autoSpaceDN w:val="0"/>
      <w:ind w:left="144" w:hanging="144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abel\AppData\Local\Microsoft\Windows\Temporary%20Internet%20Files\Content.Outlook\H5LIFCW5\DOZ+RPO+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DOZ+RPO+RP</Template>
  <TotalTime>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rgabel</dc:creator>
  <cp:lastModifiedBy>Ewa Zajdel</cp:lastModifiedBy>
  <cp:revision>6</cp:revision>
  <cp:lastPrinted>2019-10-21T08:39:00Z</cp:lastPrinted>
  <dcterms:created xsi:type="dcterms:W3CDTF">2019-10-21T10:40:00Z</dcterms:created>
  <dcterms:modified xsi:type="dcterms:W3CDTF">2019-10-22T10:35:00Z</dcterms:modified>
</cp:coreProperties>
</file>