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3D" w:rsidRPr="00BC5F6D" w:rsidRDefault="00327ECA" w:rsidP="00BC5F6D">
      <w:pPr>
        <w:pStyle w:val="Bezodstpw"/>
        <w:tabs>
          <w:tab w:val="left" w:pos="7485"/>
        </w:tabs>
        <w:rPr>
          <w:rFonts w:ascii="Calibri" w:hAnsi="Calibri"/>
          <w:sz w:val="22"/>
          <w:szCs w:val="22"/>
        </w:rPr>
      </w:pPr>
      <w:r>
        <w:rPr>
          <w:rFonts w:ascii="Calibri" w:hAnsi="Calibri"/>
          <w:sz w:val="22"/>
          <w:szCs w:val="22"/>
        </w:rPr>
        <w:tab/>
      </w:r>
      <w:permStart w:id="586025541" w:edGrp="everyone"/>
      <w:permEnd w:id="586025541"/>
    </w:p>
    <w:p w:rsidR="00100EF6" w:rsidRPr="007A6AE5" w:rsidRDefault="00100EF6" w:rsidP="00100EF6">
      <w:pPr>
        <w:keepNext/>
        <w:keepLines/>
        <w:spacing w:line="256" w:lineRule="auto"/>
        <w:jc w:val="center"/>
        <w:outlineLvl w:val="6"/>
        <w:rPr>
          <w:rFonts w:ascii="Tahoma" w:hAnsi="Tahoma" w:cs="Tahoma"/>
          <w:b/>
          <w:iCs/>
          <w:color w:val="404040"/>
          <w:sz w:val="20"/>
          <w:szCs w:val="20"/>
        </w:rPr>
      </w:pPr>
      <w:r w:rsidRPr="007A6AE5">
        <w:rPr>
          <w:rFonts w:ascii="Tahoma" w:hAnsi="Tahoma" w:cs="Tahoma"/>
          <w:b/>
          <w:iCs/>
          <w:color w:val="404040"/>
          <w:sz w:val="20"/>
          <w:szCs w:val="20"/>
        </w:rPr>
        <w:t>SPECYFIKACJA ISTOTNYCH WARUNKÓW ZAMÓWIENIA</w:t>
      </w:r>
    </w:p>
    <w:p w:rsidR="00100EF6" w:rsidRPr="007A6AE5" w:rsidRDefault="00100EF6" w:rsidP="00100EF6">
      <w:pPr>
        <w:rPr>
          <w:rFonts w:ascii="Tahoma" w:hAnsi="Tahoma" w:cs="Tahoma"/>
          <w:sz w:val="20"/>
          <w:szCs w:val="20"/>
        </w:rPr>
      </w:pP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Nr zam. 3</w:t>
      </w:r>
      <w:r w:rsidR="00F4449B">
        <w:rPr>
          <w:rFonts w:ascii="Tahoma" w:hAnsi="Tahoma" w:cs="Tahoma"/>
          <w:sz w:val="20"/>
          <w:szCs w:val="20"/>
        </w:rPr>
        <w:t>3</w:t>
      </w:r>
      <w:r w:rsidRPr="007A6AE5">
        <w:rPr>
          <w:rFonts w:ascii="Tahoma" w:hAnsi="Tahoma" w:cs="Tahoma"/>
          <w:sz w:val="20"/>
          <w:szCs w:val="20"/>
        </w:rPr>
        <w:t>/ 2019</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Przetarg nieograniczony</w:t>
      </w:r>
    </w:p>
    <w:p w:rsidR="00100EF6" w:rsidRPr="007A6AE5" w:rsidRDefault="00100EF6" w:rsidP="00100EF6">
      <w:pPr>
        <w:jc w:val="center"/>
        <w:rPr>
          <w:rFonts w:ascii="Tahoma" w:hAnsi="Tahoma" w:cs="Tahoma"/>
          <w:b/>
          <w:sz w:val="20"/>
          <w:szCs w:val="20"/>
        </w:rPr>
      </w:pPr>
      <w:r w:rsidRPr="007A6AE5">
        <w:rPr>
          <w:rFonts w:ascii="Tahoma" w:hAnsi="Tahoma" w:cs="Tahoma"/>
          <w:sz w:val="20"/>
          <w:szCs w:val="20"/>
        </w:rPr>
        <w:t>poniżej 221.000,00 EURO</w:t>
      </w:r>
    </w:p>
    <w:p w:rsidR="00100EF6" w:rsidRPr="007A6AE5" w:rsidRDefault="00100EF6" w:rsidP="00100EF6">
      <w:pPr>
        <w:tabs>
          <w:tab w:val="left" w:pos="0"/>
        </w:tabs>
        <w:jc w:val="center"/>
        <w:rPr>
          <w:rFonts w:ascii="Tahoma" w:hAnsi="Tahoma" w:cs="Tahoma"/>
          <w:b/>
          <w:sz w:val="20"/>
          <w:szCs w:val="20"/>
        </w:rPr>
      </w:pPr>
    </w:p>
    <w:p w:rsidR="00100EF6" w:rsidRPr="007A6AE5" w:rsidRDefault="00100EF6" w:rsidP="00100EF6">
      <w:pPr>
        <w:widowControl w:val="0"/>
        <w:tabs>
          <w:tab w:val="left" w:pos="284"/>
        </w:tabs>
        <w:suppressAutoHyphens/>
        <w:spacing w:line="360" w:lineRule="auto"/>
        <w:contextualSpacing/>
        <w:jc w:val="center"/>
        <w:rPr>
          <w:rFonts w:ascii="Tahoma" w:hAnsi="Tahoma" w:cs="Tahoma"/>
          <w:sz w:val="20"/>
          <w:szCs w:val="20"/>
        </w:rPr>
      </w:pPr>
      <w:r w:rsidRPr="007A6AE5">
        <w:rPr>
          <w:rFonts w:ascii="Tahoma" w:hAnsi="Tahoma" w:cs="Tahoma"/>
          <w:sz w:val="20"/>
          <w:szCs w:val="20"/>
        </w:rPr>
        <w:t xml:space="preserve">dot. </w:t>
      </w:r>
      <w:r w:rsidR="00F4449B">
        <w:rPr>
          <w:rFonts w:ascii="Tahoma" w:hAnsi="Tahoma" w:cs="Tahoma"/>
          <w:sz w:val="20"/>
          <w:szCs w:val="20"/>
        </w:rPr>
        <w:t>przygotowania projektu graficznego, wykonania i dostawy tekstylnego systemu wystawienniczego</w:t>
      </w:r>
    </w:p>
    <w:p w:rsidR="00100EF6" w:rsidRPr="007A6AE5" w:rsidRDefault="0025082C" w:rsidP="00100EF6">
      <w:pPr>
        <w:widowControl w:val="0"/>
        <w:suppressAutoHyphens/>
        <w:rPr>
          <w:rFonts w:ascii="Tahoma" w:hAnsi="Tahoma" w:cs="Tahoma"/>
          <w:sz w:val="20"/>
          <w:szCs w:val="20"/>
        </w:rPr>
      </w:pPr>
      <w:bookmarkStart w:id="0" w:name="_Hlk22026728"/>
      <w:r>
        <w:rPr>
          <w:rFonts w:ascii="Tahoma" w:hAnsi="Tahoma" w:cs="Tahoma"/>
          <w:sz w:val="20"/>
          <w:szCs w:val="20"/>
        </w:rPr>
        <w:t xml:space="preserve">    </w:t>
      </w:r>
      <w:r w:rsidR="00146656">
        <w:rPr>
          <w:rFonts w:ascii="Tahoma" w:hAnsi="Tahoma" w:cs="Tahoma"/>
          <w:sz w:val="20"/>
          <w:szCs w:val="20"/>
        </w:rPr>
        <w:t xml:space="preserve"> </w:t>
      </w:r>
      <w:r w:rsidR="00100EF6" w:rsidRPr="007A6AE5">
        <w:rPr>
          <w:rFonts w:ascii="Tahoma" w:hAnsi="Tahoma" w:cs="Tahoma"/>
          <w:sz w:val="20"/>
          <w:szCs w:val="20"/>
        </w:rPr>
        <w:t xml:space="preserve">CPV  </w:t>
      </w:r>
      <w:r w:rsidR="00F4449B">
        <w:rPr>
          <w:rFonts w:ascii="Tahoma" w:hAnsi="Tahoma" w:cs="Tahoma"/>
          <w:sz w:val="20"/>
          <w:szCs w:val="20"/>
        </w:rPr>
        <w:t>39133000-3,79822500-7,39294100-0</w:t>
      </w:r>
    </w:p>
    <w:p w:rsidR="00100EF6" w:rsidRPr="007A6AE5" w:rsidRDefault="00100EF6" w:rsidP="00100EF6">
      <w:pPr>
        <w:widowControl w:val="0"/>
        <w:suppressAutoHyphens/>
        <w:rPr>
          <w:rFonts w:ascii="Tahoma" w:hAnsi="Tahoma" w:cs="Tahoma"/>
          <w:sz w:val="20"/>
          <w:szCs w:val="20"/>
        </w:rPr>
      </w:pPr>
    </w:p>
    <w:bookmarkEnd w:id="0"/>
    <w:p w:rsidR="00100EF6" w:rsidRPr="007A6AE5" w:rsidRDefault="00100EF6" w:rsidP="00100EF6">
      <w:pPr>
        <w:widowControl w:val="0"/>
        <w:suppressAutoHyphens/>
        <w:rPr>
          <w:rFonts w:ascii="Tahoma" w:hAnsi="Tahoma" w:cs="Tahoma"/>
          <w:sz w:val="20"/>
          <w:szCs w:val="20"/>
        </w:rPr>
      </w:pPr>
    </w:p>
    <w:p w:rsidR="00100EF6" w:rsidRPr="007A6AE5" w:rsidRDefault="00100EF6" w:rsidP="00100EF6">
      <w:pPr>
        <w:widowControl w:val="0"/>
        <w:autoSpaceDE w:val="0"/>
        <w:ind w:right="-93"/>
        <w:rPr>
          <w:rFonts w:ascii="Tahoma" w:hAnsi="Tahoma" w:cs="Tahoma"/>
          <w:b/>
          <w:sz w:val="20"/>
          <w:szCs w:val="20"/>
        </w:rPr>
      </w:pPr>
    </w:p>
    <w:p w:rsidR="00100EF6" w:rsidRPr="007A6AE5" w:rsidRDefault="00100EF6" w:rsidP="00100EF6">
      <w:pPr>
        <w:widowControl w:val="0"/>
        <w:suppressAutoHyphens/>
        <w:jc w:val="both"/>
        <w:rPr>
          <w:rFonts w:ascii="Tahoma" w:eastAsia="MS Mincho" w:hAnsi="Tahoma" w:cs="Tahoma"/>
          <w:b/>
          <w:color w:val="000000"/>
          <w:sz w:val="20"/>
          <w:szCs w:val="20"/>
        </w:rPr>
      </w:pPr>
      <w:r w:rsidRPr="007A6AE5">
        <w:rPr>
          <w:rFonts w:ascii="Tahoma" w:eastAsia="MS Mincho" w:hAnsi="Tahoma" w:cs="Tahoma"/>
          <w:b/>
          <w:color w:val="000000"/>
          <w:sz w:val="20"/>
          <w:szCs w:val="20"/>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100EF6" w:rsidRPr="007A6AE5" w:rsidTr="007A6AE5">
        <w:tc>
          <w:tcPr>
            <w:tcW w:w="1870" w:type="dxa"/>
          </w:tcPr>
          <w:p w:rsidR="00100EF6" w:rsidRPr="007A6AE5" w:rsidRDefault="00100EF6" w:rsidP="007A6AE5">
            <w:pPr>
              <w:jc w:val="both"/>
              <w:rPr>
                <w:rFonts w:ascii="Tahoma" w:hAnsi="Tahoma" w:cs="Tahoma"/>
                <w:b/>
                <w:sz w:val="20"/>
                <w:szCs w:val="20"/>
              </w:rPr>
            </w:pPr>
          </w:p>
          <w:p w:rsidR="00100EF6" w:rsidRPr="007A6AE5" w:rsidRDefault="00100EF6" w:rsidP="007A6AE5">
            <w:pPr>
              <w:jc w:val="both"/>
              <w:rPr>
                <w:rFonts w:ascii="Tahoma" w:hAnsi="Tahoma" w:cs="Tahoma"/>
                <w:b/>
                <w:sz w:val="20"/>
                <w:szCs w:val="20"/>
              </w:rPr>
            </w:pPr>
            <w:r w:rsidRPr="007A6AE5">
              <w:rPr>
                <w:rFonts w:ascii="Tahoma" w:hAnsi="Tahoma" w:cs="Tahoma"/>
                <w:b/>
                <w:sz w:val="20"/>
                <w:szCs w:val="20"/>
              </w:rPr>
              <w:t>Zamawiający:</w:t>
            </w:r>
          </w:p>
        </w:tc>
        <w:tc>
          <w:tcPr>
            <w:tcW w:w="6901" w:type="dxa"/>
          </w:tcPr>
          <w:p w:rsidR="00100EF6" w:rsidRPr="007A6AE5" w:rsidRDefault="00100EF6" w:rsidP="007A6AE5">
            <w:pPr>
              <w:rPr>
                <w:rFonts w:ascii="Tahoma" w:hAnsi="Tahoma" w:cs="Tahoma"/>
                <w:b/>
                <w:bCs/>
                <w:sz w:val="20"/>
                <w:szCs w:val="20"/>
              </w:rPr>
            </w:pPr>
          </w:p>
          <w:p w:rsidR="00100EF6" w:rsidRPr="007A6AE5" w:rsidRDefault="00100EF6" w:rsidP="007A6AE5">
            <w:pPr>
              <w:widowControl w:val="0"/>
              <w:autoSpaceDE w:val="0"/>
              <w:ind w:right="-93"/>
              <w:rPr>
                <w:rFonts w:ascii="Tahoma" w:hAnsi="Tahoma" w:cs="Tahoma"/>
                <w:color w:val="000000"/>
                <w:sz w:val="20"/>
                <w:szCs w:val="20"/>
                <w:shd w:val="clear" w:color="auto" w:fill="FFFFFF"/>
              </w:rPr>
            </w:pPr>
            <w:r w:rsidRPr="007A6AE5">
              <w:rPr>
                <w:rFonts w:ascii="Tahoma" w:hAnsi="Tahoma" w:cs="Tahoma"/>
                <w:color w:val="000000"/>
                <w:sz w:val="20"/>
                <w:szCs w:val="20"/>
                <w:shd w:val="clear" w:color="auto" w:fill="FFFFFF"/>
              </w:rPr>
              <w:t xml:space="preserve">Dolnośląski Wojewódzki Urząd Pracy </w:t>
            </w:r>
          </w:p>
          <w:p w:rsidR="00100EF6" w:rsidRPr="007A6AE5" w:rsidRDefault="00100EF6" w:rsidP="007A6AE5">
            <w:pPr>
              <w:widowControl w:val="0"/>
              <w:autoSpaceDE w:val="0"/>
              <w:ind w:right="-93"/>
              <w:rPr>
                <w:rFonts w:ascii="Tahoma" w:hAnsi="Tahoma" w:cs="Tahoma"/>
                <w:color w:val="000000"/>
                <w:sz w:val="20"/>
                <w:szCs w:val="20"/>
                <w:shd w:val="clear" w:color="auto" w:fill="FFFFFF"/>
              </w:rPr>
            </w:pPr>
            <w:r w:rsidRPr="007A6AE5">
              <w:rPr>
                <w:rFonts w:ascii="Tahoma" w:hAnsi="Tahoma" w:cs="Tahoma"/>
                <w:color w:val="000000"/>
                <w:sz w:val="20"/>
                <w:szCs w:val="20"/>
                <w:shd w:val="clear" w:color="auto" w:fill="FFFFFF"/>
              </w:rPr>
              <w:t>ul. Ogrodowa 5b</w:t>
            </w:r>
          </w:p>
          <w:p w:rsidR="00100EF6" w:rsidRPr="007A6AE5" w:rsidRDefault="00100EF6" w:rsidP="007A6AE5">
            <w:pPr>
              <w:widowControl w:val="0"/>
              <w:autoSpaceDE w:val="0"/>
              <w:ind w:right="-93"/>
              <w:rPr>
                <w:rFonts w:ascii="Tahoma" w:hAnsi="Tahoma" w:cs="Tahoma"/>
                <w:color w:val="000000"/>
                <w:sz w:val="20"/>
                <w:szCs w:val="20"/>
                <w:shd w:val="clear" w:color="auto" w:fill="FFFFFF"/>
              </w:rPr>
            </w:pPr>
            <w:r w:rsidRPr="007A6AE5">
              <w:rPr>
                <w:rFonts w:ascii="Tahoma" w:hAnsi="Tahoma" w:cs="Tahoma"/>
                <w:color w:val="000000"/>
                <w:sz w:val="20"/>
                <w:szCs w:val="20"/>
                <w:shd w:val="clear" w:color="auto" w:fill="FFFFFF"/>
              </w:rPr>
              <w:t>58 – 306</w:t>
            </w:r>
            <w:r w:rsidRPr="007A6AE5">
              <w:rPr>
                <w:rFonts w:ascii="Tahoma" w:hAnsi="Tahoma" w:cs="Tahoma"/>
                <w:color w:val="000000"/>
                <w:sz w:val="20"/>
                <w:szCs w:val="20"/>
              </w:rPr>
              <w:t xml:space="preserve"> </w:t>
            </w:r>
            <w:r w:rsidRPr="007A6AE5">
              <w:rPr>
                <w:rFonts w:ascii="Tahoma" w:hAnsi="Tahoma" w:cs="Tahoma"/>
                <w:color w:val="000000"/>
                <w:sz w:val="20"/>
                <w:szCs w:val="20"/>
                <w:shd w:val="clear" w:color="auto" w:fill="FFFFFF"/>
              </w:rPr>
              <w:t>Wałbrzych</w:t>
            </w:r>
          </w:p>
          <w:p w:rsidR="00100EF6" w:rsidRPr="007A6AE5" w:rsidRDefault="00100EF6" w:rsidP="007A6AE5">
            <w:pPr>
              <w:rPr>
                <w:rFonts w:ascii="Tahoma" w:hAnsi="Tahoma" w:cs="Tahoma"/>
                <w:b/>
                <w:sz w:val="20"/>
                <w:szCs w:val="20"/>
              </w:rPr>
            </w:pPr>
          </w:p>
        </w:tc>
      </w:tr>
    </w:tbl>
    <w:p w:rsidR="00100EF6" w:rsidRPr="007A6AE5" w:rsidRDefault="00100EF6" w:rsidP="00100EF6">
      <w:pPr>
        <w:jc w:val="both"/>
        <w:rPr>
          <w:rFonts w:ascii="Tahoma" w:eastAsia="MS Mincho" w:hAnsi="Tahoma" w:cs="Tahoma"/>
          <w:b/>
          <w:sz w:val="20"/>
          <w:szCs w:val="20"/>
        </w:rPr>
      </w:pP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eastAsia="MS Mincho" w:hAnsi="Tahoma" w:cs="Tahoma"/>
          <w:b/>
          <w:sz w:val="20"/>
          <w:szCs w:val="20"/>
        </w:rPr>
      </w:pPr>
      <w:r w:rsidRPr="007A6AE5">
        <w:rPr>
          <w:rFonts w:ascii="Tahoma" w:eastAsia="MS Mincho" w:hAnsi="Tahoma" w:cs="Tahoma"/>
          <w:sz w:val="20"/>
          <w:szCs w:val="20"/>
        </w:rPr>
        <w:t>Opracowanie zawiera:</w:t>
      </w:r>
    </w:p>
    <w:p w:rsidR="00100EF6" w:rsidRPr="007A6AE5" w:rsidRDefault="00100EF6" w:rsidP="00100EF6">
      <w:pPr>
        <w:jc w:val="both"/>
        <w:rPr>
          <w:rFonts w:ascii="Tahoma" w:eastAsia="MS Mincho" w:hAnsi="Tahoma" w:cs="Tahoma"/>
          <w:sz w:val="20"/>
          <w:szCs w:val="20"/>
        </w:rPr>
      </w:pP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Informacje ogólne</w:t>
      </w: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Opis przedmiotu zamówienia</w:t>
      </w: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Instrukcja dla wykonawców</w:t>
      </w: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Formularz oferty z załącznikami</w:t>
      </w: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Wzór umowy</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 xml:space="preserve">                                                                                  Zatwierdzam</w:t>
      </w:r>
    </w:p>
    <w:p w:rsidR="00100EF6" w:rsidRPr="007A6AE5" w:rsidRDefault="00100EF6" w:rsidP="00100EF6">
      <w:pPr>
        <w:jc w:val="center"/>
        <w:rPr>
          <w:rFonts w:ascii="Tahoma" w:hAnsi="Tahoma" w:cs="Tahoma"/>
          <w:sz w:val="20"/>
          <w:szCs w:val="20"/>
        </w:rPr>
      </w:pPr>
    </w:p>
    <w:p w:rsidR="00100EF6" w:rsidRPr="007A6AE5" w:rsidRDefault="00100EF6" w:rsidP="00100EF6">
      <w:pPr>
        <w:rPr>
          <w:rFonts w:ascii="Tahoma" w:hAnsi="Tahoma" w:cs="Tahoma"/>
          <w:sz w:val="20"/>
          <w:szCs w:val="20"/>
        </w:rPr>
      </w:pPr>
      <w:r w:rsidRPr="007A6AE5">
        <w:rPr>
          <w:rFonts w:ascii="Tahoma" w:hAnsi="Tahoma" w:cs="Tahoma"/>
          <w:sz w:val="20"/>
          <w:szCs w:val="20"/>
        </w:rPr>
        <w:t xml:space="preserve">                                                                                                 ....................................................</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 xml:space="preserve">                                                                                        (data, podpis Kierownika Zamawiającego</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 xml:space="preserve">                                                                                        lub osoby upoważnionej)</w:t>
      </w: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rPr>
          <w:rFonts w:ascii="Tahoma" w:hAnsi="Tahoma" w:cs="Tahoma"/>
          <w:b/>
          <w:sz w:val="20"/>
          <w:szCs w:val="20"/>
        </w:rPr>
      </w:pPr>
      <w:r w:rsidRPr="007A6AE5">
        <w:rPr>
          <w:rFonts w:ascii="Tahoma" w:hAnsi="Tahoma" w:cs="Tahoma"/>
          <w:b/>
          <w:sz w:val="20"/>
          <w:szCs w:val="20"/>
        </w:rPr>
        <w:t xml:space="preserve">                                                             </w:t>
      </w:r>
    </w:p>
    <w:p w:rsidR="00100EF6" w:rsidRPr="007A6AE5" w:rsidRDefault="00100EF6" w:rsidP="00100EF6">
      <w:pPr>
        <w:rPr>
          <w:rFonts w:ascii="Tahoma" w:hAnsi="Tahoma" w:cs="Tahoma"/>
          <w:b/>
          <w:sz w:val="20"/>
          <w:szCs w:val="20"/>
        </w:rPr>
      </w:pP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Wałbrzych, październik 2019 rok</w:t>
      </w: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b/>
          <w:sz w:val="20"/>
          <w:szCs w:val="20"/>
        </w:rPr>
      </w:pPr>
    </w:p>
    <w:p w:rsidR="00100EF6" w:rsidRPr="007A6AE5" w:rsidRDefault="00100EF6" w:rsidP="00100EF6">
      <w:pPr>
        <w:jc w:val="center"/>
        <w:rPr>
          <w:rFonts w:ascii="Tahoma" w:hAnsi="Tahoma" w:cs="Tahoma"/>
          <w:b/>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b/>
          <w:sz w:val="20"/>
          <w:szCs w:val="20"/>
        </w:rPr>
      </w:pPr>
    </w:p>
    <w:p w:rsidR="00100EF6" w:rsidRDefault="00100EF6" w:rsidP="00100EF6">
      <w:pPr>
        <w:spacing w:line="360" w:lineRule="auto"/>
        <w:jc w:val="center"/>
        <w:rPr>
          <w:rFonts w:ascii="Tahoma" w:hAnsi="Tahoma" w:cs="Tahoma"/>
          <w:sz w:val="20"/>
          <w:szCs w:val="20"/>
        </w:rPr>
      </w:pPr>
      <w:r w:rsidRPr="007A6AE5">
        <w:rPr>
          <w:rFonts w:ascii="Tahoma" w:hAnsi="Tahoma" w:cs="Tahoma"/>
          <w:sz w:val="20"/>
          <w:szCs w:val="20"/>
        </w:rPr>
        <w:t>SPECYFIKACJA  ISTOTNYCH  WARUNKÓW  ZAMÓWIENIA</w:t>
      </w:r>
    </w:p>
    <w:p w:rsidR="0025082C" w:rsidRPr="007A6AE5" w:rsidRDefault="0025082C" w:rsidP="0025082C">
      <w:pPr>
        <w:widowControl w:val="0"/>
        <w:tabs>
          <w:tab w:val="left" w:pos="284"/>
        </w:tabs>
        <w:suppressAutoHyphens/>
        <w:spacing w:line="360" w:lineRule="auto"/>
        <w:contextualSpacing/>
        <w:jc w:val="center"/>
        <w:rPr>
          <w:rFonts w:ascii="Tahoma" w:hAnsi="Tahoma" w:cs="Tahoma"/>
          <w:sz w:val="20"/>
          <w:szCs w:val="20"/>
        </w:rPr>
      </w:pPr>
      <w:r w:rsidRPr="007A6AE5">
        <w:rPr>
          <w:rFonts w:ascii="Tahoma" w:hAnsi="Tahoma" w:cs="Tahoma"/>
          <w:sz w:val="20"/>
          <w:szCs w:val="20"/>
        </w:rPr>
        <w:t xml:space="preserve">dot. </w:t>
      </w:r>
      <w:r>
        <w:rPr>
          <w:rFonts w:ascii="Tahoma" w:hAnsi="Tahoma" w:cs="Tahoma"/>
          <w:sz w:val="20"/>
          <w:szCs w:val="20"/>
        </w:rPr>
        <w:t>przygotowania projektu graficznego, wykonania i dostawy tekstylnego systemu wystawienniczego</w:t>
      </w:r>
    </w:p>
    <w:p w:rsidR="0025082C" w:rsidRPr="007A6AE5" w:rsidRDefault="0025082C" w:rsidP="0025082C">
      <w:pPr>
        <w:widowControl w:val="0"/>
        <w:suppressAutoHyphens/>
        <w:rPr>
          <w:rFonts w:ascii="Tahoma" w:hAnsi="Tahoma" w:cs="Tahoma"/>
          <w:sz w:val="20"/>
          <w:szCs w:val="20"/>
        </w:rPr>
      </w:pPr>
      <w:r>
        <w:rPr>
          <w:rFonts w:ascii="Tahoma" w:hAnsi="Tahoma" w:cs="Tahoma"/>
          <w:sz w:val="20"/>
          <w:szCs w:val="20"/>
        </w:rPr>
        <w:t xml:space="preserve">    </w:t>
      </w:r>
      <w:r w:rsidRPr="007A6AE5">
        <w:rPr>
          <w:rFonts w:ascii="Tahoma" w:hAnsi="Tahoma" w:cs="Tahoma"/>
          <w:sz w:val="20"/>
          <w:szCs w:val="20"/>
        </w:rPr>
        <w:t xml:space="preserve">CPV  </w:t>
      </w:r>
      <w:r>
        <w:rPr>
          <w:rFonts w:ascii="Tahoma" w:hAnsi="Tahoma" w:cs="Tahoma"/>
          <w:sz w:val="20"/>
          <w:szCs w:val="20"/>
        </w:rPr>
        <w:t>39133000-3,79822500-7,39294100-0</w:t>
      </w:r>
    </w:p>
    <w:p w:rsidR="0025082C" w:rsidRDefault="0025082C" w:rsidP="00100EF6">
      <w:pPr>
        <w:spacing w:line="360" w:lineRule="auto"/>
        <w:jc w:val="center"/>
        <w:rPr>
          <w:rFonts w:ascii="Tahoma" w:hAnsi="Tahoma" w:cs="Tahoma"/>
          <w:sz w:val="20"/>
          <w:szCs w:val="20"/>
        </w:rPr>
      </w:pPr>
    </w:p>
    <w:p w:rsidR="0025082C" w:rsidRPr="007A6AE5" w:rsidRDefault="0025082C" w:rsidP="00100EF6">
      <w:pPr>
        <w:spacing w:line="360" w:lineRule="auto"/>
        <w:jc w:val="center"/>
        <w:rPr>
          <w:rFonts w:ascii="Tahoma" w:hAnsi="Tahoma" w:cs="Tahoma"/>
          <w:sz w:val="20"/>
          <w:szCs w:val="20"/>
        </w:rPr>
      </w:pPr>
    </w:p>
    <w:p w:rsidR="00100EF6" w:rsidRPr="007A6AE5" w:rsidRDefault="00100EF6" w:rsidP="00100EF6">
      <w:pPr>
        <w:widowControl w:val="0"/>
        <w:suppressAutoHyphens/>
        <w:jc w:val="both"/>
        <w:rPr>
          <w:rFonts w:ascii="Tahoma" w:hAnsi="Tahoma" w:cs="Tahoma"/>
          <w:sz w:val="20"/>
          <w:szCs w:val="20"/>
        </w:rPr>
      </w:pPr>
    </w:p>
    <w:p w:rsidR="00100EF6" w:rsidRPr="007A6AE5" w:rsidRDefault="00100EF6" w:rsidP="00100EF6">
      <w:pPr>
        <w:pStyle w:val="Akapitzlist"/>
        <w:widowControl w:val="0"/>
        <w:tabs>
          <w:tab w:val="left" w:pos="284"/>
        </w:tabs>
        <w:autoSpaceDE w:val="0"/>
        <w:autoSpaceDN w:val="0"/>
        <w:adjustRightInd w:val="0"/>
        <w:spacing w:after="200" w:line="360" w:lineRule="auto"/>
        <w:ind w:left="0"/>
        <w:contextualSpacing/>
        <w:rPr>
          <w:rFonts w:ascii="Tahoma" w:hAnsi="Tahoma" w:cs="Tahoma"/>
        </w:rPr>
      </w:pPr>
      <w:r w:rsidRPr="007A6AE5">
        <w:rPr>
          <w:rFonts w:ascii="Tahoma" w:hAnsi="Tahoma" w:cs="Tahoma"/>
        </w:rPr>
        <w:t>Opracowanie zawiera:</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Opis przedmiotu zamówienia</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Opis przygotowania oferty.</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 xml:space="preserve">Warunki udziału w postępowaniu </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Ocena spełnienia warunków udziału w postępowaniu</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pacing w:val="20"/>
          <w:sz w:val="20"/>
          <w:szCs w:val="20"/>
        </w:rPr>
        <w:t>Wymagane dokumenty.</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Kryteria oceny  ofert  i  zasady oceny ofert</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Wybór oferty</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 xml:space="preserve">Opis sposobu obliczenia ceny. </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 xml:space="preserve">Ocena oferty. </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bCs/>
          <w:sz w:val="20"/>
          <w:szCs w:val="20"/>
        </w:rPr>
      </w:pPr>
      <w:r w:rsidRPr="007A6AE5">
        <w:rPr>
          <w:rFonts w:ascii="Tahoma" w:hAnsi="Tahoma" w:cs="Tahoma"/>
          <w:sz w:val="20"/>
          <w:szCs w:val="20"/>
        </w:rPr>
        <w:t>Wymagany termin wykonania zamówienia</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Udzielanie wyjaśnień dotyczących  SIWZ.</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Sposób, miejsce i termin  składania  ofert.</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Miejsce i  termin  otwarcia  ofert.</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Termin  związania  ofertą.</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Informacje o  zasadach  otwarcia  i  ocenie  ofert.</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Osoby uprawnione do kontaktowania się z wykonawcami.</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Istotne postanowienia umowy</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 xml:space="preserve">Środki ochrony prawnej </w:t>
      </w:r>
    </w:p>
    <w:p w:rsidR="00100EF6" w:rsidRPr="007A6AE5" w:rsidRDefault="00100EF6" w:rsidP="00100EF6">
      <w:pPr>
        <w:jc w:val="both"/>
        <w:rPr>
          <w:rFonts w:ascii="Tahoma" w:hAnsi="Tahoma" w:cs="Tahoma"/>
          <w:sz w:val="20"/>
          <w:szCs w:val="20"/>
        </w:rPr>
      </w:pPr>
    </w:p>
    <w:p w:rsidR="00100EF6" w:rsidRPr="007A6AE5" w:rsidRDefault="00100EF6" w:rsidP="00100EF6">
      <w:pPr>
        <w:jc w:val="both"/>
        <w:rPr>
          <w:rFonts w:ascii="Tahoma" w:hAnsi="Tahoma" w:cs="Tahoma"/>
          <w:sz w:val="20"/>
          <w:szCs w:val="20"/>
        </w:rPr>
      </w:pPr>
    </w:p>
    <w:p w:rsidR="00100EF6" w:rsidRPr="007A6AE5" w:rsidRDefault="00100EF6" w:rsidP="00100EF6">
      <w:pPr>
        <w:jc w:val="both"/>
        <w:rPr>
          <w:rFonts w:ascii="Tahoma" w:hAnsi="Tahoma" w:cs="Tahoma"/>
          <w:sz w:val="20"/>
          <w:szCs w:val="20"/>
        </w:rPr>
      </w:pPr>
    </w:p>
    <w:p w:rsidR="00100EF6" w:rsidRPr="007A6AE5" w:rsidRDefault="00100EF6" w:rsidP="00100EF6">
      <w:pPr>
        <w:jc w:val="both"/>
        <w:rPr>
          <w:rFonts w:ascii="Tahoma" w:hAnsi="Tahoma" w:cs="Tahoma"/>
          <w:sz w:val="20"/>
          <w:szCs w:val="20"/>
        </w:rPr>
      </w:pPr>
      <w:r w:rsidRPr="007A6AE5">
        <w:rPr>
          <w:rFonts w:ascii="Tahoma" w:hAnsi="Tahoma" w:cs="Tahoma"/>
          <w:sz w:val="20"/>
          <w:szCs w:val="20"/>
        </w:rPr>
        <w:t>Załączniki:</w:t>
      </w:r>
    </w:p>
    <w:p w:rsidR="00100EF6" w:rsidRPr="007A6AE5" w:rsidRDefault="00100EF6" w:rsidP="00100EF6">
      <w:pPr>
        <w:numPr>
          <w:ilvl w:val="0"/>
          <w:numId w:val="3"/>
        </w:numPr>
        <w:tabs>
          <w:tab w:val="num" w:pos="540"/>
        </w:tabs>
        <w:suppressAutoHyphens/>
        <w:ind w:left="1260" w:firstLine="0"/>
        <w:jc w:val="both"/>
        <w:rPr>
          <w:rFonts w:ascii="Tahoma" w:hAnsi="Tahoma" w:cs="Tahoma"/>
          <w:sz w:val="20"/>
          <w:szCs w:val="20"/>
        </w:rPr>
      </w:pPr>
      <w:r w:rsidRPr="007A6AE5">
        <w:rPr>
          <w:rFonts w:ascii="Tahoma" w:hAnsi="Tahoma" w:cs="Tahoma"/>
          <w:sz w:val="20"/>
          <w:szCs w:val="20"/>
        </w:rPr>
        <w:t>Formularz oferty</w:t>
      </w:r>
      <w:r w:rsidRPr="007A6AE5">
        <w:rPr>
          <w:rFonts w:ascii="Tahoma" w:eastAsia="Verdana,Bold" w:hAnsi="Tahoma" w:cs="Tahoma"/>
          <w:bCs/>
          <w:sz w:val="20"/>
          <w:szCs w:val="20"/>
        </w:rPr>
        <w:t xml:space="preserve">, </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Formularz cenowy</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hAnsi="Tahoma" w:cs="Tahoma"/>
          <w:sz w:val="20"/>
          <w:szCs w:val="20"/>
        </w:rPr>
        <w:t xml:space="preserve"> Szczegółowy opis przedmiotu zamówienia </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hAnsi="Tahoma" w:cs="Tahoma"/>
          <w:sz w:val="20"/>
          <w:szCs w:val="20"/>
        </w:rPr>
        <w:t>Oświadczenie o niepodleganiu wykluczeniu z postępowania</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hAnsi="Tahoma" w:cs="Tahoma"/>
          <w:sz w:val="20"/>
          <w:szCs w:val="20"/>
        </w:rPr>
        <w:t>Oświadczenie o spełnieniu warunków udziału w postępowaniu</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hAnsi="Tahoma" w:cs="Tahoma"/>
          <w:sz w:val="20"/>
          <w:szCs w:val="20"/>
        </w:rPr>
        <w:t>I</w:t>
      </w:r>
      <w:r w:rsidRPr="007A6AE5">
        <w:rPr>
          <w:rFonts w:ascii="Tahoma" w:eastAsia="Verdana,Bold" w:hAnsi="Tahoma" w:cs="Tahoma"/>
          <w:bCs/>
          <w:sz w:val="20"/>
          <w:szCs w:val="20"/>
        </w:rPr>
        <w:t xml:space="preserve">nformacja o przynależności do grupy kapitałowej </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 xml:space="preserve">Wykaz dostaw </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Wzór umowy</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Wzór protokołu odbioru przedmiotu zamówienia</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 xml:space="preserve"> Informacja w sprawie RODO</w:t>
      </w:r>
    </w:p>
    <w:p w:rsidR="00100EF6" w:rsidRPr="007A6AE5" w:rsidRDefault="00100EF6" w:rsidP="00100EF6">
      <w:pPr>
        <w:tabs>
          <w:tab w:val="num" w:pos="540"/>
          <w:tab w:val="num" w:pos="1492"/>
          <w:tab w:val="num" w:pos="1800"/>
        </w:tabs>
        <w:suppressAutoHyphens/>
        <w:ind w:left="1260"/>
        <w:jc w:val="both"/>
        <w:rPr>
          <w:rFonts w:ascii="Tahoma" w:hAnsi="Tahoma" w:cs="Tahoma"/>
          <w:sz w:val="20"/>
          <w:szCs w:val="20"/>
        </w:rPr>
      </w:pPr>
    </w:p>
    <w:p w:rsidR="00100EF6" w:rsidRPr="007A6AE5" w:rsidRDefault="00100EF6" w:rsidP="00100EF6">
      <w:pPr>
        <w:tabs>
          <w:tab w:val="num" w:pos="540"/>
          <w:tab w:val="num" w:pos="1492"/>
          <w:tab w:val="num" w:pos="1800"/>
        </w:tabs>
        <w:suppressAutoHyphens/>
        <w:ind w:left="1260"/>
        <w:jc w:val="both"/>
        <w:rPr>
          <w:rFonts w:ascii="Tahoma" w:hAnsi="Tahoma" w:cs="Tahoma"/>
          <w:sz w:val="20"/>
          <w:szCs w:val="20"/>
        </w:rPr>
      </w:pPr>
    </w:p>
    <w:p w:rsidR="00100EF6" w:rsidRPr="007A6AE5" w:rsidRDefault="00100EF6" w:rsidP="00100EF6">
      <w:pPr>
        <w:pStyle w:val="Tekstpodstawowywcity"/>
        <w:rPr>
          <w:rFonts w:ascii="Tahoma" w:hAnsi="Tahoma" w:cs="Tahoma"/>
          <w:b/>
        </w:rPr>
      </w:pPr>
    </w:p>
    <w:p w:rsidR="00100EF6" w:rsidRPr="007A6AE5" w:rsidRDefault="00100EF6" w:rsidP="00100EF6">
      <w:pPr>
        <w:pStyle w:val="Tekstpodstawowywcity"/>
        <w:rPr>
          <w:rFonts w:ascii="Tahoma" w:hAnsi="Tahoma" w:cs="Tahoma"/>
          <w:b/>
        </w:rPr>
      </w:pPr>
    </w:p>
    <w:p w:rsidR="00100EF6" w:rsidRPr="007A6AE5" w:rsidRDefault="00100EF6" w:rsidP="00100EF6">
      <w:pPr>
        <w:pStyle w:val="Tekstpodstawowywcity"/>
        <w:rPr>
          <w:rFonts w:ascii="Tahoma" w:hAnsi="Tahoma" w:cs="Tahoma"/>
          <w:b/>
        </w:rPr>
      </w:pPr>
    </w:p>
    <w:p w:rsidR="00100EF6" w:rsidRPr="007A6AE5" w:rsidRDefault="00100EF6" w:rsidP="00100EF6">
      <w:pPr>
        <w:pStyle w:val="Tekstpodstawowywcity"/>
        <w:jc w:val="center"/>
        <w:rPr>
          <w:rFonts w:ascii="Tahoma" w:hAnsi="Tahoma" w:cs="Tahoma"/>
          <w:b/>
        </w:rPr>
      </w:pPr>
    </w:p>
    <w:p w:rsidR="00100EF6" w:rsidRPr="007A6AE5" w:rsidRDefault="00100EF6" w:rsidP="00100EF6">
      <w:pPr>
        <w:pStyle w:val="Tekstpodstawowywcity"/>
        <w:jc w:val="center"/>
        <w:rPr>
          <w:rFonts w:ascii="Tahoma" w:hAnsi="Tahoma" w:cs="Tahoma"/>
          <w:b/>
        </w:rPr>
      </w:pPr>
    </w:p>
    <w:p w:rsidR="00100EF6" w:rsidRPr="007A6AE5" w:rsidRDefault="00100EF6" w:rsidP="00100EF6">
      <w:pPr>
        <w:rPr>
          <w:rFonts w:ascii="Tahoma" w:hAnsi="Tahoma" w:cs="Tahoma"/>
          <w:b/>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spacing w:after="120"/>
        <w:ind w:left="283"/>
        <w:jc w:val="center"/>
        <w:rPr>
          <w:rFonts w:ascii="Tahoma" w:hAnsi="Tahoma" w:cs="Tahoma"/>
          <w:sz w:val="20"/>
          <w:szCs w:val="20"/>
        </w:rPr>
      </w:pPr>
    </w:p>
    <w:p w:rsidR="00100EF6" w:rsidRPr="007A6AE5" w:rsidRDefault="00100EF6" w:rsidP="00100EF6">
      <w:pPr>
        <w:spacing w:after="120"/>
        <w:ind w:left="283"/>
        <w:jc w:val="center"/>
        <w:rPr>
          <w:rFonts w:ascii="Tahoma" w:hAnsi="Tahoma" w:cs="Tahoma"/>
          <w:sz w:val="20"/>
          <w:szCs w:val="20"/>
        </w:rPr>
      </w:pPr>
      <w:r w:rsidRPr="007A6AE5">
        <w:rPr>
          <w:rFonts w:ascii="Tahoma" w:hAnsi="Tahoma" w:cs="Tahoma"/>
          <w:sz w:val="20"/>
          <w:szCs w:val="20"/>
        </w:rPr>
        <w:t>SPECYFIKACJA   ISTOTNYCH   WARUNKÓW   ZAMÓWIENIA</w:t>
      </w:r>
    </w:p>
    <w:p w:rsidR="00100EF6" w:rsidRPr="007A6AE5" w:rsidRDefault="00100EF6" w:rsidP="00100EF6">
      <w:pPr>
        <w:widowControl w:val="0"/>
        <w:tabs>
          <w:tab w:val="left" w:pos="284"/>
        </w:tabs>
        <w:suppressAutoHyphens/>
        <w:contextualSpacing/>
        <w:jc w:val="both"/>
        <w:rPr>
          <w:rFonts w:ascii="Tahoma" w:hAnsi="Tahoma" w:cs="Tahoma"/>
          <w:b/>
          <w:sz w:val="20"/>
          <w:szCs w:val="20"/>
        </w:rPr>
      </w:pPr>
      <w:r w:rsidRPr="007A6AE5">
        <w:rPr>
          <w:rFonts w:ascii="Tahoma" w:hAnsi="Tahoma" w:cs="Tahoma"/>
          <w:b/>
          <w:sz w:val="20"/>
          <w:szCs w:val="20"/>
        </w:rPr>
        <w:t>I</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 xml:space="preserve">1.Dolnośląski Wojewódzki Urząd Pracy przy ul. Ogrodowej 5B w Wałbrzychu, tel. </w:t>
      </w:r>
      <w:r w:rsidRPr="007A6AE5">
        <w:rPr>
          <w:rFonts w:ascii="Tahoma" w:hAnsi="Tahoma" w:cs="Tahoma"/>
          <w:color w:val="000000"/>
          <w:sz w:val="20"/>
          <w:szCs w:val="20"/>
          <w:shd w:val="clear" w:color="auto" w:fill="FFFFFF"/>
        </w:rPr>
        <w:t>74 88 66 503</w:t>
      </w:r>
      <w:r w:rsidRPr="007A6AE5">
        <w:rPr>
          <w:rFonts w:ascii="Tahoma" w:hAnsi="Tahoma" w:cs="Tahoma"/>
          <w:sz w:val="20"/>
          <w:szCs w:val="20"/>
        </w:rPr>
        <w:t xml:space="preserve"> zwany dalej Zamawiającym, zaprasza do udziału w przetargu nieograniczonym z zastosowaniem tzw. „procedury odwróconej”  na </w:t>
      </w:r>
      <w:r w:rsidR="00BC5F6D">
        <w:rPr>
          <w:rFonts w:ascii="Tahoma" w:hAnsi="Tahoma" w:cs="Tahoma"/>
          <w:sz w:val="20"/>
          <w:szCs w:val="20"/>
        </w:rPr>
        <w:t xml:space="preserve">przygotowania projektu graficznego, wykonania i dostawy tekstylnego systemu wystawienniczego </w:t>
      </w:r>
      <w:r w:rsidRPr="007A6AE5">
        <w:rPr>
          <w:rFonts w:ascii="Tahoma" w:hAnsi="Tahoma" w:cs="Tahoma"/>
          <w:sz w:val="20"/>
          <w:szCs w:val="20"/>
        </w:rPr>
        <w:t>do Dolnośląskiego Wojewódzkiego Urzędu Pracy.</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 xml:space="preserve">Postępowanie prowadzone jest zgodnie z ustawą z dnia 29 stycznia 2004 r. - Prawo zamówień Publicznych </w:t>
      </w:r>
      <w:r w:rsidRPr="007A6AE5">
        <w:rPr>
          <w:rFonts w:ascii="Tahoma" w:hAnsi="Tahoma" w:cs="Tahoma"/>
          <w:sz w:val="20"/>
          <w:szCs w:val="20"/>
        </w:rPr>
        <w:br/>
        <w:t xml:space="preserve">( tekst jednolity Dz. U. z 2019 r. 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xml:space="preserve">. </w:t>
      </w:r>
      <w:proofErr w:type="spellStart"/>
      <w:r w:rsidRPr="007A6AE5">
        <w:rPr>
          <w:rFonts w:ascii="Tahoma" w:hAnsi="Tahoma" w:cs="Tahoma"/>
          <w:sz w:val="20"/>
          <w:szCs w:val="20"/>
        </w:rPr>
        <w:t>zm</w:t>
      </w:r>
      <w:proofErr w:type="spellEnd"/>
      <w:r w:rsidRPr="007A6AE5">
        <w:rPr>
          <w:rFonts w:ascii="Tahoma" w:hAnsi="Tahoma" w:cs="Tahoma"/>
          <w:sz w:val="20"/>
          <w:szCs w:val="20"/>
        </w:rPr>
        <w:t>), zwaną w dalszej części „ustawą” lub „PZP”.</w:t>
      </w:r>
    </w:p>
    <w:p w:rsidR="00100EF6" w:rsidRPr="007A6AE5" w:rsidRDefault="00100EF6" w:rsidP="00100EF6">
      <w:pPr>
        <w:pStyle w:val="Tekstkomentarza"/>
        <w:jc w:val="both"/>
        <w:rPr>
          <w:rFonts w:ascii="Tahoma" w:hAnsi="Tahoma" w:cs="Tahoma"/>
        </w:rPr>
      </w:pPr>
      <w:r w:rsidRPr="007A6AE5">
        <w:rPr>
          <w:rFonts w:ascii="Tahoma" w:hAnsi="Tahoma" w:cs="Tahoma"/>
        </w:rPr>
        <w:t xml:space="preserve">2.Do czynności podejmowanych przez Zamawiającego i Wykonawcę stosować się będzie przepisy ustawy </w:t>
      </w:r>
      <w:r w:rsidRPr="007A6AE5">
        <w:rPr>
          <w:rFonts w:ascii="Tahoma" w:hAnsi="Tahoma" w:cs="Tahoma"/>
        </w:rPr>
        <w:br/>
        <w:t xml:space="preserve">z dnia 23 kwietnia 1964 r. – Kodeks cywilny (t. j.  Dz. U. z 2018r., poz. 1025 ze </w:t>
      </w:r>
      <w:proofErr w:type="spellStart"/>
      <w:r w:rsidRPr="007A6AE5">
        <w:rPr>
          <w:rFonts w:ascii="Tahoma" w:hAnsi="Tahoma" w:cs="Tahoma"/>
        </w:rPr>
        <w:t>zm</w:t>
      </w:r>
      <w:proofErr w:type="spellEnd"/>
      <w:r w:rsidRPr="007A6AE5">
        <w:rPr>
          <w:rFonts w:ascii="Tahoma" w:hAnsi="Tahoma" w:cs="Tahoma"/>
        </w:rPr>
        <w:t>),</w:t>
      </w:r>
      <w:r w:rsidRPr="007A6AE5">
        <w:rPr>
          <w:rFonts w:ascii="Tahoma" w:hAnsi="Tahoma" w:cs="Tahoma"/>
          <w:i/>
          <w:color w:val="FF0000"/>
        </w:rPr>
        <w:t xml:space="preserve"> </w:t>
      </w:r>
      <w:r w:rsidRPr="007A6AE5">
        <w:rPr>
          <w:rFonts w:ascii="Tahoma" w:hAnsi="Tahoma" w:cs="Tahoma"/>
        </w:rPr>
        <w:t>jeżeli przepisy PZP nie stanowią inaczej.</w:t>
      </w:r>
    </w:p>
    <w:p w:rsidR="00100EF6" w:rsidRPr="007A6AE5" w:rsidRDefault="00100EF6" w:rsidP="00100EF6">
      <w:pPr>
        <w:pStyle w:val="Tekstkomentarza"/>
        <w:jc w:val="both"/>
        <w:rPr>
          <w:rFonts w:ascii="Tahoma" w:hAnsi="Tahoma" w:cs="Tahoma"/>
          <w:b/>
        </w:rPr>
      </w:pPr>
      <w:r w:rsidRPr="007A6AE5">
        <w:rPr>
          <w:rFonts w:ascii="Tahoma" w:hAnsi="Tahoma" w:cs="Tahoma"/>
        </w:rPr>
        <w:t xml:space="preserve">3.Ogłoszenie o zamówieniu zamieszczono na portalu UZP w Biuletynie Zamówień Publicznych, na tablicy ogłoszeń w siedzibie filii Zamawiającego we  Wrocławiu oraz na stronie internetowej Zamawiającego </w:t>
      </w:r>
      <w:hyperlink r:id="rId8" w:history="1">
        <w:r w:rsidRPr="007A6AE5">
          <w:rPr>
            <w:rStyle w:val="Hipercze"/>
            <w:rFonts w:ascii="Tahoma" w:hAnsi="Tahoma" w:cs="Tahoma"/>
          </w:rPr>
          <w:t>www.dwup.pl</w:t>
        </w:r>
      </w:hyperlink>
      <w:r w:rsidRPr="007A6AE5">
        <w:rPr>
          <w:rFonts w:ascii="Tahoma" w:hAnsi="Tahoma" w:cs="Tahoma"/>
          <w:u w:val="single"/>
        </w:rPr>
        <w:t xml:space="preserve">. </w:t>
      </w:r>
      <w:r w:rsidRPr="007A6AE5">
        <w:rPr>
          <w:rFonts w:ascii="Tahoma" w:hAnsi="Tahoma" w:cs="Tahoma"/>
          <w:bCs/>
        </w:rPr>
        <w:t xml:space="preserve">Wymagane jest przesłanie ofert </w:t>
      </w:r>
      <w:r w:rsidRPr="007A6AE5">
        <w:rPr>
          <w:rFonts w:ascii="Tahoma" w:hAnsi="Tahoma" w:cs="Tahoma"/>
        </w:rPr>
        <w:t xml:space="preserve">w formie pisemnej za pośrednictwem operatora pocztowego, posłańca lub doręczenie osobiste. </w:t>
      </w:r>
      <w:r w:rsidRPr="007A6AE5">
        <w:rPr>
          <w:rFonts w:ascii="Tahoma" w:hAnsi="Tahoma" w:cs="Tahoma"/>
          <w:b/>
        </w:rPr>
        <w:t>Kopertę zewnętrzną należy zaadresować na siedzibę Zamawiającego tj. Wałbrzych, 58-306, ul. Ogrodowa 5b.</w:t>
      </w:r>
    </w:p>
    <w:p w:rsidR="00100EF6" w:rsidRPr="007A6AE5" w:rsidRDefault="00100EF6" w:rsidP="00100EF6">
      <w:pPr>
        <w:pStyle w:val="Tekstkomentarza"/>
        <w:jc w:val="both"/>
        <w:rPr>
          <w:rFonts w:ascii="Tahoma" w:hAnsi="Tahoma" w:cs="Tahoma"/>
        </w:rPr>
      </w:pPr>
      <w:r w:rsidRPr="007A6AE5">
        <w:rPr>
          <w:rFonts w:ascii="Tahoma" w:hAnsi="Tahoma" w:cs="Tahoma"/>
        </w:rPr>
        <w:t>4.Wszelkie zawiadomienia, oświadczenia, wnioski oraz informacje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100EF6" w:rsidRPr="007A6AE5" w:rsidRDefault="00100EF6" w:rsidP="00100EF6">
      <w:pPr>
        <w:pStyle w:val="Tekstkomentarza"/>
        <w:jc w:val="both"/>
        <w:rPr>
          <w:rFonts w:ascii="Tahoma" w:hAnsi="Tahoma" w:cs="Tahoma"/>
        </w:rPr>
      </w:pPr>
      <w:r w:rsidRPr="007A6AE5">
        <w:rPr>
          <w:rFonts w:ascii="Tahoma" w:hAnsi="Tahoma" w:cs="Tahoma"/>
        </w:rPr>
        <w:t>5.W korespondencji kierowanej do Zamawiającego Wykonawca winien posługiwać się numerem sprawy oraz tytułem zamówienia określonym w SIWZ.</w:t>
      </w:r>
    </w:p>
    <w:p w:rsidR="00100EF6" w:rsidRPr="007A6AE5" w:rsidRDefault="00100EF6" w:rsidP="00100EF6">
      <w:pPr>
        <w:pStyle w:val="Tekstkomentarza"/>
        <w:jc w:val="both"/>
        <w:rPr>
          <w:rFonts w:ascii="Tahoma" w:hAnsi="Tahoma" w:cs="Tahoma"/>
          <w:b/>
        </w:rPr>
      </w:pPr>
      <w:r w:rsidRPr="007A6AE5">
        <w:rPr>
          <w:rFonts w:ascii="Tahoma" w:hAnsi="Tahoma" w:cs="Tahoma"/>
        </w:rPr>
        <w:t xml:space="preserve">6.Zawiadomienia, oświadczenia, wnioski oraz informacje przekazywane przez Wykonawcę pisemnie winny być składane na adres: </w:t>
      </w:r>
      <w:r w:rsidRPr="007A6AE5">
        <w:rPr>
          <w:rFonts w:ascii="Tahoma" w:hAnsi="Tahoma" w:cs="Tahoma"/>
          <w:b/>
        </w:rPr>
        <w:t>Dolnośląski Wojewódzki Urząd Pracy, Wałbrzych, 58-306, ul. Ogrodowa 5b.</w:t>
      </w:r>
    </w:p>
    <w:p w:rsidR="00100EF6" w:rsidRPr="007A6AE5" w:rsidRDefault="00100EF6" w:rsidP="00100EF6">
      <w:pPr>
        <w:pStyle w:val="Tekstkomentarza"/>
        <w:jc w:val="both"/>
        <w:rPr>
          <w:rFonts w:ascii="Tahoma" w:hAnsi="Tahoma" w:cs="Tahoma"/>
          <w:b/>
        </w:rPr>
      </w:pPr>
      <w:r w:rsidRPr="007A6AE5">
        <w:rPr>
          <w:rFonts w:ascii="Tahoma" w:hAnsi="Tahoma" w:cs="Tahoma"/>
        </w:rPr>
        <w:t xml:space="preserve">7.Zawiadomienia, oświadczenia, wnioski oraz informacje przekazywane przez Wykonawcę drogą elektroniczną winny być kierowane na adres: </w:t>
      </w:r>
      <w:hyperlink r:id="rId9" w:history="1">
        <w:r w:rsidRPr="007A6AE5">
          <w:rPr>
            <w:rStyle w:val="Hipercze"/>
            <w:rFonts w:ascii="Tahoma" w:hAnsi="Tahoma" w:cs="Tahoma"/>
          </w:rPr>
          <w:t>anna.malik@dwup.pl</w:t>
        </w:r>
      </w:hyperlink>
      <w:r w:rsidRPr="007A6AE5">
        <w:rPr>
          <w:rFonts w:ascii="Tahoma" w:hAnsi="Tahoma" w:cs="Tahoma"/>
          <w:u w:val="single"/>
        </w:rPr>
        <w:t xml:space="preserve"> , a </w:t>
      </w:r>
      <w:r w:rsidRPr="007A6AE5">
        <w:rPr>
          <w:rFonts w:ascii="Tahoma" w:hAnsi="Tahoma" w:cs="Tahoma"/>
        </w:rPr>
        <w:t xml:space="preserve"> faksem na nr 74 88 66 509.</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bCs/>
          <w:sz w:val="20"/>
          <w:szCs w:val="20"/>
        </w:rPr>
        <w:t xml:space="preserve">8.Wszelkie zawiadomienia, oświadczenia, wnioski oraz informacje przekazane za pomocą faksu lub w formie elektronicznej </w:t>
      </w:r>
      <w:r w:rsidRPr="007A6AE5">
        <w:rPr>
          <w:rFonts w:ascii="Tahoma" w:hAnsi="Tahoma" w:cs="Tahoma"/>
          <w:sz w:val="20"/>
          <w:szCs w:val="20"/>
        </w:rPr>
        <w:t>wymagają na żądanie każdej ze stron, niezwłocznego potwierdzenia faktu ich otrzymania.</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9.SIWZ dostępna jest na stronie internetowej Zamawiającego </w:t>
      </w:r>
      <w:hyperlink r:id="rId10" w:history="1">
        <w:r w:rsidRPr="007A6AE5">
          <w:rPr>
            <w:rStyle w:val="Hipercze"/>
            <w:rFonts w:ascii="Tahoma" w:hAnsi="Tahoma" w:cs="Tahoma"/>
            <w:sz w:val="20"/>
            <w:szCs w:val="20"/>
          </w:rPr>
          <w:t>www.dwup.pl</w:t>
        </w:r>
      </w:hyperlink>
      <w:r w:rsidRPr="007A6AE5">
        <w:rPr>
          <w:rFonts w:ascii="Tahoma" w:hAnsi="Tahoma" w:cs="Tahoma"/>
          <w:b/>
          <w:sz w:val="20"/>
          <w:szCs w:val="20"/>
        </w:rPr>
        <w:t xml:space="preserve"> </w:t>
      </w:r>
      <w:r w:rsidRPr="007A6AE5">
        <w:rPr>
          <w:rFonts w:ascii="Tahoma" w:hAnsi="Tahoma" w:cs="Tahoma"/>
          <w:sz w:val="20"/>
          <w:szCs w:val="20"/>
        </w:rPr>
        <w:t>Na stronie tej znajdować się będą pytania zadawane przez Wykonawców i odpowiedzi, zmiany SIWZ dokonywane przez Zamawiającego oraz informacje o środkach ochrony prawnej a</w:t>
      </w:r>
      <w:r w:rsidRPr="007A6AE5">
        <w:rPr>
          <w:rFonts w:ascii="Tahoma" w:hAnsi="Tahoma" w:cs="Tahoma"/>
          <w:color w:val="FF0000"/>
          <w:sz w:val="20"/>
          <w:szCs w:val="20"/>
        </w:rPr>
        <w:t xml:space="preserve"> </w:t>
      </w:r>
      <w:r w:rsidRPr="007A6AE5">
        <w:rPr>
          <w:rFonts w:ascii="Tahoma" w:hAnsi="Tahoma" w:cs="Tahoma"/>
          <w:sz w:val="20"/>
          <w:szCs w:val="20"/>
        </w:rPr>
        <w:t xml:space="preserve">po otwarciu ofert informacje dotyczące kwoty </w:t>
      </w:r>
      <w:r w:rsidRPr="007A6AE5">
        <w:rPr>
          <w:rFonts w:ascii="Tahoma" w:hAnsi="Tahoma" w:cs="Tahoma"/>
          <w:bCs/>
          <w:sz w:val="20"/>
          <w:szCs w:val="20"/>
        </w:rPr>
        <w:t>jaką Zamawiający zamierza przeznaczyć na sfinansowanie zamówienia, nazwy firm oraz adresów wykonawców, którzy złożyli oferty w terminie, ceny,</w:t>
      </w:r>
      <w:r w:rsidRPr="007A6AE5">
        <w:rPr>
          <w:rFonts w:ascii="Tahoma" w:hAnsi="Tahoma" w:cs="Tahoma"/>
          <w:bCs/>
          <w:color w:val="FF0000"/>
          <w:sz w:val="20"/>
          <w:szCs w:val="20"/>
        </w:rPr>
        <w:t xml:space="preserve"> </w:t>
      </w:r>
      <w:r w:rsidRPr="007A6AE5">
        <w:rPr>
          <w:rFonts w:ascii="Tahoma" w:hAnsi="Tahoma" w:cs="Tahoma"/>
          <w:bCs/>
          <w:sz w:val="20"/>
          <w:szCs w:val="20"/>
        </w:rPr>
        <w:t>termin wykonania zamówienia i warunki płatności zawarte w ofertach.</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10.Rozliczenia między Zamawiającym a Wykonawcą prowadzone będą w PLN.</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11.Wymaga się, aby Wykonawca zapoznał się ze wszystkimi wymaganiami określonymi w niniejszej specyfikacji, które są niezbędne do przygotowania oferty oraz podpisania umowy. </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12.Wybrany Wykonawca jest zobowiązany do zawarcia umowy w terminie i miejscu wyznaczonym przez Zamawiającego. </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13.Zamawiający nie dopuszcza możliwości składania ofert wariantowych. </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14.Zamawiający  nie dopuszcza  składanie ofert częściowych.</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15.Zamawiający nie przewiduje aukcji elektronicznej, dynamicznego systemu zakupów i umów ramowych.</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16. Zamawiający nie przewiduje udzielenia zamówień, o których mowa w art. 67 ust.1 pkt. 6 i 7 ustawy PZP. </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17.Zamawiający nie przewiduje zebrania Wykonawców.</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18.Wykonawca może powierzyć wykonanie części zamówienia podwykonawcy lub podwykonawcom.</w:t>
      </w:r>
      <w:r w:rsidRPr="007A6AE5">
        <w:rPr>
          <w:rFonts w:ascii="Tahoma" w:eastAsia="Verdana,Bold" w:hAnsi="Tahoma" w:cs="Tahoma"/>
          <w:sz w:val="20"/>
          <w:szCs w:val="20"/>
        </w:rPr>
        <w:t xml:space="preserve"> Zamawiający, żąda aby Wykonawca wskazał w oświadczeniu załączonym do oferty części zamówienia, których wykonanie zamierza powierzyć podwykonawcom i podał nazwy firm podwykonawców.</w:t>
      </w:r>
    </w:p>
    <w:p w:rsidR="00100EF6" w:rsidRPr="007A6AE5" w:rsidRDefault="00100EF6" w:rsidP="00100EF6">
      <w:pPr>
        <w:widowControl w:val="0"/>
        <w:suppressAutoHyphens/>
        <w:jc w:val="both"/>
        <w:rPr>
          <w:rFonts w:ascii="Tahoma" w:hAnsi="Tahoma" w:cs="Tahoma"/>
          <w:b/>
          <w:sz w:val="20"/>
          <w:szCs w:val="20"/>
        </w:rPr>
      </w:pPr>
      <w:r w:rsidRPr="007A6AE5">
        <w:rPr>
          <w:rFonts w:ascii="Tahoma" w:eastAsia="Verdana,Bold" w:hAnsi="Tahoma" w:cs="Tahoma"/>
          <w:sz w:val="20"/>
          <w:szCs w:val="20"/>
        </w:rPr>
        <w:t>19.</w:t>
      </w:r>
      <w:r w:rsidRPr="007A6AE5">
        <w:rPr>
          <w:rFonts w:ascii="Tahoma" w:hAnsi="Tahoma" w:cs="Tahoma"/>
          <w:sz w:val="20"/>
          <w:szCs w:val="20"/>
        </w:rPr>
        <w:t>Zamawiający nie ogranicza zakresu przedmiotu zamówienia, który nie może być powierzony podwykonawcom. Zakres zamówienia planowany do powierzenia podwykonawcom musi być wskazany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100EF6" w:rsidRPr="007A6AE5" w:rsidRDefault="00100EF6" w:rsidP="00100EF6">
      <w:pPr>
        <w:widowControl w:val="0"/>
        <w:suppressAutoHyphens/>
        <w:ind w:left="426"/>
        <w:jc w:val="both"/>
        <w:rPr>
          <w:rFonts w:ascii="Tahoma" w:eastAsia="Verdana,Bold" w:hAnsi="Tahoma" w:cs="Tahoma"/>
          <w:sz w:val="20"/>
          <w:szCs w:val="20"/>
        </w:rPr>
      </w:pPr>
      <w:r w:rsidRPr="007A6AE5">
        <w:rPr>
          <w:rFonts w:ascii="Tahoma" w:eastAsia="Verdana,Bold" w:hAnsi="Tahoma" w:cs="Tahoma"/>
          <w:sz w:val="20"/>
          <w:szCs w:val="20"/>
        </w:rPr>
        <w:t xml:space="preserve">19.1.Jeżeli powierzenie podwykonawcy wykonania części zamówienia  następuje w trakcie jego realizacji, Wykonawca na żądanie Zamawiającego przedstawia oświadczenie, o którym mowa w art. 25a ust. 1 ustawy PZP, </w:t>
      </w:r>
    </w:p>
    <w:p w:rsidR="00100EF6" w:rsidRPr="007A6AE5" w:rsidRDefault="00100EF6" w:rsidP="00100EF6">
      <w:pPr>
        <w:widowControl w:val="0"/>
        <w:suppressAutoHyphens/>
        <w:ind w:left="426"/>
        <w:jc w:val="both"/>
        <w:rPr>
          <w:rFonts w:ascii="Tahoma" w:eastAsia="Verdana,Bold" w:hAnsi="Tahoma" w:cs="Tahoma"/>
          <w:sz w:val="20"/>
          <w:szCs w:val="20"/>
        </w:rPr>
      </w:pPr>
      <w:r w:rsidRPr="007A6AE5">
        <w:rPr>
          <w:rFonts w:ascii="Tahoma" w:hAnsi="Tahoma" w:cs="Tahoma"/>
          <w:bCs/>
          <w:sz w:val="20"/>
          <w:szCs w:val="20"/>
        </w:rPr>
        <w:t xml:space="preserve">19.2Powierzenie wykonania części zamówienia podwykonawcom nie zwalnia wykonawcy </w:t>
      </w:r>
      <w:r w:rsidRPr="007A6AE5">
        <w:rPr>
          <w:rFonts w:ascii="Tahoma" w:hAnsi="Tahoma" w:cs="Tahoma"/>
          <w:bCs/>
          <w:sz w:val="20"/>
          <w:szCs w:val="20"/>
        </w:rPr>
        <w:br/>
        <w:t>z odpowiedzialności za należyte wykonanie tego zamówienia.</w:t>
      </w:r>
    </w:p>
    <w:p w:rsidR="00100EF6" w:rsidRPr="007A6AE5" w:rsidRDefault="00100EF6" w:rsidP="00100EF6">
      <w:pPr>
        <w:widowControl w:val="0"/>
        <w:suppressAutoHyphens/>
        <w:ind w:left="284" w:hanging="284"/>
        <w:jc w:val="both"/>
        <w:rPr>
          <w:rFonts w:ascii="Tahoma" w:hAnsi="Tahoma" w:cs="Tahoma"/>
          <w:b/>
          <w:sz w:val="20"/>
          <w:szCs w:val="20"/>
        </w:rPr>
      </w:pPr>
      <w:r w:rsidRPr="007A6AE5">
        <w:rPr>
          <w:rFonts w:ascii="Tahoma" w:hAnsi="Tahoma" w:cs="Tahoma"/>
          <w:bCs/>
          <w:sz w:val="20"/>
          <w:szCs w:val="20"/>
        </w:rPr>
        <w:lastRenderedPageBreak/>
        <w:t xml:space="preserve">20. </w:t>
      </w:r>
      <w:r w:rsidRPr="007A6AE5">
        <w:rPr>
          <w:rFonts w:ascii="Tahoma" w:hAnsi="Tahoma" w:cs="Tahoma"/>
          <w:sz w:val="20"/>
          <w:szCs w:val="20"/>
        </w:rPr>
        <w:t xml:space="preserve">Wykonawca ponosi wszelkie koszty związane z przygotowaniem i złożeniem oferty. </w:t>
      </w:r>
    </w:p>
    <w:p w:rsidR="00100EF6" w:rsidRPr="007A6AE5" w:rsidRDefault="00100EF6" w:rsidP="00100EF6">
      <w:pPr>
        <w:jc w:val="both"/>
        <w:rPr>
          <w:rFonts w:ascii="Tahoma" w:hAnsi="Tahoma" w:cs="Tahoma"/>
          <w:sz w:val="20"/>
          <w:szCs w:val="20"/>
        </w:rPr>
      </w:pPr>
    </w:p>
    <w:p w:rsidR="00100EF6" w:rsidRPr="007A6AE5" w:rsidRDefault="00100EF6" w:rsidP="00100EF6">
      <w:pPr>
        <w:suppressAutoHyphens/>
        <w:ind w:left="360" w:hanging="360"/>
        <w:jc w:val="both"/>
        <w:rPr>
          <w:rFonts w:ascii="Tahoma" w:hAnsi="Tahoma" w:cs="Tahoma"/>
          <w:b/>
          <w:sz w:val="20"/>
          <w:szCs w:val="20"/>
        </w:rPr>
      </w:pPr>
      <w:r w:rsidRPr="007A6AE5">
        <w:rPr>
          <w:rFonts w:ascii="Tahoma" w:hAnsi="Tahoma" w:cs="Tahoma"/>
          <w:b/>
          <w:sz w:val="20"/>
          <w:szCs w:val="20"/>
        </w:rPr>
        <w:t>II Opis przedmiotu zamówienia i warunki jego realizacji:</w:t>
      </w:r>
    </w:p>
    <w:p w:rsidR="00100EF6" w:rsidRPr="007A6AE5" w:rsidRDefault="00100EF6" w:rsidP="00100EF6">
      <w:pPr>
        <w:suppressAutoHyphens/>
        <w:ind w:left="360" w:hanging="360"/>
        <w:jc w:val="both"/>
        <w:rPr>
          <w:rFonts w:ascii="Tahoma" w:eastAsia="Arial Unicode MS" w:hAnsi="Tahoma" w:cs="Tahoma"/>
          <w:sz w:val="20"/>
          <w:szCs w:val="20"/>
        </w:rPr>
      </w:pPr>
    </w:p>
    <w:p w:rsidR="00881083" w:rsidRPr="00881083" w:rsidRDefault="00100EF6" w:rsidP="00881083">
      <w:pPr>
        <w:pStyle w:val="Akapitzlist"/>
        <w:widowControl w:val="0"/>
        <w:numPr>
          <w:ilvl w:val="0"/>
          <w:numId w:val="4"/>
        </w:numPr>
        <w:suppressAutoHyphens/>
        <w:spacing w:line="360" w:lineRule="auto"/>
        <w:ind w:left="357" w:hanging="357"/>
        <w:contextualSpacing/>
        <w:jc w:val="both"/>
        <w:rPr>
          <w:rFonts w:ascii="Tahoma" w:eastAsia="Arial Unicode MS" w:hAnsi="Tahoma" w:cs="Tahoma"/>
        </w:rPr>
      </w:pPr>
      <w:r w:rsidRPr="007A6AE5">
        <w:rPr>
          <w:rFonts w:ascii="Tahoma" w:hAnsi="Tahoma" w:cs="Tahoma"/>
          <w:b/>
          <w:bCs/>
          <w:color w:val="000000"/>
        </w:rPr>
        <w:t xml:space="preserve">Opis przedmiotu zamówienia: </w:t>
      </w:r>
    </w:p>
    <w:p w:rsidR="00881083" w:rsidRPr="00881083" w:rsidRDefault="00881083" w:rsidP="00881083">
      <w:pPr>
        <w:pStyle w:val="Akapitzlist"/>
        <w:numPr>
          <w:ilvl w:val="0"/>
          <w:numId w:val="23"/>
        </w:numPr>
        <w:spacing w:after="160" w:line="360" w:lineRule="auto"/>
        <w:jc w:val="both"/>
        <w:rPr>
          <w:rFonts w:ascii="Tahoma" w:hAnsi="Tahoma" w:cs="Tahoma"/>
          <w:lang w:eastAsia="en-US"/>
        </w:rPr>
      </w:pPr>
      <w:r w:rsidRPr="00881083">
        <w:rPr>
          <w:rFonts w:ascii="Tahoma" w:hAnsi="Tahoma" w:cs="Tahoma"/>
          <w:lang w:eastAsia="en-US"/>
        </w:rPr>
        <w:t xml:space="preserve">Przedmiotem zamówienia jest przygotowanie projektu graficznego, wykonanie i dostawa do Filii DWUP we Wrocławiu tekstylnych systemów wystawienniczych wielokrotnego użytku ( typ I – stojak reklamowy, typ II – ścianka łukowa),  na potrzeby działań </w:t>
      </w:r>
      <w:proofErr w:type="spellStart"/>
      <w:r w:rsidRPr="00881083">
        <w:rPr>
          <w:rFonts w:ascii="Tahoma" w:hAnsi="Tahoma" w:cs="Tahoma"/>
          <w:lang w:eastAsia="en-US"/>
        </w:rPr>
        <w:t>informacyjno</w:t>
      </w:r>
      <w:proofErr w:type="spellEnd"/>
      <w:r w:rsidRPr="00881083">
        <w:rPr>
          <w:rFonts w:ascii="Tahoma" w:hAnsi="Tahoma" w:cs="Tahoma"/>
          <w:lang w:eastAsia="en-US"/>
        </w:rPr>
        <w:t xml:space="preserve"> – promocyjnych, prowadzonych przez DWUP w ramach Programu Operacyjnego Wiedza Edukacja Rozwój, zgodnie ze Szczegółowym Opisem Przedmiotu Zamówienia, stanowiącym załącznik nr 3 do Specyfikacji Istotnych Warunków Zamówienia.</w:t>
      </w:r>
    </w:p>
    <w:p w:rsidR="00881083" w:rsidRPr="00881083" w:rsidRDefault="00881083" w:rsidP="00881083">
      <w:pPr>
        <w:pStyle w:val="Akapitzlist"/>
        <w:numPr>
          <w:ilvl w:val="0"/>
          <w:numId w:val="23"/>
        </w:numPr>
        <w:spacing w:after="160" w:line="360" w:lineRule="auto"/>
        <w:jc w:val="both"/>
        <w:rPr>
          <w:rFonts w:ascii="Tahoma" w:hAnsi="Tahoma" w:cs="Tahoma"/>
          <w:lang w:eastAsia="en-US"/>
        </w:rPr>
      </w:pPr>
      <w:r w:rsidRPr="00881083">
        <w:rPr>
          <w:rFonts w:ascii="Tahoma" w:eastAsia="Times New Roman" w:hAnsi="Tahoma" w:cs="Tahoma"/>
        </w:rPr>
        <w:t>Celem usługi jest promocja działań realizowanych w województwie dolnośląskim w ramach Programu Operacyjnego Wiedza Edukacja Rozwój, wdrażanego przez Dolnośląski Wojewódzki Urząd Pracy.</w:t>
      </w:r>
    </w:p>
    <w:p w:rsidR="00881083" w:rsidRPr="00881083" w:rsidRDefault="00881083" w:rsidP="00881083">
      <w:pPr>
        <w:pStyle w:val="Akapitzlist"/>
        <w:numPr>
          <w:ilvl w:val="0"/>
          <w:numId w:val="23"/>
        </w:numPr>
        <w:spacing w:after="160" w:line="360" w:lineRule="auto"/>
        <w:jc w:val="both"/>
        <w:rPr>
          <w:rFonts w:ascii="Tahoma" w:hAnsi="Tahoma" w:cs="Tahoma"/>
          <w:lang w:eastAsia="en-US"/>
        </w:rPr>
      </w:pPr>
      <w:r w:rsidRPr="00881083">
        <w:rPr>
          <w:rFonts w:ascii="Tahoma" w:hAnsi="Tahoma" w:cs="Tahoma"/>
          <w:lang w:eastAsia="en-US"/>
        </w:rPr>
        <w:t>Przedmiot zamówienia jest realizowany w ramach Projektu „Pomoc techniczna PO WER dla Dolnośląskiego Wojewódzkiego Urzędu Pracy na lata 2019-2020” i jest współfinansowany ze środków Unii Europejskiej w ramach Europejskiego Funduszu Społecznego.</w:t>
      </w:r>
    </w:p>
    <w:p w:rsidR="00881083" w:rsidRPr="00881083" w:rsidRDefault="00881083" w:rsidP="00881083">
      <w:pPr>
        <w:pStyle w:val="Akapitzlist"/>
        <w:numPr>
          <w:ilvl w:val="0"/>
          <w:numId w:val="23"/>
        </w:numPr>
        <w:spacing w:after="160" w:line="360" w:lineRule="auto"/>
        <w:jc w:val="both"/>
        <w:rPr>
          <w:rFonts w:ascii="Tahoma" w:hAnsi="Tahoma" w:cs="Tahoma"/>
          <w:lang w:eastAsia="en-US"/>
        </w:rPr>
      </w:pPr>
      <w:r w:rsidRPr="00881083">
        <w:rPr>
          <w:rFonts w:ascii="Tahoma" w:hAnsi="Tahoma" w:cs="Tahoma"/>
          <w:lang w:eastAsia="en-US"/>
        </w:rPr>
        <w:t>Przedmiot zamówienia obejmuje:</w:t>
      </w:r>
    </w:p>
    <w:p w:rsidR="00881083" w:rsidRPr="00881083" w:rsidRDefault="00881083" w:rsidP="00881083">
      <w:pPr>
        <w:pStyle w:val="Akapitzlist"/>
        <w:numPr>
          <w:ilvl w:val="0"/>
          <w:numId w:val="24"/>
        </w:numPr>
        <w:spacing w:after="160" w:line="360" w:lineRule="auto"/>
        <w:jc w:val="both"/>
        <w:rPr>
          <w:rFonts w:ascii="Tahoma" w:eastAsia="Times New Roman" w:hAnsi="Tahoma" w:cs="Tahoma"/>
        </w:rPr>
      </w:pPr>
      <w:r w:rsidRPr="00881083">
        <w:rPr>
          <w:rFonts w:ascii="Tahoma" w:eastAsia="Times New Roman" w:hAnsi="Tahoma" w:cs="Tahoma"/>
        </w:rPr>
        <w:t>przygotowanie min. 3 projektów graficznych dla materiału typu I oraz typu II;</w:t>
      </w:r>
    </w:p>
    <w:p w:rsidR="00881083" w:rsidRPr="00881083" w:rsidRDefault="00881083" w:rsidP="00881083">
      <w:pPr>
        <w:pStyle w:val="Akapitzlist"/>
        <w:numPr>
          <w:ilvl w:val="0"/>
          <w:numId w:val="24"/>
        </w:numPr>
        <w:spacing w:after="160" w:line="360" w:lineRule="auto"/>
        <w:jc w:val="both"/>
        <w:rPr>
          <w:rFonts w:ascii="Tahoma" w:eastAsia="Times New Roman" w:hAnsi="Tahoma" w:cs="Tahoma"/>
        </w:rPr>
      </w:pPr>
      <w:r w:rsidRPr="00881083">
        <w:rPr>
          <w:rFonts w:ascii="Tahoma" w:eastAsia="Times New Roman" w:hAnsi="Tahoma" w:cs="Tahoma"/>
        </w:rPr>
        <w:t>umieszczenie na materiałach nadruku wymaganego przez Zamawiającego;</w:t>
      </w:r>
    </w:p>
    <w:p w:rsidR="00881083" w:rsidRPr="00881083" w:rsidRDefault="00881083" w:rsidP="00881083">
      <w:pPr>
        <w:pStyle w:val="Akapitzlist"/>
        <w:numPr>
          <w:ilvl w:val="0"/>
          <w:numId w:val="24"/>
        </w:numPr>
        <w:spacing w:after="160" w:line="360" w:lineRule="auto"/>
        <w:jc w:val="both"/>
        <w:rPr>
          <w:rFonts w:ascii="Tahoma" w:eastAsia="Times New Roman" w:hAnsi="Tahoma" w:cs="Tahoma"/>
        </w:rPr>
      </w:pPr>
      <w:r w:rsidRPr="00881083">
        <w:rPr>
          <w:rFonts w:ascii="Tahoma" w:eastAsia="Times New Roman" w:hAnsi="Tahoma" w:cs="Tahoma"/>
        </w:rPr>
        <w:t>dostawę gotowych materiałów do siedziby Zamawiającego.</w:t>
      </w:r>
    </w:p>
    <w:p w:rsidR="00881083" w:rsidRPr="00570B3E" w:rsidRDefault="00881083" w:rsidP="00881083">
      <w:pPr>
        <w:numPr>
          <w:ilvl w:val="0"/>
          <w:numId w:val="23"/>
        </w:numPr>
        <w:spacing w:after="160" w:line="360" w:lineRule="auto"/>
        <w:ind w:left="284" w:hanging="284"/>
        <w:jc w:val="both"/>
        <w:rPr>
          <w:rFonts w:ascii="Tahoma" w:eastAsia="Calibri" w:hAnsi="Tahoma" w:cs="Tahoma"/>
          <w:sz w:val="20"/>
          <w:szCs w:val="20"/>
          <w:lang w:eastAsia="en-US"/>
        </w:rPr>
      </w:pPr>
      <w:r w:rsidRPr="00570B3E">
        <w:rPr>
          <w:rFonts w:ascii="Tahoma" w:eastAsia="Calibri" w:hAnsi="Tahoma" w:cs="Tahoma"/>
          <w:sz w:val="20"/>
          <w:szCs w:val="20"/>
          <w:lang w:eastAsia="en-US"/>
        </w:rPr>
        <w:t>Wymagania stawiane Wykonawcy:</w:t>
      </w:r>
    </w:p>
    <w:p w:rsidR="00881083" w:rsidRPr="00570B3E" w:rsidRDefault="00881083" w:rsidP="00881083">
      <w:pPr>
        <w:numPr>
          <w:ilvl w:val="0"/>
          <w:numId w:val="26"/>
        </w:numPr>
        <w:spacing w:after="160" w:line="360" w:lineRule="auto"/>
        <w:ind w:hanging="436"/>
        <w:contextualSpacing/>
        <w:jc w:val="both"/>
        <w:rPr>
          <w:rFonts w:ascii="Tahoma" w:eastAsia="Times New Roman" w:hAnsi="Tahoma" w:cs="Tahoma"/>
          <w:sz w:val="20"/>
          <w:szCs w:val="20"/>
        </w:rPr>
      </w:pPr>
      <w:r w:rsidRPr="00570B3E">
        <w:rPr>
          <w:rFonts w:ascii="Tahoma" w:eastAsia="Times New Roman" w:hAnsi="Tahoma" w:cs="Tahoma"/>
          <w:sz w:val="20"/>
          <w:szCs w:val="20"/>
        </w:rPr>
        <w:t>Wykonawca odpowiedzialny jest za zgodność z warunkami technicznymi i jakościowymi opisanymi dla przedmiotu zamówienia;</w:t>
      </w:r>
    </w:p>
    <w:p w:rsidR="00881083" w:rsidRPr="00570B3E" w:rsidRDefault="00881083" w:rsidP="00881083">
      <w:pPr>
        <w:numPr>
          <w:ilvl w:val="0"/>
          <w:numId w:val="26"/>
        </w:numPr>
        <w:spacing w:after="160" w:line="360" w:lineRule="auto"/>
        <w:ind w:hanging="436"/>
        <w:contextualSpacing/>
        <w:jc w:val="both"/>
        <w:rPr>
          <w:rFonts w:ascii="Tahoma" w:eastAsia="Times New Roman" w:hAnsi="Tahoma" w:cs="Tahoma"/>
          <w:sz w:val="20"/>
          <w:szCs w:val="20"/>
        </w:rPr>
      </w:pPr>
      <w:r w:rsidRPr="00570B3E">
        <w:rPr>
          <w:rFonts w:ascii="Tahoma" w:eastAsia="Times New Roman" w:hAnsi="Tahoma" w:cs="Tahoma"/>
          <w:sz w:val="20"/>
          <w:szCs w:val="20"/>
        </w:rPr>
        <w:t>Wykonawca zobowiązuje się do zrealizowania czynności objętych umową zgodnie z najlepszą wiedzą fachową i najwyższą starannością jakiej wymaga usługa tego rodzaju, z uwzględnieniem wymogów artystycznych i technicznych;</w:t>
      </w:r>
    </w:p>
    <w:p w:rsidR="00881083" w:rsidRPr="00570B3E" w:rsidRDefault="00881083" w:rsidP="00881083">
      <w:pPr>
        <w:numPr>
          <w:ilvl w:val="0"/>
          <w:numId w:val="26"/>
        </w:numPr>
        <w:spacing w:after="160" w:line="360" w:lineRule="auto"/>
        <w:ind w:hanging="436"/>
        <w:contextualSpacing/>
        <w:jc w:val="both"/>
        <w:rPr>
          <w:rFonts w:ascii="Tahoma" w:eastAsia="Times New Roman" w:hAnsi="Tahoma" w:cs="Tahoma"/>
          <w:sz w:val="20"/>
          <w:szCs w:val="20"/>
        </w:rPr>
      </w:pPr>
      <w:r w:rsidRPr="00570B3E">
        <w:rPr>
          <w:rFonts w:ascii="Tahoma" w:eastAsia="Times New Roman" w:hAnsi="Tahoma" w:cs="Tahoma"/>
          <w:sz w:val="20"/>
          <w:szCs w:val="20"/>
        </w:rPr>
        <w:t>Wykonawca wskaże imiennie osobę/osoby (dane kontaktowe, adres e-mail, telefon) w celu sprawnego i terminowego wykonania przedmiotu zamówienia.</w:t>
      </w:r>
    </w:p>
    <w:p w:rsidR="00100EF6" w:rsidRPr="00570B3E" w:rsidRDefault="00100EF6" w:rsidP="00881083">
      <w:pPr>
        <w:widowControl w:val="0"/>
        <w:suppressAutoHyphens/>
        <w:spacing w:line="360" w:lineRule="auto"/>
        <w:contextualSpacing/>
        <w:jc w:val="both"/>
        <w:rPr>
          <w:rFonts w:ascii="Tahoma" w:eastAsia="Arial Unicode MS" w:hAnsi="Tahoma" w:cs="Tahoma"/>
          <w:sz w:val="20"/>
          <w:szCs w:val="20"/>
        </w:rPr>
      </w:pPr>
      <w:r w:rsidRPr="00570B3E">
        <w:rPr>
          <w:rFonts w:ascii="Tahoma" w:hAnsi="Tahoma" w:cs="Tahoma"/>
          <w:b/>
          <w:sz w:val="20"/>
          <w:szCs w:val="20"/>
        </w:rPr>
        <w:t>III Instrukcja dla Wykonawcy</w:t>
      </w:r>
      <w:r w:rsidRPr="00570B3E">
        <w:rPr>
          <w:rFonts w:ascii="Tahoma" w:hAnsi="Tahoma" w:cs="Tahoma"/>
          <w:b/>
          <w:bCs/>
          <w:sz w:val="20"/>
          <w:szCs w:val="20"/>
        </w:rPr>
        <w:t xml:space="preserve"> ubiegającego się o realizację zamówienia:</w:t>
      </w:r>
      <w:r w:rsidRPr="00570B3E">
        <w:rPr>
          <w:rFonts w:ascii="Tahoma" w:hAnsi="Tahoma" w:cs="Tahoma"/>
          <w:b/>
          <w:color w:val="FF0000"/>
          <w:sz w:val="20"/>
          <w:szCs w:val="20"/>
        </w:rPr>
        <w:tab/>
      </w:r>
    </w:p>
    <w:p w:rsidR="00100EF6" w:rsidRPr="007A6AE5" w:rsidRDefault="00100EF6" w:rsidP="00100EF6">
      <w:pPr>
        <w:widowControl w:val="0"/>
        <w:suppressAutoHyphens/>
        <w:spacing w:before="120"/>
        <w:jc w:val="both"/>
        <w:rPr>
          <w:rFonts w:ascii="Tahoma" w:eastAsia="Arial Unicode MS" w:hAnsi="Tahoma" w:cs="Tahoma"/>
          <w:sz w:val="20"/>
          <w:szCs w:val="20"/>
        </w:rPr>
      </w:pPr>
      <w:r w:rsidRPr="007A6AE5">
        <w:rPr>
          <w:rFonts w:ascii="Tahoma" w:hAnsi="Tahoma" w:cs="Tahoma"/>
          <w:b/>
          <w:spacing w:val="20"/>
          <w:sz w:val="20"/>
          <w:szCs w:val="20"/>
        </w:rPr>
        <w:t>1.OPIS PRZYGOTOWANIA OFERTY:</w:t>
      </w:r>
    </w:p>
    <w:p w:rsidR="00100EF6" w:rsidRPr="007A6AE5" w:rsidRDefault="00100EF6" w:rsidP="00100EF6">
      <w:pPr>
        <w:ind w:left="360"/>
        <w:jc w:val="both"/>
        <w:rPr>
          <w:rFonts w:ascii="Tahoma" w:hAnsi="Tahoma" w:cs="Tahoma"/>
          <w:b/>
          <w:spacing w:val="20"/>
          <w:sz w:val="20"/>
          <w:szCs w:val="20"/>
        </w:rPr>
      </w:pPr>
    </w:p>
    <w:p w:rsidR="00100EF6" w:rsidRPr="007A6AE5" w:rsidRDefault="00100EF6" w:rsidP="00100EF6">
      <w:pPr>
        <w:pStyle w:val="Akapitzlist"/>
        <w:numPr>
          <w:ilvl w:val="1"/>
          <w:numId w:val="5"/>
        </w:numPr>
        <w:tabs>
          <w:tab w:val="num" w:pos="928"/>
        </w:tabs>
        <w:suppressAutoHyphens/>
        <w:jc w:val="both"/>
        <w:rPr>
          <w:rFonts w:ascii="Tahoma" w:hAnsi="Tahoma" w:cs="Tahoma"/>
          <w:bCs/>
        </w:rPr>
      </w:pPr>
      <w:r w:rsidRPr="007A6AE5">
        <w:rPr>
          <w:rFonts w:ascii="Tahoma" w:hAnsi="Tahoma" w:cs="Tahoma"/>
          <w:bCs/>
        </w:rPr>
        <w:t>Wykonawca powinien zapoznać się ze wszystkimi wymaganiami i warunkami określonymi w niniejszej specyfikacji.</w:t>
      </w:r>
    </w:p>
    <w:p w:rsidR="00100EF6" w:rsidRPr="007A6AE5" w:rsidRDefault="00100EF6" w:rsidP="00100EF6">
      <w:pPr>
        <w:pStyle w:val="Akapitzlist"/>
        <w:numPr>
          <w:ilvl w:val="1"/>
          <w:numId w:val="5"/>
        </w:numPr>
        <w:tabs>
          <w:tab w:val="num" w:pos="928"/>
        </w:tabs>
        <w:suppressAutoHyphens/>
        <w:jc w:val="both"/>
        <w:rPr>
          <w:rFonts w:ascii="Tahoma" w:hAnsi="Tahoma" w:cs="Tahoma"/>
          <w:bCs/>
        </w:rPr>
      </w:pPr>
      <w:r w:rsidRPr="007A6AE5">
        <w:rPr>
          <w:rFonts w:ascii="Tahoma" w:hAnsi="Tahoma" w:cs="Tahoma"/>
          <w:bCs/>
        </w:rPr>
        <w:t>Każdy Wykonawca może złożyć tylko jedną ofertę.</w:t>
      </w:r>
    </w:p>
    <w:p w:rsidR="00100EF6" w:rsidRPr="007A6AE5" w:rsidRDefault="00100EF6" w:rsidP="00100EF6">
      <w:pPr>
        <w:pStyle w:val="Akapitzlist"/>
        <w:numPr>
          <w:ilvl w:val="1"/>
          <w:numId w:val="5"/>
        </w:numPr>
        <w:tabs>
          <w:tab w:val="num" w:pos="928"/>
        </w:tabs>
        <w:suppressAutoHyphens/>
        <w:jc w:val="both"/>
        <w:rPr>
          <w:rFonts w:ascii="Tahoma" w:hAnsi="Tahoma" w:cs="Tahoma"/>
          <w:bCs/>
        </w:rPr>
      </w:pPr>
      <w:r w:rsidRPr="007A6AE5">
        <w:rPr>
          <w:rFonts w:ascii="Tahoma" w:hAnsi="Tahoma" w:cs="Tahoma"/>
          <w:bCs/>
        </w:rPr>
        <w:t>Ofertę należy złożyć, pod rygorem nieważności, w  języku polskim, w formie pisemnej.</w:t>
      </w:r>
      <w:r w:rsidRPr="007A6AE5">
        <w:rPr>
          <w:rFonts w:ascii="Tahoma" w:hAnsi="Tahoma" w:cs="Tahoma"/>
        </w:rPr>
        <w:t xml:space="preserve"> Każdy</w:t>
      </w:r>
      <w:r w:rsidRPr="007A6AE5">
        <w:rPr>
          <w:rFonts w:ascii="Tahoma" w:hAnsi="Tahoma" w:cs="Tahoma"/>
          <w:bCs/>
        </w:rPr>
        <w:t xml:space="preserve"> </w:t>
      </w:r>
      <w:r w:rsidRPr="007A6AE5">
        <w:rPr>
          <w:rFonts w:ascii="Tahoma" w:hAnsi="Tahoma" w:cs="Tahoma"/>
        </w:rPr>
        <w:t>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100EF6" w:rsidRPr="007A6AE5" w:rsidRDefault="00100EF6" w:rsidP="00100EF6">
      <w:pPr>
        <w:pStyle w:val="Akapitzlist"/>
        <w:numPr>
          <w:ilvl w:val="1"/>
          <w:numId w:val="5"/>
        </w:numPr>
        <w:tabs>
          <w:tab w:val="num" w:pos="928"/>
        </w:tabs>
        <w:suppressAutoHyphens/>
        <w:jc w:val="both"/>
        <w:rPr>
          <w:rFonts w:ascii="Tahoma" w:hAnsi="Tahoma" w:cs="Tahoma"/>
          <w:bCs/>
        </w:rPr>
      </w:pPr>
      <w:r w:rsidRPr="007A6AE5">
        <w:rPr>
          <w:rFonts w:ascii="Tahoma" w:hAnsi="Tahoma" w:cs="Tahoma"/>
        </w:rPr>
        <w:t>Oferta (oraz załączniki do niej) musi być podpisana.</w:t>
      </w:r>
    </w:p>
    <w:p w:rsidR="00100EF6" w:rsidRPr="007A6AE5" w:rsidRDefault="00100EF6" w:rsidP="00100EF6">
      <w:pPr>
        <w:pStyle w:val="Akapitzlist"/>
        <w:suppressAutoHyphens/>
        <w:ind w:left="720"/>
        <w:jc w:val="both"/>
        <w:rPr>
          <w:rFonts w:ascii="Tahoma" w:hAnsi="Tahoma" w:cs="Tahoma"/>
          <w:bCs/>
        </w:rPr>
      </w:pPr>
    </w:p>
    <w:p w:rsidR="00100EF6" w:rsidRPr="007A6AE5" w:rsidRDefault="00100EF6" w:rsidP="00100EF6">
      <w:pPr>
        <w:pStyle w:val="Akapitzlist"/>
        <w:numPr>
          <w:ilvl w:val="1"/>
          <w:numId w:val="5"/>
        </w:numPr>
        <w:tabs>
          <w:tab w:val="num" w:pos="928"/>
        </w:tabs>
        <w:suppressAutoHyphens/>
        <w:jc w:val="both"/>
        <w:rPr>
          <w:rFonts w:ascii="Tahoma" w:hAnsi="Tahoma" w:cs="Tahoma"/>
          <w:b/>
          <w:bCs/>
        </w:rPr>
      </w:pPr>
      <w:r w:rsidRPr="007A6AE5">
        <w:rPr>
          <w:rFonts w:ascii="Tahoma" w:hAnsi="Tahoma" w:cs="Tahoma"/>
          <w:b/>
          <w:bCs/>
        </w:rPr>
        <w:t>Oferta musi zawierać:</w:t>
      </w:r>
    </w:p>
    <w:p w:rsidR="00100EF6" w:rsidRPr="007A6AE5" w:rsidRDefault="00100EF6" w:rsidP="00100EF6">
      <w:pPr>
        <w:tabs>
          <w:tab w:val="num" w:pos="720"/>
        </w:tabs>
        <w:suppressAutoHyphens/>
        <w:ind w:left="539"/>
        <w:jc w:val="both"/>
        <w:rPr>
          <w:rFonts w:ascii="Tahoma" w:hAnsi="Tahoma" w:cs="Tahoma"/>
          <w:b/>
          <w:bCs/>
          <w:sz w:val="20"/>
          <w:szCs w:val="20"/>
        </w:rPr>
      </w:pPr>
    </w:p>
    <w:p w:rsidR="00100EF6" w:rsidRPr="007A6AE5" w:rsidRDefault="00100EF6" w:rsidP="00100EF6">
      <w:pPr>
        <w:pStyle w:val="Akapitzlist"/>
        <w:numPr>
          <w:ilvl w:val="0"/>
          <w:numId w:val="6"/>
        </w:numPr>
        <w:suppressAutoHyphens/>
        <w:jc w:val="both"/>
        <w:rPr>
          <w:rFonts w:ascii="Tahoma" w:hAnsi="Tahoma" w:cs="Tahoma"/>
          <w:bCs/>
        </w:rPr>
      </w:pPr>
      <w:r w:rsidRPr="007A6AE5">
        <w:rPr>
          <w:rFonts w:ascii="Tahoma" w:hAnsi="Tahoma" w:cs="Tahoma"/>
          <w:bCs/>
        </w:rPr>
        <w:t>formularz oferty –stanowiący załącznik nr 1  do SIWZ.</w:t>
      </w:r>
    </w:p>
    <w:p w:rsidR="00100EF6" w:rsidRPr="007A6AE5" w:rsidRDefault="00100EF6" w:rsidP="00100EF6">
      <w:pPr>
        <w:pStyle w:val="Akapitzlist"/>
        <w:numPr>
          <w:ilvl w:val="0"/>
          <w:numId w:val="6"/>
        </w:numPr>
        <w:tabs>
          <w:tab w:val="num" w:pos="720"/>
        </w:tabs>
        <w:suppressAutoHyphens/>
        <w:jc w:val="both"/>
        <w:rPr>
          <w:rFonts w:ascii="Tahoma" w:hAnsi="Tahoma" w:cs="Tahoma"/>
          <w:bCs/>
        </w:rPr>
      </w:pPr>
      <w:r w:rsidRPr="007A6AE5">
        <w:rPr>
          <w:rFonts w:ascii="Tahoma" w:hAnsi="Tahoma" w:cs="Tahoma"/>
          <w:bCs/>
        </w:rPr>
        <w:lastRenderedPageBreak/>
        <w:t>formularz cenowy – załącznik nr 2 do SIWZ.</w:t>
      </w:r>
    </w:p>
    <w:p w:rsidR="00100EF6" w:rsidRPr="007A6AE5" w:rsidRDefault="00100EF6" w:rsidP="00100EF6">
      <w:pPr>
        <w:pStyle w:val="Akapitzlist"/>
        <w:numPr>
          <w:ilvl w:val="0"/>
          <w:numId w:val="6"/>
        </w:numPr>
        <w:tabs>
          <w:tab w:val="num" w:pos="720"/>
        </w:tabs>
        <w:suppressAutoHyphens/>
        <w:jc w:val="both"/>
        <w:rPr>
          <w:rFonts w:ascii="Tahoma" w:hAnsi="Tahoma" w:cs="Tahoma"/>
          <w:bCs/>
        </w:rPr>
      </w:pPr>
      <w:r w:rsidRPr="007A6AE5">
        <w:rPr>
          <w:rFonts w:ascii="Tahoma" w:hAnsi="Tahoma" w:cs="Tahoma"/>
          <w:bCs/>
        </w:rPr>
        <w:t xml:space="preserve">   oświadczenia i dokumenty wymienione w pkt. 3  SIWZ, a</w:t>
      </w:r>
      <w:r w:rsidRPr="007A6AE5">
        <w:rPr>
          <w:rFonts w:ascii="Tahoma" w:hAnsi="Tahoma" w:cs="Tahoma"/>
          <w:b/>
        </w:rPr>
        <w:t xml:space="preserve"> </w:t>
      </w:r>
      <w:r w:rsidRPr="007A6AE5">
        <w:rPr>
          <w:rFonts w:ascii="Tahoma" w:hAnsi="Tahoma" w:cs="Tahoma"/>
        </w:rPr>
        <w:t>oświadczenie o przynależności lub braku przynależności do tej samej grupy kapitałowej, które jest składane w terminie 3 dni od zamieszczenia na stronie internetowej informacji, o której mowa w art. 86 ust. 5 ustawy PZP tj. informacji z otwarcia ofert,</w:t>
      </w:r>
    </w:p>
    <w:p w:rsidR="00100EF6" w:rsidRPr="007A6AE5" w:rsidRDefault="00100EF6" w:rsidP="00100EF6">
      <w:pPr>
        <w:pStyle w:val="Akapitzlist"/>
        <w:numPr>
          <w:ilvl w:val="0"/>
          <w:numId w:val="6"/>
        </w:numPr>
        <w:tabs>
          <w:tab w:val="num" w:pos="720"/>
        </w:tabs>
        <w:suppressAutoHyphens/>
        <w:jc w:val="both"/>
        <w:rPr>
          <w:rFonts w:ascii="Tahoma" w:hAnsi="Tahoma" w:cs="Tahoma"/>
          <w:bCs/>
        </w:rPr>
      </w:pPr>
      <w:r w:rsidRPr="007A6AE5">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7A6AE5">
        <w:rPr>
          <w:rFonts w:ascii="Tahoma" w:hAnsi="Tahoma" w:cs="Tahoma"/>
        </w:rPr>
        <w:t xml:space="preserve">Wykonawcy wspólnie ubiegający się </w:t>
      </w:r>
      <w:r w:rsidRPr="007A6AE5">
        <w:rPr>
          <w:rFonts w:ascii="Tahoma" w:hAnsi="Tahoma" w:cs="Tahoma"/>
        </w:rPr>
        <w:br/>
        <w:t xml:space="preserve">o udzielenie zamówienia muszą ustanowić pełnomocnika do reprezentowania ich w postępowaniu </w:t>
      </w:r>
      <w:r w:rsidRPr="007A6AE5">
        <w:rPr>
          <w:rFonts w:ascii="Tahoma" w:hAnsi="Tahoma" w:cs="Tahoma"/>
        </w:rPr>
        <w:br/>
        <w:t>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Niezłożone lub wadliwe pełnomocnictwo podlega uzupełnieniu na warunkach określonych w art. 26 ust. 3 a ustawy p z p.</w:t>
      </w:r>
    </w:p>
    <w:p w:rsidR="00100EF6" w:rsidRPr="007A6AE5" w:rsidRDefault="00100EF6" w:rsidP="00100EF6">
      <w:pPr>
        <w:pStyle w:val="Akapitzlist"/>
        <w:suppressAutoHyphens/>
        <w:ind w:left="899"/>
        <w:jc w:val="both"/>
        <w:rPr>
          <w:rFonts w:ascii="Tahoma" w:hAnsi="Tahoma" w:cs="Tahoma"/>
          <w:bCs/>
        </w:rPr>
      </w:pP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bCs/>
          <w:sz w:val="20"/>
          <w:szCs w:val="20"/>
        </w:rPr>
        <w:t>6) Zamawiający zaleca wykorzystanie formularzy stanowiących integralną część niniejszej SIWZ.</w:t>
      </w:r>
      <w:r w:rsidRPr="007A6AE5">
        <w:rPr>
          <w:rFonts w:ascii="Tahoma" w:hAnsi="Tahoma" w:cs="Tahoma"/>
          <w:sz w:val="20"/>
          <w:szCs w:val="20"/>
        </w:rPr>
        <w:t xml:space="preserve"> Dopuszcza się złożenie w ofercie formularzy opracowanych przez Wykonawcę, pod warunkiem jednak, że ich treść będzie odpowiadać wymaganiom Zamawiającego określonym w SIWZ.</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sz w:val="20"/>
          <w:szCs w:val="20"/>
        </w:rPr>
        <w:t xml:space="preserve">7) </w:t>
      </w:r>
      <w:r w:rsidRPr="007A6AE5">
        <w:rPr>
          <w:rFonts w:ascii="Tahoma" w:hAnsi="Tahoma" w:cs="Tahoma"/>
          <w:bCs/>
          <w:sz w:val="20"/>
          <w:szCs w:val="20"/>
        </w:rPr>
        <w:t>Treść złożonej oferty musi odpowiadać treści SIWZ.</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noProof/>
          <w:sz w:val="20"/>
          <w:szCs w:val="20"/>
        </w:rPr>
        <mc:AlternateContent>
          <mc:Choice Requires="wps">
            <w:drawing>
              <wp:anchor distT="0" distB="0" distL="114300" distR="114300" simplePos="0" relativeHeight="251659264" behindDoc="0" locked="0" layoutInCell="1" allowOverlap="1" wp14:anchorId="390C0ED8" wp14:editId="1EA252E1">
                <wp:simplePos x="0" y="0"/>
                <wp:positionH relativeFrom="column">
                  <wp:posOffset>-3200400</wp:posOffset>
                </wp:positionH>
                <wp:positionV relativeFrom="paragraph">
                  <wp:posOffset>102868095</wp:posOffset>
                </wp:positionV>
                <wp:extent cx="3771900" cy="291465"/>
                <wp:effectExtent l="0" t="0" r="19050" b="1333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636932" w:rsidRDefault="00636932" w:rsidP="00100EF6">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0C0ED8" id="_x0000_t202" coordsize="21600,21600" o:spt="202" path="m,l,21600r21600,l21600,xe">
                <v:stroke joinstyle="miter"/>
                <v:path gradientshapeok="t" o:connecttype="rect"/>
              </v:shapetype>
              <v:shape id="Pole tekstowe 19"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">
                <v:textbox>
                  <w:txbxContent>
                    <w:p w:rsidR="00636932" w:rsidRDefault="00636932" w:rsidP="00100EF6">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Pr="007A6AE5">
        <w:rPr>
          <w:rFonts w:ascii="Tahoma" w:hAnsi="Tahoma" w:cs="Tahoma"/>
          <w:bCs/>
          <w:sz w:val="20"/>
          <w:szCs w:val="20"/>
        </w:rPr>
        <w:t xml:space="preserve">8) Oświadczenia, o których mowa w rozporządzeniu Ministra Rozwoju z dnia 27.07.2016r </w:t>
      </w:r>
      <w:r w:rsidRPr="007A6AE5">
        <w:rPr>
          <w:rFonts w:ascii="Tahoma" w:hAnsi="Tahoma" w:cs="Tahoma"/>
          <w:bCs/>
          <w:sz w:val="20"/>
          <w:szCs w:val="20"/>
        </w:rPr>
        <w:br/>
        <w:t xml:space="preserve">w sprawie rodzaju dokumentów, jakich może żądać Zamawiający od wykonawcy w postępowaniu </w:t>
      </w:r>
      <w:r w:rsidRPr="007A6AE5">
        <w:rPr>
          <w:rFonts w:ascii="Tahoma" w:hAnsi="Tahoma" w:cs="Tahoma"/>
          <w:bCs/>
          <w:sz w:val="20"/>
          <w:szCs w:val="20"/>
        </w:rPr>
        <w:br/>
        <w:t>o udzielenie zamówienia – Dz. U. z 2016r, poz. 1126) dalej zwanym rozporządzeniem, dotyczące Wykonawcy i innych podmiotów, na których zdolnościach lub sytuacji polega wykonawca na zasadach określonych w art. 22 a ustawy PZP oraz dotyczące podwykonawców, składane są w oryginale.</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bCs/>
          <w:sz w:val="20"/>
          <w:szCs w:val="20"/>
        </w:rPr>
        <w:t xml:space="preserve">9) </w:t>
      </w:r>
      <w:r w:rsidRPr="007A6AE5">
        <w:rPr>
          <w:rFonts w:ascii="Tahoma" w:hAnsi="Tahoma" w:cs="Tahoma"/>
          <w:sz w:val="20"/>
          <w:szCs w:val="20"/>
        </w:rPr>
        <w:t>Zastrzeżona forma drogi elektronicznej lub faksu nie dotyczy</w:t>
      </w:r>
      <w:r w:rsidRPr="007A6AE5">
        <w:rPr>
          <w:rFonts w:ascii="Tahoma" w:hAnsi="Tahoma" w:cs="Tahoma"/>
          <w:bCs/>
          <w:sz w:val="20"/>
          <w:szCs w:val="20"/>
        </w:rPr>
        <w:t xml:space="preserve"> </w:t>
      </w:r>
      <w:r w:rsidRPr="007A6AE5">
        <w:rPr>
          <w:rFonts w:ascii="Tahoma" w:hAnsi="Tahoma" w:cs="Tahoma"/>
          <w:sz w:val="20"/>
          <w:szCs w:val="20"/>
        </w:rPr>
        <w:t>dokumentów, które będą podlegały ewentualnemu uzupełnieniu na podstawie art.</w:t>
      </w:r>
      <w:r w:rsidRPr="007A6AE5">
        <w:rPr>
          <w:rFonts w:ascii="Tahoma" w:hAnsi="Tahoma" w:cs="Tahoma"/>
          <w:bCs/>
          <w:sz w:val="20"/>
          <w:szCs w:val="20"/>
        </w:rPr>
        <w:t xml:space="preserve"> </w:t>
      </w:r>
      <w:r w:rsidRPr="007A6AE5">
        <w:rPr>
          <w:rFonts w:ascii="Tahoma" w:hAnsi="Tahoma" w:cs="Tahoma"/>
          <w:sz w:val="20"/>
          <w:szCs w:val="20"/>
        </w:rPr>
        <w:t>26 ust 3 i 3a ustawy PZP. Dokumenty, do których ewentualnego uzupełnienia będą</w:t>
      </w:r>
      <w:r w:rsidRPr="007A6AE5">
        <w:rPr>
          <w:rFonts w:ascii="Tahoma" w:hAnsi="Tahoma" w:cs="Tahoma"/>
          <w:bCs/>
          <w:sz w:val="20"/>
          <w:szCs w:val="20"/>
        </w:rPr>
        <w:t xml:space="preserve"> </w:t>
      </w:r>
      <w:r w:rsidRPr="007A6AE5">
        <w:rPr>
          <w:rFonts w:ascii="Tahoma" w:hAnsi="Tahoma" w:cs="Tahoma"/>
          <w:sz w:val="20"/>
          <w:szCs w:val="20"/>
        </w:rPr>
        <w:t>wzywani Wykonawcy, podlegają złożeniu w formie określonej w § 14</w:t>
      </w:r>
      <w:r w:rsidRPr="007A6AE5">
        <w:rPr>
          <w:rFonts w:ascii="Tahoma" w:hAnsi="Tahoma" w:cs="Tahoma"/>
          <w:bCs/>
          <w:sz w:val="20"/>
          <w:szCs w:val="20"/>
        </w:rPr>
        <w:t xml:space="preserve"> </w:t>
      </w:r>
      <w:r w:rsidRPr="007A6AE5">
        <w:rPr>
          <w:rFonts w:ascii="Tahoma" w:hAnsi="Tahoma" w:cs="Tahoma"/>
          <w:sz w:val="20"/>
          <w:szCs w:val="20"/>
        </w:rPr>
        <w:t>rozporządzenia Ministra Rozwoju Dz. U z 2016 poz.1126 w wyznaczonym terminie. Niezłożenie uzupełnianych dokumentów w</w:t>
      </w:r>
      <w:r w:rsidRPr="007A6AE5">
        <w:rPr>
          <w:rFonts w:ascii="Tahoma" w:hAnsi="Tahoma" w:cs="Tahoma"/>
          <w:bCs/>
          <w:sz w:val="20"/>
          <w:szCs w:val="20"/>
        </w:rPr>
        <w:t xml:space="preserve"> </w:t>
      </w:r>
      <w:r w:rsidRPr="007A6AE5">
        <w:rPr>
          <w:rFonts w:ascii="Tahoma" w:hAnsi="Tahoma" w:cs="Tahoma"/>
          <w:sz w:val="20"/>
          <w:szCs w:val="20"/>
        </w:rPr>
        <w:t>wymaganej przepisami powołanego rozporządzenia formie pisemnej w wyznaczonym do tego</w:t>
      </w:r>
      <w:r w:rsidRPr="007A6AE5">
        <w:rPr>
          <w:rFonts w:ascii="Tahoma" w:hAnsi="Tahoma" w:cs="Tahoma"/>
          <w:bCs/>
          <w:sz w:val="20"/>
          <w:szCs w:val="20"/>
        </w:rPr>
        <w:t xml:space="preserve"> </w:t>
      </w:r>
      <w:r w:rsidRPr="007A6AE5">
        <w:rPr>
          <w:rFonts w:ascii="Tahoma" w:hAnsi="Tahoma" w:cs="Tahoma"/>
          <w:sz w:val="20"/>
          <w:szCs w:val="20"/>
        </w:rPr>
        <w:t>terminie – skutkować będzie uznaniem przez Zamawiającego, iż nie doszło do ich</w:t>
      </w:r>
      <w:r w:rsidRPr="007A6AE5">
        <w:rPr>
          <w:rFonts w:ascii="Tahoma" w:hAnsi="Tahoma" w:cs="Tahoma"/>
          <w:bCs/>
          <w:sz w:val="20"/>
          <w:szCs w:val="20"/>
        </w:rPr>
        <w:t xml:space="preserve"> </w:t>
      </w:r>
      <w:r w:rsidRPr="007A6AE5">
        <w:rPr>
          <w:rFonts w:ascii="Tahoma" w:hAnsi="Tahoma" w:cs="Tahoma"/>
          <w:sz w:val="20"/>
          <w:szCs w:val="20"/>
        </w:rPr>
        <w:t>terminowego złożenia.</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bCs/>
          <w:sz w:val="20"/>
          <w:szCs w:val="20"/>
        </w:rPr>
        <w:t>10) Inne niż oświadczenia dokumenty, o których mowa w rozporządzeniu, składane są w oryginale lub kopii poświadczonej za zgodność z oryginałem odpowiednio przez Wykonawcę, podmiot na którego zdolnościach lub sytuacji wykonawca polega, podwykonawca, wykonawcy wspólnie ubiegający się o zamówienie w zakresie dokumentów, które każdego z nich dotyczą.</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sz w:val="20"/>
          <w:szCs w:val="20"/>
        </w:rPr>
        <w:t xml:space="preserve">11)Zaleca się, aby wszystkie strony oferty były spięte oraz ponumerowane kolejnymi numerami. Wszystkie miejsca, w których Wykonawca naniósł zmiany winny być parafowane przez osobę/osoby podpisującą/podpisujące ofertę. </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sz w:val="20"/>
          <w:szCs w:val="20"/>
        </w:rPr>
        <w:t xml:space="preserve">12) Zaleca się, aby Wykonawca umieścił ofertę w dwóch kopertach/ opakowaniach (kopercie </w:t>
      </w:r>
      <w:r w:rsidRPr="007A6AE5">
        <w:rPr>
          <w:rFonts w:ascii="Tahoma" w:hAnsi="Tahoma" w:cs="Tahoma"/>
          <w:sz w:val="20"/>
          <w:szCs w:val="20"/>
        </w:rPr>
        <w:br/>
        <w:t>i kopercie zewnętrznej) w tym:</w:t>
      </w:r>
    </w:p>
    <w:p w:rsidR="00100EF6" w:rsidRPr="007A6AE5" w:rsidRDefault="00100EF6" w:rsidP="00100EF6">
      <w:pPr>
        <w:tabs>
          <w:tab w:val="num" w:pos="720"/>
        </w:tabs>
        <w:suppressAutoHyphens/>
        <w:jc w:val="both"/>
        <w:rPr>
          <w:rFonts w:ascii="Tahoma" w:hAnsi="Tahoma" w:cs="Tahoma"/>
          <w:sz w:val="20"/>
          <w:szCs w:val="20"/>
        </w:rPr>
      </w:pP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sz w:val="20"/>
          <w:szCs w:val="20"/>
        </w:rPr>
        <w:t>12.1 Kopertę zewnętrzną należy zaadresować na siedzibę Zamawiającego tj</w:t>
      </w:r>
      <w:r w:rsidRPr="007A6AE5">
        <w:rPr>
          <w:rFonts w:ascii="Tahoma" w:hAnsi="Tahoma" w:cs="Tahoma"/>
          <w:b/>
          <w:sz w:val="20"/>
          <w:szCs w:val="20"/>
        </w:rPr>
        <w:t>. Dolnośląski Wojewódzki Urząd Pracy przy ul. Ogrodowej 5b 58-306 Wałbrzych</w:t>
      </w:r>
      <w:r w:rsidRPr="007A6AE5">
        <w:rPr>
          <w:rFonts w:ascii="Tahoma" w:hAnsi="Tahoma" w:cs="Tahoma"/>
          <w:sz w:val="20"/>
          <w:szCs w:val="20"/>
        </w:rPr>
        <w:t xml:space="preserve"> z zaznaczeniem:</w:t>
      </w:r>
    </w:p>
    <w:p w:rsidR="00100EF6" w:rsidRPr="007A6AE5" w:rsidRDefault="00100EF6" w:rsidP="00100EF6">
      <w:pPr>
        <w:tabs>
          <w:tab w:val="num" w:pos="720"/>
        </w:tabs>
        <w:suppressAutoHyphens/>
        <w:jc w:val="both"/>
        <w:rPr>
          <w:rFonts w:ascii="Tahoma" w:hAnsi="Tahoma" w:cs="Tahoma"/>
          <w:sz w:val="20"/>
          <w:szCs w:val="20"/>
        </w:rPr>
      </w:pPr>
    </w:p>
    <w:p w:rsidR="00100EF6" w:rsidRPr="007A6AE5" w:rsidRDefault="00100EF6" w:rsidP="00100EF6">
      <w:pPr>
        <w:tabs>
          <w:tab w:val="num" w:pos="720"/>
        </w:tabs>
        <w:suppressAutoHyphens/>
        <w:jc w:val="both"/>
        <w:rPr>
          <w:rFonts w:ascii="Tahoma" w:hAnsi="Tahoma" w:cs="Tahoma"/>
          <w:sz w:val="20"/>
          <w:szCs w:val="20"/>
        </w:rPr>
      </w:pPr>
    </w:p>
    <w:p w:rsidR="00100EF6" w:rsidRPr="007A6AE5" w:rsidRDefault="00100EF6" w:rsidP="00100EF6">
      <w:pPr>
        <w:widowControl w:val="0"/>
        <w:tabs>
          <w:tab w:val="left" w:pos="284"/>
        </w:tabs>
        <w:suppressAutoHyphens/>
        <w:contextualSpacing/>
        <w:jc w:val="both"/>
        <w:rPr>
          <w:rFonts w:ascii="Tahoma" w:hAnsi="Tahoma" w:cs="Tahoma"/>
          <w:b/>
          <w:sz w:val="20"/>
          <w:szCs w:val="20"/>
        </w:rPr>
      </w:pPr>
      <w:r w:rsidRPr="007A6AE5">
        <w:rPr>
          <w:rFonts w:ascii="Tahoma" w:hAnsi="Tahoma" w:cs="Tahoma"/>
          <w:b/>
          <w:sz w:val="20"/>
          <w:szCs w:val="20"/>
        </w:rPr>
        <w:t xml:space="preserve">„ Zam. </w:t>
      </w:r>
      <w:proofErr w:type="spellStart"/>
      <w:r w:rsidRPr="007A6AE5">
        <w:rPr>
          <w:rFonts w:ascii="Tahoma" w:hAnsi="Tahoma" w:cs="Tahoma"/>
          <w:b/>
          <w:sz w:val="20"/>
          <w:szCs w:val="20"/>
        </w:rPr>
        <w:t>publ</w:t>
      </w:r>
      <w:proofErr w:type="spellEnd"/>
      <w:r w:rsidRPr="007A6AE5">
        <w:rPr>
          <w:rFonts w:ascii="Tahoma" w:hAnsi="Tahoma" w:cs="Tahoma"/>
          <w:b/>
          <w:sz w:val="20"/>
          <w:szCs w:val="20"/>
        </w:rPr>
        <w:t xml:space="preserve"> 3</w:t>
      </w:r>
      <w:r w:rsidR="003E2159">
        <w:rPr>
          <w:rFonts w:ascii="Tahoma" w:hAnsi="Tahoma" w:cs="Tahoma"/>
          <w:b/>
          <w:sz w:val="20"/>
          <w:szCs w:val="20"/>
        </w:rPr>
        <w:t>3</w:t>
      </w:r>
      <w:r w:rsidRPr="007A6AE5">
        <w:rPr>
          <w:rFonts w:ascii="Tahoma" w:hAnsi="Tahoma" w:cs="Tahoma"/>
          <w:b/>
          <w:sz w:val="20"/>
          <w:szCs w:val="20"/>
        </w:rPr>
        <w:t xml:space="preserve">/2019 Oferta w przetargu nieograniczonym dot. </w:t>
      </w:r>
      <w:r w:rsidR="003E2159">
        <w:rPr>
          <w:rFonts w:ascii="Tahoma" w:hAnsi="Tahoma" w:cs="Tahoma"/>
          <w:b/>
          <w:sz w:val="20"/>
          <w:szCs w:val="20"/>
        </w:rPr>
        <w:t>wykonania systemu wystawienniczego</w:t>
      </w:r>
      <w:r w:rsidRPr="007A6AE5">
        <w:rPr>
          <w:rFonts w:ascii="Tahoma" w:hAnsi="Tahoma" w:cs="Tahoma"/>
          <w:b/>
          <w:sz w:val="20"/>
          <w:szCs w:val="20"/>
        </w:rPr>
        <w:t>.</w:t>
      </w:r>
    </w:p>
    <w:p w:rsidR="00100EF6" w:rsidRPr="007A6AE5" w:rsidRDefault="00100EF6" w:rsidP="00100EF6">
      <w:pPr>
        <w:widowControl w:val="0"/>
        <w:tabs>
          <w:tab w:val="left" w:pos="284"/>
        </w:tabs>
        <w:suppressAutoHyphens/>
        <w:contextualSpacing/>
        <w:jc w:val="both"/>
        <w:rPr>
          <w:rFonts w:ascii="Tahoma" w:hAnsi="Tahoma" w:cs="Tahoma"/>
          <w:b/>
          <w:sz w:val="20"/>
          <w:szCs w:val="20"/>
        </w:rPr>
      </w:pP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b/>
          <w:sz w:val="20"/>
          <w:szCs w:val="20"/>
        </w:rPr>
        <w:t>Nie otwierać przed dniem  24.10.2019 r, godz. 1</w:t>
      </w:r>
      <w:r w:rsidR="003E2159">
        <w:rPr>
          <w:rFonts w:ascii="Tahoma" w:hAnsi="Tahoma" w:cs="Tahoma"/>
          <w:b/>
          <w:sz w:val="20"/>
          <w:szCs w:val="20"/>
        </w:rPr>
        <w:t>1</w:t>
      </w:r>
      <w:r w:rsidRPr="007A6AE5">
        <w:rPr>
          <w:rFonts w:ascii="Tahoma" w:hAnsi="Tahoma" w:cs="Tahoma"/>
          <w:b/>
          <w:sz w:val="20"/>
          <w:szCs w:val="20"/>
        </w:rPr>
        <w:t>:</w:t>
      </w:r>
      <w:r w:rsidR="003E2159">
        <w:rPr>
          <w:rFonts w:ascii="Tahoma" w:hAnsi="Tahoma" w:cs="Tahoma"/>
          <w:b/>
          <w:sz w:val="20"/>
          <w:szCs w:val="20"/>
        </w:rPr>
        <w:t>0</w:t>
      </w:r>
      <w:r w:rsidRPr="007A6AE5">
        <w:rPr>
          <w:rFonts w:ascii="Tahoma" w:hAnsi="Tahoma" w:cs="Tahoma"/>
          <w:b/>
          <w:sz w:val="20"/>
          <w:szCs w:val="20"/>
        </w:rPr>
        <w:t>0.”</w:t>
      </w:r>
    </w:p>
    <w:p w:rsidR="00100EF6" w:rsidRPr="007A6AE5" w:rsidRDefault="00100EF6" w:rsidP="00100EF6">
      <w:pPr>
        <w:pStyle w:val="Tekstpodstawowywcity2"/>
        <w:tabs>
          <w:tab w:val="left" w:pos="360"/>
        </w:tabs>
        <w:suppressAutoHyphens/>
        <w:ind w:left="0"/>
        <w:rPr>
          <w:rFonts w:ascii="Tahoma" w:hAnsi="Tahoma" w:cs="Tahoma"/>
          <w:b/>
        </w:rPr>
      </w:pPr>
      <w:r w:rsidRPr="007A6AE5">
        <w:rPr>
          <w:rFonts w:ascii="Tahoma" w:hAnsi="Tahoma" w:cs="Tahoma"/>
        </w:rPr>
        <w:t>12.2 Koperta poza oznakowaniem jak koperta zewnętrzna, powinna być opisana nazwą i adresem Wykonawcy.</w:t>
      </w:r>
    </w:p>
    <w:p w:rsidR="00100EF6" w:rsidRPr="007A6AE5" w:rsidRDefault="00100EF6" w:rsidP="00100EF6">
      <w:pPr>
        <w:ind w:left="567" w:hanging="567"/>
        <w:jc w:val="both"/>
        <w:rPr>
          <w:rFonts w:ascii="Tahoma" w:hAnsi="Tahoma" w:cs="Tahoma"/>
          <w:sz w:val="20"/>
          <w:szCs w:val="20"/>
        </w:rPr>
      </w:pPr>
      <w:r w:rsidRPr="007A6AE5">
        <w:rPr>
          <w:rFonts w:ascii="Tahoma" w:hAnsi="Tahoma" w:cs="Tahoma"/>
          <w:sz w:val="20"/>
          <w:szCs w:val="20"/>
        </w:rPr>
        <w:t>13)Wykonawca może wprowadzać zmiany lub wycofać ofertę, pod warunkiem, że Zamawiający zostanie pisemnie powiadomiony o wprowadzeniu zmian lub wycofaniu, przed upływem terminu do składania ofert. Powiadomienie o wprowadzeniu zmian lub wycofaniu oferty winno zostać przygotowane, opieczętowane i oznaczone zgodnie z postanowieniem SIWZ pkt 12.1, a koperta winna zostać  dodatkowo oznaczona określeniem „</w:t>
      </w:r>
      <w:r w:rsidRPr="007A6AE5">
        <w:rPr>
          <w:rFonts w:ascii="Tahoma" w:hAnsi="Tahoma" w:cs="Tahoma"/>
          <w:b/>
          <w:sz w:val="20"/>
          <w:szCs w:val="20"/>
        </w:rPr>
        <w:t>zmiana”</w:t>
      </w:r>
      <w:r w:rsidRPr="007A6AE5">
        <w:rPr>
          <w:rFonts w:ascii="Tahoma" w:hAnsi="Tahoma" w:cs="Tahoma"/>
          <w:sz w:val="20"/>
          <w:szCs w:val="20"/>
        </w:rPr>
        <w:t xml:space="preserve"> lub „</w:t>
      </w:r>
      <w:r w:rsidRPr="007A6AE5">
        <w:rPr>
          <w:rFonts w:ascii="Tahoma" w:hAnsi="Tahoma" w:cs="Tahoma"/>
          <w:b/>
          <w:sz w:val="20"/>
          <w:szCs w:val="20"/>
        </w:rPr>
        <w:t>wycofanie”</w:t>
      </w:r>
      <w:r w:rsidRPr="007A6AE5">
        <w:rPr>
          <w:rFonts w:ascii="Tahoma" w:hAnsi="Tahoma" w:cs="Tahoma"/>
          <w:sz w:val="20"/>
          <w:szCs w:val="20"/>
        </w:rPr>
        <w:t>.</w:t>
      </w:r>
    </w:p>
    <w:p w:rsidR="00100EF6" w:rsidRPr="007A6AE5" w:rsidRDefault="00100EF6" w:rsidP="00100EF6">
      <w:pPr>
        <w:ind w:left="567" w:hanging="567"/>
        <w:jc w:val="both"/>
        <w:rPr>
          <w:rFonts w:ascii="Tahoma" w:hAnsi="Tahoma" w:cs="Tahoma"/>
          <w:sz w:val="20"/>
          <w:szCs w:val="20"/>
        </w:rPr>
      </w:pPr>
      <w:r w:rsidRPr="007A6AE5">
        <w:rPr>
          <w:rFonts w:ascii="Tahoma" w:hAnsi="Tahoma" w:cs="Tahoma"/>
          <w:sz w:val="20"/>
          <w:szCs w:val="20"/>
        </w:rPr>
        <w:lastRenderedPageBreak/>
        <w:t>14) W przypadku nieprawidłowego zaadresowania lub zamknięcia koperty Zamawiający nie bierze odpowiedzialności za nieprawidłowe skierowanie przesyłki i jej nieterminowe dostarczenie jak i przedterminowe otwarcie.</w:t>
      </w:r>
    </w:p>
    <w:p w:rsidR="00100EF6" w:rsidRPr="007A6AE5" w:rsidRDefault="00100EF6" w:rsidP="00100EF6">
      <w:pPr>
        <w:tabs>
          <w:tab w:val="num" w:pos="897"/>
        </w:tabs>
        <w:ind w:left="540" w:hanging="540"/>
        <w:jc w:val="both"/>
        <w:rPr>
          <w:rFonts w:ascii="Tahoma" w:hAnsi="Tahoma" w:cs="Tahoma"/>
          <w:sz w:val="20"/>
          <w:szCs w:val="20"/>
        </w:rPr>
      </w:pPr>
      <w:r w:rsidRPr="007A6AE5">
        <w:rPr>
          <w:rFonts w:ascii="Tahoma" w:hAnsi="Tahoma" w:cs="Tahoma"/>
          <w:sz w:val="20"/>
          <w:szCs w:val="20"/>
        </w:rPr>
        <w:t>15) Oferty złożone po terminie zostaną zwrócone niezwłocznie Wykonawcom (zgodnie z art. 84 ust. 2 PZP).</w:t>
      </w:r>
    </w:p>
    <w:p w:rsidR="00100EF6" w:rsidRPr="007A6AE5" w:rsidRDefault="00100EF6" w:rsidP="00100EF6">
      <w:pPr>
        <w:tabs>
          <w:tab w:val="num" w:pos="897"/>
        </w:tabs>
        <w:ind w:left="360" w:hanging="360"/>
        <w:jc w:val="both"/>
        <w:rPr>
          <w:rFonts w:ascii="Tahoma" w:hAnsi="Tahoma" w:cs="Tahoma"/>
          <w:sz w:val="20"/>
          <w:szCs w:val="20"/>
        </w:rPr>
      </w:pPr>
      <w:r w:rsidRPr="007A6AE5">
        <w:rPr>
          <w:rFonts w:ascii="Tahoma" w:hAnsi="Tahoma" w:cs="Tahoma"/>
          <w:sz w:val="20"/>
          <w:szCs w:val="20"/>
        </w:rPr>
        <w:t>16)Po upływie terminu składania ofert, Wykonawca nie może wprowadzić w niej zmian.</w:t>
      </w:r>
    </w:p>
    <w:p w:rsidR="00100EF6" w:rsidRPr="007A6AE5" w:rsidRDefault="00100EF6" w:rsidP="00100EF6">
      <w:pPr>
        <w:ind w:left="540" w:hanging="540"/>
        <w:jc w:val="both"/>
        <w:rPr>
          <w:rFonts w:ascii="Tahoma" w:hAnsi="Tahoma" w:cs="Tahoma"/>
          <w:bCs/>
          <w:sz w:val="20"/>
          <w:szCs w:val="20"/>
        </w:rPr>
      </w:pPr>
      <w:r w:rsidRPr="007A6AE5">
        <w:rPr>
          <w:rFonts w:ascii="Tahoma" w:hAnsi="Tahoma" w:cs="Tahoma"/>
          <w:bCs/>
          <w:sz w:val="20"/>
          <w:szCs w:val="20"/>
        </w:rPr>
        <w:t>17)Zaleca się, aby informacje stanowiące tajemnicę przedsiębiorstwa wyodrębnić i umieścić w dołączonej do oferty dodatkowej i zamkniętej kopercie oznaczonej wg wzoru:</w:t>
      </w:r>
    </w:p>
    <w:p w:rsidR="00100EF6" w:rsidRPr="007A6AE5" w:rsidRDefault="00100EF6" w:rsidP="00100EF6">
      <w:pPr>
        <w:overflowPunct w:val="0"/>
        <w:autoSpaceDE w:val="0"/>
        <w:autoSpaceDN w:val="0"/>
        <w:adjustRightInd w:val="0"/>
        <w:ind w:hanging="360"/>
        <w:jc w:val="both"/>
        <w:textAlignment w:val="baseline"/>
        <w:rPr>
          <w:rFonts w:ascii="Tahoma" w:hAnsi="Tahoma" w:cs="Tahoma"/>
          <w:sz w:val="20"/>
          <w:szCs w:val="20"/>
        </w:rPr>
      </w:pPr>
      <w:r w:rsidRPr="007A6AE5">
        <w:rPr>
          <w:rFonts w:ascii="Tahoma" w:hAnsi="Tahoma" w:cs="Tahoma"/>
          <w:sz w:val="20"/>
          <w:szCs w:val="20"/>
        </w:rPr>
        <w:tab/>
        <w:t>17.1. nazwa i adres Wykonawcy,</w:t>
      </w:r>
    </w:p>
    <w:p w:rsidR="00100EF6" w:rsidRPr="007A6AE5" w:rsidRDefault="00100EF6" w:rsidP="00100EF6">
      <w:pPr>
        <w:overflowPunct w:val="0"/>
        <w:autoSpaceDE w:val="0"/>
        <w:autoSpaceDN w:val="0"/>
        <w:adjustRightInd w:val="0"/>
        <w:ind w:hanging="360"/>
        <w:jc w:val="both"/>
        <w:textAlignment w:val="baseline"/>
        <w:rPr>
          <w:rFonts w:ascii="Tahoma" w:hAnsi="Tahoma" w:cs="Tahoma"/>
          <w:sz w:val="20"/>
          <w:szCs w:val="20"/>
        </w:rPr>
      </w:pPr>
      <w:r w:rsidRPr="007A6AE5">
        <w:rPr>
          <w:rFonts w:ascii="Tahoma" w:hAnsi="Tahoma" w:cs="Tahoma"/>
          <w:sz w:val="20"/>
          <w:szCs w:val="20"/>
        </w:rPr>
        <w:tab/>
        <w:t>17.2. informacje stanowiące tajemnicę przedsiębiorstwa.</w:t>
      </w:r>
    </w:p>
    <w:p w:rsidR="00100EF6" w:rsidRPr="007A6AE5" w:rsidRDefault="00100EF6" w:rsidP="00100EF6">
      <w:pPr>
        <w:tabs>
          <w:tab w:val="num" w:pos="540"/>
        </w:tabs>
        <w:ind w:left="540" w:hanging="540"/>
        <w:jc w:val="both"/>
        <w:rPr>
          <w:rFonts w:ascii="Tahoma" w:hAnsi="Tahoma" w:cs="Tahoma"/>
          <w:sz w:val="20"/>
          <w:szCs w:val="20"/>
        </w:rPr>
      </w:pPr>
      <w:r w:rsidRPr="007A6AE5">
        <w:rPr>
          <w:rFonts w:ascii="Tahoma" w:hAnsi="Tahoma" w:cs="Tahoma"/>
          <w:sz w:val="20"/>
          <w:szCs w:val="20"/>
        </w:rPr>
        <w:t xml:space="preserve">18)Nie zostaną ujawnione informacje stanowiące tajemnicę przedsiębiorstwa w rozumieniu przepisów </w:t>
      </w:r>
      <w:r w:rsidRPr="007A6AE5">
        <w:rPr>
          <w:rFonts w:ascii="Tahoma" w:hAnsi="Tahoma" w:cs="Tahoma"/>
          <w:sz w:val="20"/>
          <w:szCs w:val="20"/>
        </w:rPr>
        <w:br/>
        <w:t xml:space="preserve">o zwalczaniu nieuczciwej konkurencji, jeżeli Wykonawca nie później niż w terminie składania oferty zastrzegł (np.: na formularzu ofertowym), że nie mogą być one udostępniane </w:t>
      </w:r>
      <w:r w:rsidRPr="007A6AE5">
        <w:rPr>
          <w:rFonts w:ascii="Tahoma" w:hAnsi="Tahoma" w:cs="Tahoma"/>
          <w:b/>
          <w:sz w:val="20"/>
          <w:szCs w:val="20"/>
        </w:rPr>
        <w:t xml:space="preserve">oraz wykazał, </w:t>
      </w:r>
      <w:r w:rsidRPr="007A6AE5">
        <w:rPr>
          <w:rFonts w:ascii="Tahoma" w:hAnsi="Tahoma" w:cs="Tahoma"/>
          <w:b/>
          <w:sz w:val="20"/>
          <w:szCs w:val="20"/>
        </w:rPr>
        <w:br/>
        <w:t xml:space="preserve">iż zastrzeżone informacje stanowią tajemnicę przedsiębiorstwa.  </w:t>
      </w:r>
      <w:r w:rsidRPr="007A6AE5">
        <w:rPr>
          <w:rFonts w:ascii="Tahoma" w:hAnsi="Tahoma" w:cs="Tahoma"/>
          <w:sz w:val="20"/>
          <w:szCs w:val="20"/>
        </w:rPr>
        <w:t xml:space="preserve">Wykonawca nie może zastrzec informacji, o których mowa w art. 86 ust 4 PZP. Jeśli zastrzeżone przez wykonawcę informacje nie stanowią tajemnicy przedsiębiorstwa lub są jawne na podstawie przepisów ustawy ( np.: art. 86 ust.4 ustawy pzp,96 ust.3 </w:t>
      </w:r>
      <w:proofErr w:type="spellStart"/>
      <w:r w:rsidRPr="007A6AE5">
        <w:rPr>
          <w:rFonts w:ascii="Tahoma" w:hAnsi="Tahoma" w:cs="Tahoma"/>
          <w:sz w:val="20"/>
          <w:szCs w:val="20"/>
        </w:rPr>
        <w:t>pzp</w:t>
      </w:r>
      <w:proofErr w:type="spellEnd"/>
      <w:r w:rsidRPr="007A6AE5">
        <w:rPr>
          <w:rFonts w:ascii="Tahoma" w:hAnsi="Tahoma" w:cs="Tahoma"/>
          <w:sz w:val="20"/>
          <w:szCs w:val="20"/>
        </w:rPr>
        <w:t>) lub odrębnych przepisów, Zamawiający zobowiązany jest do ujawnienia tych informacji w ramach prowadzonego postępowania o udzielenie zamówienia publicznego.</w:t>
      </w:r>
    </w:p>
    <w:p w:rsidR="00100EF6" w:rsidRPr="007A6AE5" w:rsidRDefault="00100EF6" w:rsidP="00100EF6">
      <w:pPr>
        <w:tabs>
          <w:tab w:val="num" w:pos="851"/>
        </w:tabs>
        <w:ind w:left="360" w:hanging="360"/>
        <w:jc w:val="both"/>
        <w:rPr>
          <w:rFonts w:ascii="Tahoma" w:hAnsi="Tahoma" w:cs="Tahoma"/>
          <w:sz w:val="20"/>
          <w:szCs w:val="20"/>
        </w:rPr>
      </w:pPr>
      <w:r w:rsidRPr="007A6AE5">
        <w:rPr>
          <w:rFonts w:ascii="Tahoma" w:hAnsi="Tahoma" w:cs="Tahoma"/>
          <w:sz w:val="20"/>
          <w:szCs w:val="20"/>
        </w:rPr>
        <w:t xml:space="preserve">19)    Ujawnianie niezastrzeżonej treści ofert dokonywane będzie wg poniższych zasad: </w:t>
      </w:r>
    </w:p>
    <w:p w:rsidR="00100EF6" w:rsidRPr="007A6AE5" w:rsidRDefault="00100EF6" w:rsidP="00100EF6">
      <w:pPr>
        <w:ind w:left="709" w:hanging="709"/>
        <w:jc w:val="both"/>
        <w:rPr>
          <w:rFonts w:ascii="Tahoma" w:hAnsi="Tahoma" w:cs="Tahoma"/>
          <w:sz w:val="20"/>
          <w:szCs w:val="20"/>
        </w:rPr>
      </w:pPr>
      <w:r w:rsidRPr="007A6AE5">
        <w:rPr>
          <w:rFonts w:ascii="Tahoma" w:hAnsi="Tahoma" w:cs="Tahoma"/>
          <w:sz w:val="20"/>
          <w:szCs w:val="20"/>
        </w:rPr>
        <w:t>19.1 Zainteresowany zobowiązany będzie do złożenia u Zamawiającego pisemnego wniosku</w:t>
      </w:r>
      <w:r w:rsidRPr="007A6AE5">
        <w:rPr>
          <w:rFonts w:ascii="Tahoma" w:hAnsi="Tahoma" w:cs="Tahoma"/>
          <w:sz w:val="20"/>
          <w:szCs w:val="20"/>
        </w:rPr>
        <w:br/>
        <w:t xml:space="preserve"> o udostępnienie treści protokołu bądź oferty (ofert) zgodnie z  Rozporządzenia  Ministra Rozwoju </w:t>
      </w:r>
      <w:r w:rsidRPr="007A6AE5">
        <w:rPr>
          <w:rFonts w:ascii="Tahoma" w:hAnsi="Tahoma" w:cs="Tahoma"/>
          <w:sz w:val="20"/>
          <w:szCs w:val="20"/>
        </w:rPr>
        <w:br/>
        <w:t xml:space="preserve"> z 26 lipca 2016 r. (Dz. U. z 2016 poz. 1128) w sprawie protokołu postępowania o udzielenie zamówienia publicznego oraz z uwzględnieniem art. 8 ust 3 i art. 96 ust 3 ustawy </w:t>
      </w:r>
      <w:proofErr w:type="spellStart"/>
      <w:r w:rsidRPr="007A6AE5">
        <w:rPr>
          <w:rFonts w:ascii="Tahoma" w:hAnsi="Tahoma" w:cs="Tahoma"/>
          <w:sz w:val="20"/>
          <w:szCs w:val="20"/>
        </w:rPr>
        <w:t>pzp</w:t>
      </w:r>
      <w:proofErr w:type="spellEnd"/>
      <w:r w:rsidRPr="007A6AE5">
        <w:rPr>
          <w:rFonts w:ascii="Tahoma" w:hAnsi="Tahoma" w:cs="Tahoma"/>
          <w:sz w:val="20"/>
          <w:szCs w:val="20"/>
        </w:rPr>
        <w:t>.</w:t>
      </w:r>
    </w:p>
    <w:p w:rsidR="00100EF6" w:rsidRPr="007A6AE5" w:rsidRDefault="00100EF6" w:rsidP="00100EF6">
      <w:pPr>
        <w:ind w:left="709" w:hanging="709"/>
        <w:jc w:val="both"/>
        <w:rPr>
          <w:rFonts w:ascii="Tahoma" w:hAnsi="Tahoma" w:cs="Tahoma"/>
          <w:sz w:val="20"/>
          <w:szCs w:val="20"/>
        </w:rPr>
      </w:pPr>
      <w:r w:rsidRPr="007A6AE5">
        <w:rPr>
          <w:rFonts w:ascii="Tahoma" w:hAnsi="Tahoma" w:cs="Tahoma"/>
          <w:sz w:val="20"/>
          <w:szCs w:val="20"/>
        </w:rPr>
        <w:t>19.2 Zamawiający ustali z uwzględnieniem złożonego w ofercie (ofertach) zastrzeżenia zakres informacji, które mogą być ujawnione.</w:t>
      </w:r>
    </w:p>
    <w:p w:rsidR="00100EF6" w:rsidRPr="007A6AE5" w:rsidRDefault="00100EF6" w:rsidP="00100EF6">
      <w:pPr>
        <w:ind w:left="709" w:hanging="709"/>
        <w:jc w:val="both"/>
        <w:rPr>
          <w:rFonts w:ascii="Tahoma" w:hAnsi="Tahoma" w:cs="Tahoma"/>
          <w:sz w:val="20"/>
          <w:szCs w:val="20"/>
        </w:rPr>
      </w:pPr>
      <w:r w:rsidRPr="007A6AE5">
        <w:rPr>
          <w:rFonts w:ascii="Tahoma" w:hAnsi="Tahoma" w:cs="Tahoma"/>
          <w:sz w:val="20"/>
          <w:szCs w:val="20"/>
        </w:rPr>
        <w:t>19.3 Zamawiający wyznaczy niezwłocznie termin udostępnienia ofert informując o tym pisemnie zainteresowanego.</w:t>
      </w:r>
    </w:p>
    <w:p w:rsidR="00100EF6" w:rsidRPr="007A6AE5" w:rsidRDefault="00100EF6" w:rsidP="00100EF6">
      <w:pPr>
        <w:ind w:left="709" w:hanging="709"/>
        <w:jc w:val="both"/>
        <w:rPr>
          <w:rFonts w:ascii="Tahoma" w:hAnsi="Tahoma" w:cs="Tahoma"/>
          <w:color w:val="000000"/>
          <w:sz w:val="20"/>
          <w:szCs w:val="20"/>
        </w:rPr>
      </w:pPr>
      <w:r w:rsidRPr="007A6AE5">
        <w:rPr>
          <w:rFonts w:ascii="Tahoma" w:hAnsi="Tahoma" w:cs="Tahoma"/>
          <w:color w:val="000000"/>
          <w:sz w:val="20"/>
          <w:szCs w:val="20"/>
        </w:rPr>
        <w:t xml:space="preserve">20) W wyjątkowych przypadkach związanych w szczególności z zapewnieniem sprawnego toku prac dotyczących badania i oceny ofert, Zamawiający udostępnia oferty do wglądu lub przesyła ich kopie </w:t>
      </w:r>
      <w:r w:rsidRPr="007A6AE5">
        <w:rPr>
          <w:rFonts w:ascii="Tahoma" w:hAnsi="Tahoma" w:cs="Tahoma"/>
          <w:color w:val="000000"/>
          <w:sz w:val="20"/>
          <w:szCs w:val="20"/>
        </w:rPr>
        <w:br/>
        <w:t>w terminie przez siebie wyznaczonym, nie później niż w dniu przesłania informacji o wyborze oferty najkorzystniejszej albo unieważnienia postępowania.</w:t>
      </w:r>
    </w:p>
    <w:p w:rsidR="00100EF6" w:rsidRPr="007A6AE5" w:rsidRDefault="00100EF6" w:rsidP="00100EF6">
      <w:pPr>
        <w:ind w:left="709" w:hanging="709"/>
        <w:jc w:val="both"/>
        <w:rPr>
          <w:rFonts w:ascii="Tahoma" w:hAnsi="Tahoma" w:cs="Tahoma"/>
          <w:color w:val="000000"/>
          <w:sz w:val="20"/>
          <w:szCs w:val="20"/>
        </w:rPr>
      </w:pPr>
    </w:p>
    <w:p w:rsidR="00100EF6" w:rsidRPr="007A6AE5" w:rsidRDefault="00100EF6" w:rsidP="00100EF6">
      <w:pPr>
        <w:numPr>
          <w:ilvl w:val="0"/>
          <w:numId w:val="5"/>
        </w:numPr>
        <w:tabs>
          <w:tab w:val="num" w:pos="360"/>
        </w:tabs>
        <w:suppressAutoHyphens/>
        <w:ind w:left="360"/>
        <w:jc w:val="both"/>
        <w:rPr>
          <w:rFonts w:ascii="Tahoma" w:hAnsi="Tahoma" w:cs="Tahoma"/>
          <w:b/>
          <w:sz w:val="20"/>
          <w:szCs w:val="20"/>
        </w:rPr>
      </w:pPr>
      <w:r w:rsidRPr="007A6AE5">
        <w:rPr>
          <w:rFonts w:ascii="Tahoma" w:hAnsi="Tahoma" w:cs="Tahoma"/>
          <w:b/>
          <w:sz w:val="20"/>
          <w:szCs w:val="20"/>
        </w:rPr>
        <w:t>WARUNKI UDZIAŁU W POSTĘPOWANIU:</w:t>
      </w:r>
    </w:p>
    <w:p w:rsidR="00100EF6" w:rsidRPr="007A6AE5" w:rsidRDefault="00100EF6" w:rsidP="00100EF6">
      <w:pPr>
        <w:suppressAutoHyphens/>
        <w:ind w:left="360"/>
        <w:jc w:val="both"/>
        <w:rPr>
          <w:rFonts w:ascii="Tahoma" w:hAnsi="Tahoma" w:cs="Tahoma"/>
          <w:b/>
          <w:sz w:val="20"/>
          <w:szCs w:val="20"/>
        </w:rPr>
      </w:pPr>
    </w:p>
    <w:p w:rsidR="00100EF6" w:rsidRPr="007A6AE5" w:rsidRDefault="00100EF6" w:rsidP="00100EF6">
      <w:pPr>
        <w:suppressAutoHyphens/>
        <w:jc w:val="both"/>
        <w:rPr>
          <w:rFonts w:ascii="Tahoma" w:hAnsi="Tahoma" w:cs="Tahoma"/>
          <w:b/>
          <w:sz w:val="20"/>
          <w:szCs w:val="20"/>
        </w:rPr>
      </w:pPr>
      <w:r w:rsidRPr="007A6AE5">
        <w:rPr>
          <w:rFonts w:ascii="Tahoma" w:hAnsi="Tahoma" w:cs="Tahoma"/>
          <w:sz w:val="20"/>
          <w:szCs w:val="20"/>
        </w:rPr>
        <w:t>2.1. O udzielenie zamówienia mogą ubiegać się Wykonawcy którzy:</w:t>
      </w:r>
    </w:p>
    <w:p w:rsidR="00100EF6" w:rsidRPr="007A6AE5" w:rsidRDefault="00100EF6" w:rsidP="00100EF6">
      <w:pPr>
        <w:ind w:left="720" w:hanging="720"/>
        <w:jc w:val="both"/>
        <w:rPr>
          <w:rFonts w:ascii="Tahoma" w:hAnsi="Tahoma" w:cs="Tahoma"/>
          <w:bCs/>
          <w:sz w:val="20"/>
          <w:szCs w:val="20"/>
        </w:rPr>
      </w:pPr>
      <w:r w:rsidRPr="007A6AE5">
        <w:rPr>
          <w:rFonts w:ascii="Tahoma" w:hAnsi="Tahoma" w:cs="Tahoma"/>
          <w:sz w:val="20"/>
          <w:szCs w:val="20"/>
        </w:rPr>
        <w:t>2.2.</w:t>
      </w:r>
      <w:r w:rsidRPr="007A6AE5">
        <w:rPr>
          <w:rFonts w:ascii="Tahoma" w:hAnsi="Tahoma" w:cs="Tahoma"/>
          <w:bCs/>
          <w:sz w:val="20"/>
          <w:szCs w:val="20"/>
        </w:rPr>
        <w:t xml:space="preserve"> nie podlegają wykluczeniu zgodnie z art. 24 ust. 1 i ust. 5 pkt. 4) ustawy PZP</w:t>
      </w:r>
    </w:p>
    <w:p w:rsidR="00100EF6" w:rsidRPr="007A6AE5" w:rsidRDefault="00100EF6" w:rsidP="00100EF6">
      <w:pPr>
        <w:jc w:val="both"/>
        <w:rPr>
          <w:rFonts w:ascii="Tahoma" w:hAnsi="Tahoma" w:cs="Tahoma"/>
          <w:bCs/>
          <w:sz w:val="20"/>
          <w:szCs w:val="20"/>
        </w:rPr>
      </w:pP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 xml:space="preserve">2.3. spełniają warunki udziału w postępowaniu dotyczące: </w:t>
      </w:r>
    </w:p>
    <w:p w:rsidR="00100EF6" w:rsidRPr="007A6AE5" w:rsidRDefault="00100EF6" w:rsidP="00100EF6">
      <w:pPr>
        <w:jc w:val="both"/>
        <w:rPr>
          <w:rFonts w:ascii="Tahoma" w:hAnsi="Tahoma" w:cs="Tahoma"/>
          <w:bCs/>
          <w:sz w:val="20"/>
          <w:szCs w:val="20"/>
        </w:rPr>
      </w:pPr>
    </w:p>
    <w:p w:rsidR="00100EF6" w:rsidRPr="007A6AE5" w:rsidRDefault="00100EF6" w:rsidP="00100EF6">
      <w:pPr>
        <w:ind w:left="709" w:hanging="425"/>
        <w:jc w:val="both"/>
        <w:rPr>
          <w:rFonts w:ascii="Tahoma" w:hAnsi="Tahoma" w:cs="Tahoma"/>
          <w:bCs/>
          <w:sz w:val="20"/>
          <w:szCs w:val="20"/>
        </w:rPr>
      </w:pPr>
      <w:r w:rsidRPr="007A6AE5">
        <w:rPr>
          <w:rFonts w:ascii="Tahoma" w:hAnsi="Tahoma" w:cs="Tahoma"/>
          <w:bCs/>
          <w:sz w:val="20"/>
          <w:szCs w:val="20"/>
        </w:rPr>
        <w:t xml:space="preserve">1) Kompetencji lub uprawnień do prowadzenia określonej działalności zawodowej – Zamawiający nie określa szczegółowych warunków udziału w niniejszym zakresie. </w:t>
      </w:r>
    </w:p>
    <w:p w:rsidR="00100EF6" w:rsidRPr="007A6AE5" w:rsidRDefault="00100EF6" w:rsidP="00100EF6">
      <w:pPr>
        <w:ind w:left="709" w:hanging="425"/>
        <w:jc w:val="both"/>
        <w:rPr>
          <w:rFonts w:ascii="Tahoma" w:hAnsi="Tahoma" w:cs="Tahoma"/>
          <w:bCs/>
          <w:sz w:val="20"/>
          <w:szCs w:val="20"/>
        </w:rPr>
      </w:pPr>
      <w:r w:rsidRPr="007A6AE5">
        <w:rPr>
          <w:rFonts w:ascii="Tahoma" w:hAnsi="Tahoma" w:cs="Tahoma"/>
          <w:bCs/>
          <w:sz w:val="20"/>
          <w:szCs w:val="20"/>
        </w:rPr>
        <w:t>2) Sytuacji ekonomicznej lub finansowej -Zamawiający nie określa szczegółowych warunków udziału</w:t>
      </w:r>
    </w:p>
    <w:p w:rsidR="00100EF6" w:rsidRPr="007A6AE5" w:rsidRDefault="00100EF6" w:rsidP="00100EF6">
      <w:pPr>
        <w:ind w:left="709" w:hanging="425"/>
        <w:jc w:val="both"/>
        <w:rPr>
          <w:rFonts w:ascii="Tahoma" w:hAnsi="Tahoma" w:cs="Tahoma"/>
          <w:bCs/>
          <w:sz w:val="20"/>
          <w:szCs w:val="20"/>
        </w:rPr>
      </w:pPr>
      <w:r w:rsidRPr="007A6AE5">
        <w:rPr>
          <w:rFonts w:ascii="Tahoma" w:hAnsi="Tahoma" w:cs="Tahoma"/>
          <w:bCs/>
          <w:sz w:val="20"/>
          <w:szCs w:val="20"/>
        </w:rPr>
        <w:t xml:space="preserve"> w niniejszym zakresie.</w:t>
      </w:r>
    </w:p>
    <w:p w:rsidR="00100EF6" w:rsidRPr="007A6AE5" w:rsidRDefault="00100EF6" w:rsidP="00100EF6">
      <w:pPr>
        <w:ind w:left="709" w:hanging="425"/>
        <w:jc w:val="both"/>
        <w:rPr>
          <w:rFonts w:ascii="Tahoma" w:hAnsi="Tahoma" w:cs="Tahoma"/>
          <w:b/>
          <w:bCs/>
          <w:sz w:val="20"/>
          <w:szCs w:val="20"/>
        </w:rPr>
      </w:pPr>
    </w:p>
    <w:p w:rsidR="00100EF6" w:rsidRPr="007A6AE5" w:rsidRDefault="00100EF6" w:rsidP="00100EF6">
      <w:pPr>
        <w:ind w:left="709" w:hanging="425"/>
        <w:jc w:val="both"/>
        <w:rPr>
          <w:rFonts w:ascii="Tahoma" w:hAnsi="Tahoma" w:cs="Tahoma"/>
          <w:b/>
          <w:bCs/>
          <w:sz w:val="20"/>
          <w:szCs w:val="20"/>
          <w:u w:val="single"/>
        </w:rPr>
      </w:pPr>
      <w:r w:rsidRPr="007A6AE5">
        <w:rPr>
          <w:rFonts w:ascii="Tahoma" w:hAnsi="Tahoma" w:cs="Tahoma"/>
          <w:b/>
          <w:bCs/>
          <w:sz w:val="20"/>
          <w:szCs w:val="20"/>
        </w:rPr>
        <w:t>3</w:t>
      </w:r>
      <w:r w:rsidRPr="007A6AE5">
        <w:rPr>
          <w:rFonts w:ascii="Tahoma" w:hAnsi="Tahoma" w:cs="Tahoma"/>
          <w:b/>
          <w:bCs/>
          <w:sz w:val="20"/>
          <w:szCs w:val="20"/>
          <w:u w:val="single"/>
        </w:rPr>
        <w:t>) Zdolności technicznej lub zawodowej:</w:t>
      </w:r>
    </w:p>
    <w:p w:rsidR="00100EF6" w:rsidRPr="007A6AE5" w:rsidRDefault="00100EF6" w:rsidP="00100EF6">
      <w:pPr>
        <w:ind w:left="709" w:hanging="425"/>
        <w:jc w:val="both"/>
        <w:rPr>
          <w:rFonts w:ascii="Tahoma" w:hAnsi="Tahoma" w:cs="Tahoma"/>
          <w:b/>
          <w:bCs/>
          <w:sz w:val="20"/>
          <w:szCs w:val="20"/>
          <w:u w:val="single"/>
        </w:rPr>
      </w:pPr>
    </w:p>
    <w:p w:rsidR="00100EF6" w:rsidRPr="007A6AE5" w:rsidRDefault="00100EF6" w:rsidP="00100EF6">
      <w:pPr>
        <w:pStyle w:val="Akapitzlist"/>
        <w:numPr>
          <w:ilvl w:val="0"/>
          <w:numId w:val="17"/>
        </w:numPr>
        <w:jc w:val="both"/>
        <w:rPr>
          <w:rFonts w:ascii="Tahoma" w:hAnsi="Tahoma" w:cs="Tahoma"/>
          <w:bCs/>
        </w:rPr>
      </w:pPr>
      <w:bookmarkStart w:id="1" w:name="_Hlk1717670"/>
      <w:r w:rsidRPr="007A6AE5">
        <w:rPr>
          <w:rFonts w:ascii="Tahoma" w:hAnsi="Tahoma" w:cs="Tahoma"/>
          <w:bCs/>
        </w:rPr>
        <w:t xml:space="preserve">Wykonawca ubiegający się o udzielenie zamówienia musi wykazać, że </w:t>
      </w:r>
      <w:r w:rsidRPr="007A6AE5">
        <w:rPr>
          <w:rFonts w:ascii="Tahoma" w:hAnsi="Tahoma" w:cs="Tahoma"/>
        </w:rPr>
        <w:t xml:space="preserve"> w okresie ostatnich trzech lat przed upływem terminu składania ofert, a jeżeli okres prowadzenia działalności jest krótszy – w tym okresie, wykonał dostawy odpowiadające swoim rodzajem głównym dostawom stanowiącym przedmiot zamówienia tj. </w:t>
      </w:r>
      <w:r w:rsidRPr="007A6AE5">
        <w:rPr>
          <w:rFonts w:ascii="Tahoma" w:hAnsi="Tahoma" w:cs="Tahoma"/>
          <w:b/>
        </w:rPr>
        <w:t xml:space="preserve">wykonał co najmniej </w:t>
      </w:r>
      <w:r w:rsidR="00EB58AD">
        <w:rPr>
          <w:rFonts w:ascii="Tahoma" w:hAnsi="Tahoma" w:cs="Tahoma"/>
          <w:b/>
        </w:rPr>
        <w:t>1</w:t>
      </w:r>
      <w:r w:rsidRPr="007A6AE5">
        <w:rPr>
          <w:rFonts w:ascii="Tahoma" w:hAnsi="Tahoma" w:cs="Tahoma"/>
          <w:b/>
        </w:rPr>
        <w:t xml:space="preserve"> zamówieni</w:t>
      </w:r>
      <w:r w:rsidR="00016605">
        <w:rPr>
          <w:rFonts w:ascii="Tahoma" w:hAnsi="Tahoma" w:cs="Tahoma"/>
          <w:b/>
        </w:rPr>
        <w:t>e</w:t>
      </w:r>
      <w:r w:rsidRPr="007A6AE5">
        <w:rPr>
          <w:rFonts w:ascii="Tahoma" w:hAnsi="Tahoma" w:cs="Tahoma"/>
        </w:rPr>
        <w:t xml:space="preserve"> </w:t>
      </w:r>
      <w:r w:rsidR="00016605">
        <w:rPr>
          <w:rFonts w:ascii="Tahoma" w:hAnsi="Tahoma" w:cs="Tahoma"/>
        </w:rPr>
        <w:t>dot. wykonania jednego z systemów wystawienniczych</w:t>
      </w:r>
      <w:r w:rsidRPr="007A6AE5">
        <w:rPr>
          <w:rFonts w:ascii="Tahoma" w:hAnsi="Tahoma" w:cs="Tahoma"/>
        </w:rPr>
        <w:t xml:space="preserve"> wraz z podaniem ich ilości, przedmiotu, dat wykonania i podmiotów, na rzecz których zamówienia zostały wykonane oraz załączeniem dowodów, że zostały wykonane należycie.</w:t>
      </w:r>
      <w:r w:rsidRPr="007A6AE5">
        <w:rPr>
          <w:rFonts w:ascii="Tahoma" w:hAnsi="Tahoma" w:cs="Tahoma"/>
          <w:bCs/>
        </w:rPr>
        <w:t xml:space="preserve"> </w:t>
      </w:r>
      <w:bookmarkEnd w:id="1"/>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 xml:space="preserve">Wykonawca może w celu potwierdzenia spełniania warunków udziału w postępowaniu, </w:t>
      </w:r>
      <w:r w:rsidRPr="007A6AE5">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lastRenderedPageBreak/>
        <w:t>Zamawiający ocenia, czy udostępniane wykonawcy przez inne podmioty zdolności techniczne lub zawodowe lub ich sytuacja finansowa lub ekonomiczna, pozwalają na wykazanie przez wykonawcę spełniania warunków udziału w postępowaniu.</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bCs/>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ust. 1.</w:t>
      </w:r>
    </w:p>
    <w:p w:rsidR="00100EF6" w:rsidRPr="007A6AE5" w:rsidRDefault="00100EF6" w:rsidP="00100EF6">
      <w:pPr>
        <w:ind w:left="599"/>
        <w:jc w:val="both"/>
        <w:rPr>
          <w:rFonts w:ascii="Tahoma" w:hAnsi="Tahoma" w:cs="Tahoma"/>
          <w:sz w:val="20"/>
          <w:szCs w:val="20"/>
        </w:rPr>
      </w:pPr>
    </w:p>
    <w:p w:rsidR="00100EF6" w:rsidRPr="007A6AE5" w:rsidRDefault="00100EF6" w:rsidP="00100EF6">
      <w:pPr>
        <w:pStyle w:val="Akapitzlist"/>
        <w:numPr>
          <w:ilvl w:val="0"/>
          <w:numId w:val="18"/>
        </w:numPr>
        <w:jc w:val="both"/>
        <w:rPr>
          <w:rFonts w:ascii="Tahoma" w:hAnsi="Tahoma" w:cs="Tahoma"/>
          <w:bCs/>
        </w:rPr>
      </w:pPr>
      <w:r w:rsidRPr="007A6AE5">
        <w:rPr>
          <w:rFonts w:ascii="Tahoma" w:hAnsi="Tahoma" w:cs="Tahoma"/>
        </w:rPr>
        <w:t>W przypadku powołania się na zasoby innego podmiotu w zakresie wiedzy i doświadczenia na zasadach określonych w art. 22a ustawy PZP, należy wykazać: zakres dostępnych wykonawcy zasobów innego podmiotu , sposób wykorzystania zasobu innego podmiotu, przez wykonawcę przy wykonaniu zamówienia publicznego zakres i okres udziału innego  podmiotu przy wykonaniu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Doświadczenie stanowi indywidualny dorobek przedsiębiorstwa, na który składa się ogół wiadomości oraz umiejętności zdobytych w toku prowadzonej działalności gospodarczej. W tej sytuacji doświadczenie dzieli zawsze byt prawny przedsiębiorstwa.</w:t>
      </w:r>
    </w:p>
    <w:p w:rsidR="00100EF6" w:rsidRPr="007A6AE5" w:rsidRDefault="00100EF6" w:rsidP="00100EF6">
      <w:pPr>
        <w:jc w:val="both"/>
        <w:rPr>
          <w:rFonts w:ascii="Tahoma" w:hAnsi="Tahoma" w:cs="Tahoma"/>
          <w:snapToGrid w:val="0"/>
          <w:sz w:val="20"/>
          <w:szCs w:val="20"/>
        </w:rPr>
      </w:pPr>
    </w:p>
    <w:p w:rsidR="00100EF6" w:rsidRPr="007A6AE5" w:rsidRDefault="00100EF6" w:rsidP="00100EF6">
      <w:pPr>
        <w:jc w:val="both"/>
        <w:rPr>
          <w:rFonts w:ascii="Tahoma" w:hAnsi="Tahoma" w:cs="Tahoma"/>
          <w:sz w:val="20"/>
          <w:szCs w:val="20"/>
        </w:rPr>
      </w:pPr>
      <w:r w:rsidRPr="007A6AE5">
        <w:rPr>
          <w:rFonts w:ascii="Tahoma" w:hAnsi="Tahoma" w:cs="Tahoma"/>
          <w:b/>
          <w:snapToGrid w:val="0"/>
          <w:sz w:val="20"/>
          <w:szCs w:val="20"/>
        </w:rPr>
        <w:t xml:space="preserve">3. </w:t>
      </w:r>
      <w:r w:rsidRPr="007A6AE5">
        <w:rPr>
          <w:rFonts w:ascii="Tahoma" w:hAnsi="Tahoma" w:cs="Tahoma"/>
          <w:b/>
          <w:bCs/>
          <w:sz w:val="20"/>
          <w:szCs w:val="20"/>
        </w:rPr>
        <w:t>Opis sposobu dokonywania oceny spełniania warunków udziału w postępowaniu.</w:t>
      </w:r>
    </w:p>
    <w:p w:rsidR="00100EF6" w:rsidRPr="007A6AE5" w:rsidRDefault="00100EF6" w:rsidP="00100EF6">
      <w:pPr>
        <w:autoSpaceDE w:val="0"/>
        <w:autoSpaceDN w:val="0"/>
        <w:adjustRightInd w:val="0"/>
        <w:ind w:firstLine="851"/>
        <w:jc w:val="both"/>
        <w:rPr>
          <w:rFonts w:ascii="Tahoma" w:hAnsi="Tahoma" w:cs="Tahoma"/>
          <w:sz w:val="20"/>
          <w:szCs w:val="20"/>
        </w:rPr>
      </w:pPr>
      <w:r w:rsidRPr="007A6AE5">
        <w:rPr>
          <w:rFonts w:ascii="Tahoma" w:hAnsi="Tahoma" w:cs="Tahoma"/>
          <w:sz w:val="20"/>
          <w:szCs w:val="20"/>
        </w:rPr>
        <w:t>3.1. Ocena spełniania warunków udziału w postępowaniu odbywa się dwuetapowo.</w:t>
      </w:r>
    </w:p>
    <w:p w:rsidR="00100EF6" w:rsidRPr="007A6AE5" w:rsidRDefault="00100EF6" w:rsidP="00100EF6">
      <w:pPr>
        <w:autoSpaceDE w:val="0"/>
        <w:autoSpaceDN w:val="0"/>
        <w:adjustRightInd w:val="0"/>
        <w:ind w:left="1418"/>
        <w:jc w:val="both"/>
        <w:rPr>
          <w:rFonts w:ascii="Tahoma" w:hAnsi="Tahoma" w:cs="Tahoma"/>
          <w:bCs/>
          <w:sz w:val="20"/>
          <w:szCs w:val="20"/>
        </w:rPr>
      </w:pPr>
      <w:r w:rsidRPr="007A6AE5">
        <w:rPr>
          <w:rFonts w:ascii="Tahoma" w:hAnsi="Tahoma" w:cs="Tahoma"/>
          <w:b/>
          <w:sz w:val="20"/>
          <w:szCs w:val="20"/>
        </w:rPr>
        <w:t>• Etap I</w:t>
      </w:r>
      <w:r w:rsidRPr="007A6AE5">
        <w:rPr>
          <w:rFonts w:ascii="Tahoma" w:hAnsi="Tahoma" w:cs="Tahoma"/>
          <w:sz w:val="20"/>
          <w:szCs w:val="20"/>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sidRPr="007A6AE5">
        <w:rPr>
          <w:rFonts w:ascii="Tahoma" w:hAnsi="Tahoma" w:cs="Tahoma"/>
          <w:bCs/>
          <w:sz w:val="20"/>
          <w:szCs w:val="20"/>
        </w:rPr>
        <w:t>Zał. nr 4 i 5 do SIWZ.</w:t>
      </w:r>
    </w:p>
    <w:p w:rsidR="00100EF6" w:rsidRPr="007A6AE5" w:rsidRDefault="00100EF6" w:rsidP="00100EF6">
      <w:pPr>
        <w:autoSpaceDE w:val="0"/>
        <w:autoSpaceDN w:val="0"/>
        <w:adjustRightInd w:val="0"/>
        <w:ind w:left="1418"/>
        <w:jc w:val="both"/>
        <w:rPr>
          <w:rFonts w:ascii="Tahoma" w:hAnsi="Tahoma" w:cs="Tahoma"/>
          <w:sz w:val="20"/>
          <w:szCs w:val="20"/>
        </w:rPr>
      </w:pPr>
      <w:r w:rsidRPr="007A6AE5">
        <w:rPr>
          <w:rFonts w:ascii="Tahoma" w:hAnsi="Tahoma" w:cs="Tahoma"/>
          <w:b/>
          <w:sz w:val="20"/>
          <w:szCs w:val="20"/>
        </w:rPr>
        <w:t>• Etap II</w:t>
      </w:r>
      <w:r w:rsidRPr="007A6AE5">
        <w:rPr>
          <w:rFonts w:ascii="Tahoma" w:hAnsi="Tahoma" w:cs="Tahoma"/>
          <w:sz w:val="20"/>
          <w:szCs w:val="20"/>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100EF6" w:rsidRPr="007A6AE5" w:rsidRDefault="00100EF6" w:rsidP="00100EF6">
      <w:pPr>
        <w:autoSpaceDE w:val="0"/>
        <w:autoSpaceDN w:val="0"/>
        <w:adjustRightInd w:val="0"/>
        <w:ind w:left="1418" w:hanging="567"/>
        <w:jc w:val="both"/>
        <w:rPr>
          <w:rFonts w:ascii="Tahoma" w:hAnsi="Tahoma" w:cs="Tahoma"/>
          <w:bCs/>
          <w:color w:val="000000"/>
          <w:sz w:val="20"/>
          <w:szCs w:val="20"/>
        </w:rPr>
      </w:pPr>
      <w:r w:rsidRPr="007A6AE5">
        <w:rPr>
          <w:rFonts w:ascii="Tahoma" w:hAnsi="Tahoma" w:cs="Tahoma"/>
          <w:bCs/>
          <w:color w:val="000000"/>
          <w:sz w:val="20"/>
          <w:szCs w:val="20"/>
        </w:rPr>
        <w:t xml:space="preserve">3.2.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100EF6" w:rsidRPr="007A6AE5" w:rsidRDefault="00100EF6" w:rsidP="00100EF6">
      <w:pPr>
        <w:autoSpaceDE w:val="0"/>
        <w:autoSpaceDN w:val="0"/>
        <w:adjustRightInd w:val="0"/>
        <w:ind w:left="1418" w:hanging="567"/>
        <w:jc w:val="both"/>
        <w:rPr>
          <w:rFonts w:ascii="Tahoma" w:hAnsi="Tahoma" w:cs="Tahoma"/>
          <w:bCs/>
          <w:color w:val="000000"/>
          <w:sz w:val="20"/>
          <w:szCs w:val="20"/>
        </w:rPr>
      </w:pPr>
      <w:r w:rsidRPr="007A6AE5">
        <w:rPr>
          <w:rFonts w:ascii="Tahoma" w:hAnsi="Tahoma" w:cs="Tahoma"/>
          <w:bCs/>
          <w:color w:val="000000"/>
          <w:sz w:val="20"/>
          <w:szCs w:val="20"/>
        </w:rPr>
        <w:t>3.3.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bCs/>
          <w:spacing w:val="20"/>
          <w:sz w:val="20"/>
          <w:szCs w:val="20"/>
        </w:rPr>
        <w:t>4.WYKAZ OŚWIADCZEŃ I DOKUMENTÓW POTWIERDZAJĄCYCH SPEŁNIENIE WARUNKÓW UDZAŁU W POSTĘPOWANIU ORAZ BRAKU PODSTAW DO WYKLUCZEN</w:t>
      </w:r>
      <w:bookmarkStart w:id="2" w:name="OLE_LINK4"/>
      <w:bookmarkStart w:id="3" w:name="OLE_LINK3"/>
      <w:r w:rsidRPr="007A6AE5">
        <w:rPr>
          <w:rFonts w:ascii="Tahoma" w:hAnsi="Tahoma" w:cs="Tahoma"/>
          <w:b/>
          <w:bCs/>
          <w:spacing w:val="20"/>
          <w:sz w:val="20"/>
          <w:szCs w:val="20"/>
        </w:rPr>
        <w:t>IA.</w:t>
      </w:r>
    </w:p>
    <w:p w:rsidR="00100EF6" w:rsidRPr="007A6AE5" w:rsidRDefault="00100EF6" w:rsidP="00100EF6">
      <w:pPr>
        <w:tabs>
          <w:tab w:val="num" w:pos="0"/>
        </w:tabs>
        <w:spacing w:before="120"/>
        <w:jc w:val="both"/>
        <w:rPr>
          <w:rFonts w:ascii="Tahoma" w:hAnsi="Tahoma" w:cs="Tahoma"/>
          <w:sz w:val="20"/>
          <w:szCs w:val="20"/>
        </w:rPr>
      </w:pPr>
      <w:r w:rsidRPr="007A6AE5">
        <w:rPr>
          <w:rFonts w:ascii="Tahoma" w:hAnsi="Tahoma" w:cs="Tahoma"/>
          <w:sz w:val="20"/>
          <w:szCs w:val="20"/>
        </w:rPr>
        <w:t>4.1.Na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100EF6" w:rsidRPr="007A6AE5" w:rsidRDefault="00100EF6" w:rsidP="00100EF6">
      <w:pPr>
        <w:tabs>
          <w:tab w:val="num" w:pos="0"/>
        </w:tabs>
        <w:spacing w:before="120"/>
        <w:jc w:val="both"/>
        <w:rPr>
          <w:rFonts w:ascii="Tahoma" w:hAnsi="Tahoma" w:cs="Tahoma"/>
          <w:sz w:val="20"/>
          <w:szCs w:val="20"/>
        </w:rPr>
      </w:pPr>
      <w:r w:rsidRPr="007A6AE5">
        <w:rPr>
          <w:rFonts w:ascii="Tahoma" w:hAnsi="Tahoma" w:cs="Tahoma"/>
          <w:sz w:val="20"/>
          <w:szCs w:val="20"/>
        </w:rPr>
        <w:lastRenderedPageBreak/>
        <w:t>4.2.W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00EF6" w:rsidRPr="007A6AE5" w:rsidRDefault="00100EF6" w:rsidP="00100EF6">
      <w:pPr>
        <w:tabs>
          <w:tab w:val="num" w:pos="0"/>
        </w:tabs>
        <w:spacing w:before="120"/>
        <w:jc w:val="both"/>
        <w:rPr>
          <w:rFonts w:ascii="Tahoma" w:hAnsi="Tahoma" w:cs="Tahoma"/>
          <w:bCs/>
          <w:sz w:val="20"/>
          <w:szCs w:val="20"/>
        </w:rPr>
      </w:pPr>
      <w:r w:rsidRPr="007A6AE5">
        <w:rPr>
          <w:rFonts w:ascii="Tahoma" w:hAnsi="Tahoma" w:cs="Tahoma"/>
          <w:sz w:val="20"/>
          <w:szCs w:val="20"/>
        </w:rPr>
        <w:t xml:space="preserve"> 4.3.W przypadku wspólnego ubiegania się o zamówienie przez Wykonawców:</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1) oświadczenie o niepodleganiu wykluczeniu z postępowania, o którym mowa w pkt. 4.1. w formie oryginału składa każdy z Wykonawców wspólnie ubiegających się o zamówienie. Oświadczenie ma potwierdzać brak podstaw wykluczenia w zakresie w którym każdy z Wykonawców wykazuje brak podstaw do wykluczenia.</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2) oświadczenie o spełnieniu warunków udziału w postępowaniu, o którym mowa w pkt. 4.1, w formie oryginału składa każdy z nich lub oświadczenie mogą złożyć wspólnie na jednym dokumencie (oświadczenie podpisane przez pełnomocnika lub przez każdego z w/w wykonawców).</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4.1. niniejszej SIWZ.</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4.4. Zamawiający przed udzieleniem zamówienia nie będzie wzywał wykonawcy, którego oferta została najwyżej oceniona, do składania oświadczeń i dokumentów, zgodnie z art. 26 ust.2 ustawy PZP.</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4.5. 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p z p. Wraz z złożeniem oświadczenia wykonawca może przedstawić dowody, że powiązania z innym wykonawca nie prowadzą do zakłócenia konkurencji w postępowaniu o udzielenie zamówienia  ( wzór oświadczenia stanowi załącznik nr 6 do niniejszej SIWZ).</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4.6.Jeśli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100EF6" w:rsidRPr="007A6AE5" w:rsidRDefault="00100EF6" w:rsidP="00100EF6">
      <w:pPr>
        <w:spacing w:after="120" w:line="480" w:lineRule="auto"/>
        <w:jc w:val="both"/>
        <w:rPr>
          <w:rFonts w:ascii="Tahoma" w:hAnsi="Tahoma" w:cs="Tahoma"/>
          <w:sz w:val="20"/>
          <w:szCs w:val="20"/>
          <w:u w:val="single"/>
        </w:rPr>
      </w:pPr>
      <w:r w:rsidRPr="007A6AE5">
        <w:rPr>
          <w:rFonts w:ascii="Tahoma" w:hAnsi="Tahoma" w:cs="Tahoma"/>
          <w:sz w:val="20"/>
          <w:szCs w:val="20"/>
          <w:u w:val="single"/>
        </w:rPr>
        <w:t xml:space="preserve">UWAGA </w:t>
      </w:r>
    </w:p>
    <w:p w:rsidR="00100EF6" w:rsidRPr="007A6AE5" w:rsidRDefault="00100EF6" w:rsidP="00100EF6">
      <w:pPr>
        <w:numPr>
          <w:ilvl w:val="0"/>
          <w:numId w:val="7"/>
        </w:numPr>
        <w:ind w:left="284" w:hanging="284"/>
        <w:jc w:val="both"/>
        <w:rPr>
          <w:rFonts w:ascii="Tahoma" w:hAnsi="Tahoma" w:cs="Tahoma"/>
          <w:sz w:val="20"/>
          <w:szCs w:val="20"/>
          <w:u w:val="single"/>
        </w:rPr>
      </w:pPr>
      <w:r w:rsidRPr="007A6AE5">
        <w:rPr>
          <w:rFonts w:ascii="Tahoma" w:hAnsi="Tahoma" w:cs="Tahoma"/>
          <w:sz w:val="20"/>
          <w:szCs w:val="20"/>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sidRPr="007A6AE5">
        <w:rPr>
          <w:rFonts w:ascii="Tahoma" w:hAnsi="Tahoma" w:cs="Tahoma"/>
          <w:sz w:val="20"/>
          <w:szCs w:val="20"/>
          <w:u w:val="single"/>
        </w:rPr>
        <w:t xml:space="preserve">wskazane przez Wykonawcę oświadczenia lub dokumenty. </w:t>
      </w:r>
    </w:p>
    <w:p w:rsidR="00100EF6" w:rsidRPr="007A6AE5" w:rsidRDefault="00100EF6" w:rsidP="00100EF6">
      <w:pPr>
        <w:ind w:left="284"/>
        <w:jc w:val="both"/>
        <w:rPr>
          <w:rFonts w:ascii="Tahoma" w:hAnsi="Tahoma" w:cs="Tahoma"/>
          <w:sz w:val="20"/>
          <w:szCs w:val="20"/>
        </w:rPr>
      </w:pPr>
      <w:r w:rsidRPr="007A6AE5">
        <w:rPr>
          <w:rFonts w:ascii="Tahoma" w:hAnsi="Tahoma" w:cs="Tahoma"/>
          <w:sz w:val="20"/>
          <w:szCs w:val="20"/>
        </w:rPr>
        <w:t>W przypadku, o którym mowa nin. pkt 1, Zamawiający może żądać od wykonawcy przedstawienia tłumaczenia na język polski wskazanych przez wykonawcę i pobranych samodzielnie przez zamawiającego dokumentów.</w:t>
      </w:r>
    </w:p>
    <w:p w:rsidR="00100EF6" w:rsidRPr="007A6AE5" w:rsidRDefault="00100EF6" w:rsidP="00100EF6">
      <w:pPr>
        <w:numPr>
          <w:ilvl w:val="0"/>
          <w:numId w:val="7"/>
        </w:numPr>
        <w:ind w:left="284" w:hanging="284"/>
        <w:jc w:val="both"/>
        <w:rPr>
          <w:rFonts w:ascii="Tahoma" w:hAnsi="Tahoma" w:cs="Tahoma"/>
          <w:sz w:val="20"/>
          <w:szCs w:val="20"/>
        </w:rPr>
      </w:pPr>
      <w:r w:rsidRPr="007A6AE5">
        <w:rPr>
          <w:rFonts w:ascii="Tahoma" w:hAnsi="Tahoma" w:cs="Tahoma"/>
          <w:sz w:val="20"/>
          <w:szCs w:val="20"/>
        </w:rPr>
        <w:t xml:space="preserve">W przypadku </w:t>
      </w:r>
      <w:r w:rsidRPr="007A6AE5">
        <w:rPr>
          <w:rFonts w:ascii="Tahoma" w:hAnsi="Tahoma" w:cs="Tahoma"/>
          <w:sz w:val="20"/>
          <w:szCs w:val="20"/>
          <w:u w:val="single"/>
        </w:rPr>
        <w:t>wskazania przez Wykonawcę</w:t>
      </w:r>
      <w:r w:rsidRPr="007A6AE5">
        <w:rPr>
          <w:rFonts w:ascii="Tahoma" w:hAnsi="Tahoma" w:cs="Tahoma"/>
          <w:sz w:val="20"/>
          <w:szCs w:val="20"/>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100EF6" w:rsidRPr="007A6AE5" w:rsidRDefault="00100EF6" w:rsidP="00100EF6">
      <w:pPr>
        <w:numPr>
          <w:ilvl w:val="0"/>
          <w:numId w:val="7"/>
        </w:numPr>
        <w:ind w:left="284" w:hanging="284"/>
        <w:jc w:val="both"/>
        <w:rPr>
          <w:rFonts w:ascii="Tahoma" w:hAnsi="Tahoma" w:cs="Tahoma"/>
          <w:sz w:val="20"/>
          <w:szCs w:val="20"/>
        </w:rPr>
      </w:pPr>
      <w:r w:rsidRPr="007A6AE5">
        <w:rPr>
          <w:rFonts w:ascii="Tahoma" w:hAnsi="Tahoma" w:cs="Tahoma"/>
          <w:bCs/>
          <w:sz w:val="20"/>
          <w:szCs w:val="20"/>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100EF6" w:rsidRPr="007A6AE5" w:rsidRDefault="00100EF6" w:rsidP="00100EF6">
      <w:pPr>
        <w:autoSpaceDE w:val="0"/>
        <w:autoSpaceDN w:val="0"/>
        <w:adjustRightInd w:val="0"/>
        <w:jc w:val="both"/>
        <w:rPr>
          <w:rFonts w:ascii="Tahoma" w:hAnsi="Tahoma" w:cs="Tahoma"/>
          <w:sz w:val="20"/>
          <w:szCs w:val="20"/>
        </w:rPr>
      </w:pPr>
    </w:p>
    <w:p w:rsidR="00100EF6" w:rsidRPr="007A6AE5" w:rsidRDefault="00100EF6" w:rsidP="00100EF6">
      <w:pPr>
        <w:keepLines/>
        <w:suppressAutoHyphens/>
        <w:jc w:val="both"/>
        <w:outlineLvl w:val="5"/>
        <w:rPr>
          <w:rFonts w:ascii="Tahoma" w:eastAsia="Verdana,Bold" w:hAnsi="Tahoma" w:cs="Tahoma"/>
          <w:b/>
          <w:bCs/>
          <w:sz w:val="20"/>
          <w:szCs w:val="20"/>
        </w:rPr>
      </w:pPr>
      <w:bookmarkStart w:id="4" w:name="_Hlk1717818"/>
      <w:r w:rsidRPr="007A6AE5">
        <w:rPr>
          <w:rFonts w:ascii="Tahoma" w:hAnsi="Tahoma" w:cs="Tahoma"/>
          <w:b/>
          <w:sz w:val="20"/>
          <w:szCs w:val="20"/>
        </w:rPr>
        <w:lastRenderedPageBreak/>
        <w:t xml:space="preserve">5. WYKAZ OŚWIADCZEŃ LUB DOKUMENTÓW, SKŁADANYCH PRZEZ WYKONAWCĘ W POSTĘPOWANIU </w:t>
      </w:r>
      <w:r w:rsidRPr="007A6AE5">
        <w:rPr>
          <w:rFonts w:ascii="Tahoma" w:hAnsi="Tahoma" w:cs="Tahoma"/>
          <w:b/>
          <w:sz w:val="20"/>
          <w:szCs w:val="20"/>
          <w:u w:val="single"/>
        </w:rPr>
        <w:t>NA WEZWANIE</w:t>
      </w:r>
      <w:r w:rsidRPr="007A6AE5">
        <w:rPr>
          <w:rFonts w:ascii="Tahoma" w:hAnsi="Tahoma" w:cs="Tahoma"/>
          <w:b/>
          <w:sz w:val="20"/>
          <w:szCs w:val="20"/>
        </w:rPr>
        <w:t xml:space="preserve"> ZAMAWIAJACEGO W CELU POTWIERDZENIA </w:t>
      </w:r>
      <w:r w:rsidRPr="007A6AE5">
        <w:rPr>
          <w:rFonts w:ascii="Tahoma" w:hAnsi="Tahoma" w:cs="Tahoma"/>
          <w:b/>
          <w:bCs/>
          <w:sz w:val="20"/>
          <w:szCs w:val="20"/>
        </w:rPr>
        <w:t>SPEŁNIANIA WARUNKÓW UDZIAŁU W POSTĘPOWANIU ORAZ WSKAZUJĄCYCH BRAK PODSTAW DO WYKLUCZENIA.</w:t>
      </w:r>
      <w:r w:rsidRPr="007A6AE5">
        <w:rPr>
          <w:rFonts w:ascii="Tahoma" w:hAnsi="Tahoma" w:cs="Tahoma"/>
          <w:b/>
          <w:sz w:val="20"/>
          <w:szCs w:val="20"/>
        </w:rPr>
        <w:t xml:space="preserve"> </w:t>
      </w:r>
    </w:p>
    <w:p w:rsidR="00100EF6" w:rsidRPr="007A6AE5" w:rsidRDefault="00100EF6" w:rsidP="00100EF6">
      <w:pPr>
        <w:autoSpaceDE w:val="0"/>
        <w:autoSpaceDN w:val="0"/>
        <w:adjustRightInd w:val="0"/>
        <w:jc w:val="both"/>
        <w:rPr>
          <w:rFonts w:ascii="Tahoma" w:hAnsi="Tahoma" w:cs="Tahoma"/>
          <w:b/>
          <w:sz w:val="20"/>
          <w:szCs w:val="20"/>
        </w:rPr>
      </w:pPr>
    </w:p>
    <w:p w:rsidR="00100EF6" w:rsidRPr="007A6AE5" w:rsidRDefault="00100EF6" w:rsidP="00100EF6">
      <w:pPr>
        <w:pStyle w:val="Akapitzlist"/>
        <w:autoSpaceDE w:val="0"/>
        <w:autoSpaceDN w:val="0"/>
        <w:adjustRightInd w:val="0"/>
        <w:ind w:left="0"/>
        <w:jc w:val="both"/>
        <w:rPr>
          <w:rFonts w:ascii="Tahoma" w:hAnsi="Tahoma" w:cs="Tahoma"/>
          <w:b/>
          <w:u w:val="single"/>
        </w:rPr>
      </w:pPr>
      <w:r w:rsidRPr="007A6AE5">
        <w:rPr>
          <w:rFonts w:ascii="Tahoma" w:eastAsia="TimesNewRoman" w:hAnsi="Tahoma" w:cs="Tahoma"/>
          <w:b/>
          <w:u w:val="single"/>
        </w:rPr>
        <w:t xml:space="preserve">W celu potwierdzenia spełniania przez Wykonawcę warunków udziału </w:t>
      </w:r>
      <w:r w:rsidRPr="007A6AE5">
        <w:rPr>
          <w:rFonts w:ascii="Tahoma" w:hAnsi="Tahoma" w:cs="Tahoma"/>
          <w:b/>
          <w:u w:val="single"/>
        </w:rPr>
        <w:t xml:space="preserve">w postępowaniu: </w:t>
      </w: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 xml:space="preserve">1) Wykonawca składa </w:t>
      </w:r>
      <w:r w:rsidRPr="007A6AE5">
        <w:rPr>
          <w:rFonts w:ascii="Tahoma" w:hAnsi="Tahoma" w:cs="Tahoma"/>
          <w:b/>
          <w:bCs/>
          <w:sz w:val="20"/>
          <w:szCs w:val="20"/>
        </w:rPr>
        <w:t>wykaz wykonanych dostaw</w:t>
      </w:r>
      <w:r w:rsidRPr="007A6AE5">
        <w:rPr>
          <w:rFonts w:ascii="Tahoma" w:hAnsi="Tahoma" w:cs="Tahoma"/>
          <w:color w:val="000000"/>
          <w:sz w:val="20"/>
          <w:szCs w:val="20"/>
        </w:rPr>
        <w:t xml:space="preserve"> w okresie ostatnich trzech lat przed upływem terminu składania ofert, a jeżeli okres prowadzenia działalności jest krótszy – w tym okresie, głównych dostaw wraz z podaniem ich ilości,  przedmiotu zamówienia, dat wykonania i podmiotów, na rzecz których zostały wykonane </w:t>
      </w:r>
      <w:r w:rsidRPr="007A6AE5">
        <w:rPr>
          <w:rFonts w:ascii="Tahoma" w:hAnsi="Tahoma" w:cs="Tahoma"/>
          <w:bCs/>
          <w:sz w:val="20"/>
          <w:szCs w:val="20"/>
        </w:rPr>
        <w:t xml:space="preserve">- </w:t>
      </w:r>
      <w:r w:rsidRPr="007A6AE5">
        <w:rPr>
          <w:rFonts w:ascii="Tahoma" w:hAnsi="Tahoma" w:cs="Tahoma"/>
          <w:b/>
          <w:bCs/>
          <w:sz w:val="20"/>
          <w:szCs w:val="20"/>
        </w:rPr>
        <w:t xml:space="preserve">załącznik nr 7 </w:t>
      </w:r>
      <w:r w:rsidRPr="007A6AE5">
        <w:rPr>
          <w:rFonts w:ascii="Tahoma" w:hAnsi="Tahoma" w:cs="Tahoma"/>
          <w:bCs/>
          <w:sz w:val="20"/>
          <w:szCs w:val="20"/>
        </w:rPr>
        <w:t>do SIWZ.</w:t>
      </w:r>
    </w:p>
    <w:p w:rsidR="00100EF6" w:rsidRPr="007A6AE5" w:rsidRDefault="00100EF6" w:rsidP="00100EF6">
      <w:pPr>
        <w:jc w:val="both"/>
        <w:rPr>
          <w:rFonts w:ascii="Tahoma" w:hAnsi="Tahoma" w:cs="Tahoma"/>
          <w:bCs/>
          <w:sz w:val="20"/>
          <w:szCs w:val="20"/>
        </w:rPr>
      </w:pP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 xml:space="preserve">2) Dowody od poprzednich Zamawiających potwierdzające, że wskazane </w:t>
      </w:r>
      <w:r w:rsidRPr="007A6AE5">
        <w:rPr>
          <w:rFonts w:ascii="Tahoma" w:hAnsi="Tahoma" w:cs="Tahoma"/>
          <w:b/>
          <w:bCs/>
          <w:sz w:val="20"/>
          <w:szCs w:val="20"/>
        </w:rPr>
        <w:t>w załączniku nr 7</w:t>
      </w:r>
      <w:r w:rsidRPr="007A6AE5">
        <w:rPr>
          <w:rFonts w:ascii="Tahoma" w:hAnsi="Tahoma" w:cs="Tahoma"/>
          <w:bCs/>
          <w:sz w:val="20"/>
          <w:szCs w:val="20"/>
        </w:rPr>
        <w:t xml:space="preserve"> dostawy zostały wykonane należycie.</w:t>
      </w:r>
    </w:p>
    <w:p w:rsidR="00100EF6" w:rsidRPr="007A6AE5" w:rsidRDefault="00100EF6" w:rsidP="00100EF6">
      <w:pPr>
        <w:jc w:val="both"/>
        <w:rPr>
          <w:rFonts w:ascii="Tahoma" w:hAnsi="Tahoma" w:cs="Tahoma"/>
          <w:bCs/>
          <w:sz w:val="20"/>
          <w:szCs w:val="20"/>
        </w:rPr>
      </w:pP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 xml:space="preserve">3)Dowodami o którym mowa w pkt.2) mogą być :a) referencje bądź inne dokumenty wystawione przez podmioty na rzecz których dostawy zostały wykonane. </w:t>
      </w:r>
      <w:bookmarkEnd w:id="2"/>
      <w:bookmarkEnd w:id="3"/>
    </w:p>
    <w:bookmarkEnd w:id="4"/>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pacing w:val="20"/>
          <w:sz w:val="20"/>
          <w:szCs w:val="20"/>
        </w:rPr>
      </w:pPr>
      <w:r w:rsidRPr="007A6AE5">
        <w:rPr>
          <w:rFonts w:ascii="Tahoma" w:hAnsi="Tahoma" w:cs="Tahoma"/>
          <w:b/>
          <w:bCs/>
          <w:sz w:val="20"/>
          <w:szCs w:val="20"/>
        </w:rPr>
        <w:t>6. KRYTERIA OCENY  OFERT  I  ZASADY OCENY</w:t>
      </w:r>
      <w:r w:rsidRPr="007A6AE5">
        <w:rPr>
          <w:rFonts w:ascii="Tahoma" w:hAnsi="Tahoma" w:cs="Tahoma"/>
          <w:b/>
          <w:spacing w:val="20"/>
          <w:sz w:val="20"/>
          <w:szCs w:val="20"/>
        </w:rPr>
        <w:t xml:space="preserve"> OFERT:</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 xml:space="preserve">Przy wyborze najkorzystniejszej oferty Zamawiający będzie oceniał ofertę  według następujących kryteriów: </w:t>
      </w:r>
    </w:p>
    <w:p w:rsidR="00100EF6" w:rsidRPr="007A6AE5" w:rsidRDefault="00100EF6" w:rsidP="00100EF6">
      <w:pPr>
        <w:jc w:val="both"/>
        <w:rPr>
          <w:rFonts w:ascii="Tahoma" w:hAnsi="Tahoma" w:cs="Tahoma"/>
          <w:sz w:val="20"/>
          <w:szCs w:val="20"/>
        </w:rPr>
      </w:pPr>
    </w:p>
    <w:p w:rsidR="00100EF6" w:rsidRPr="007A6AE5" w:rsidRDefault="00100EF6" w:rsidP="00100EF6">
      <w:pPr>
        <w:pStyle w:val="Akapitzlist"/>
        <w:numPr>
          <w:ilvl w:val="0"/>
          <w:numId w:val="12"/>
        </w:numPr>
        <w:jc w:val="both"/>
        <w:rPr>
          <w:rFonts w:ascii="Tahoma" w:hAnsi="Tahoma" w:cs="Tahoma"/>
        </w:rPr>
      </w:pPr>
      <w:r w:rsidRPr="007A6AE5">
        <w:rPr>
          <w:rFonts w:ascii="Tahoma" w:hAnsi="Tahoma" w:cs="Tahoma"/>
        </w:rPr>
        <w:t>Cena brutto – 60 pkt</w:t>
      </w:r>
    </w:p>
    <w:p w:rsidR="00100EF6" w:rsidRPr="007A6AE5" w:rsidRDefault="00016605" w:rsidP="00100EF6">
      <w:pPr>
        <w:pStyle w:val="Akapitzlist"/>
        <w:numPr>
          <w:ilvl w:val="0"/>
          <w:numId w:val="12"/>
        </w:numPr>
        <w:jc w:val="both"/>
        <w:rPr>
          <w:rFonts w:ascii="Tahoma" w:hAnsi="Tahoma" w:cs="Tahoma"/>
        </w:rPr>
      </w:pPr>
      <w:r>
        <w:rPr>
          <w:rFonts w:ascii="Tahoma" w:hAnsi="Tahoma" w:cs="Tahoma"/>
        </w:rPr>
        <w:t>Termin realizacji zamówienia</w:t>
      </w:r>
      <w:r w:rsidR="00100EF6" w:rsidRPr="007A6AE5">
        <w:rPr>
          <w:rFonts w:ascii="Tahoma" w:hAnsi="Tahoma" w:cs="Tahoma"/>
        </w:rPr>
        <w:t xml:space="preserve"> – 40 pkt</w:t>
      </w:r>
    </w:p>
    <w:p w:rsidR="00100EF6" w:rsidRPr="007A6AE5" w:rsidRDefault="00100EF6" w:rsidP="00100EF6">
      <w:pPr>
        <w:jc w:val="both"/>
        <w:rPr>
          <w:rFonts w:ascii="Tahoma" w:hAnsi="Tahoma" w:cs="Tahoma"/>
          <w:sz w:val="20"/>
          <w:szCs w:val="20"/>
        </w:rPr>
      </w:pPr>
    </w:p>
    <w:p w:rsidR="00100EF6" w:rsidRPr="007A6AE5" w:rsidRDefault="00100EF6" w:rsidP="00100EF6">
      <w:pPr>
        <w:pStyle w:val="Akapitzlist"/>
        <w:numPr>
          <w:ilvl w:val="0"/>
          <w:numId w:val="8"/>
        </w:numPr>
        <w:jc w:val="both"/>
        <w:rPr>
          <w:rFonts w:ascii="Tahoma" w:hAnsi="Tahoma" w:cs="Tahoma"/>
        </w:rPr>
      </w:pPr>
      <w:r w:rsidRPr="007A6AE5">
        <w:rPr>
          <w:rFonts w:ascii="Tahoma" w:hAnsi="Tahoma" w:cs="Tahoma"/>
          <w:b/>
          <w:color w:val="000000"/>
        </w:rPr>
        <w:t xml:space="preserve">Kryterium –  </w:t>
      </w:r>
      <w:r w:rsidRPr="007A6AE5">
        <w:rPr>
          <w:rFonts w:ascii="Tahoma" w:hAnsi="Tahoma" w:cs="Tahoma"/>
          <w:b/>
        </w:rPr>
        <w:t xml:space="preserve">Cena brutto waga: 60 % (60%=60 pkt), </w:t>
      </w:r>
      <w:r w:rsidRPr="007A6AE5">
        <w:rPr>
          <w:rFonts w:ascii="Tahoma" w:hAnsi="Tahoma" w:cs="Tahoma"/>
        </w:rPr>
        <w:t>gdzie ilość przyznanych punktów wyliczona zostanie na podstawie wzoru:</w:t>
      </w:r>
    </w:p>
    <w:p w:rsidR="00100EF6" w:rsidRPr="007A6AE5" w:rsidRDefault="00100EF6" w:rsidP="00100EF6">
      <w:pPr>
        <w:pStyle w:val="Tekstpodstawowy"/>
        <w:ind w:left="928"/>
        <w:rPr>
          <w:rFonts w:ascii="Tahoma" w:hAnsi="Tahoma" w:cs="Tahoma"/>
          <w:color w:val="000000"/>
          <w:sz w:val="20"/>
        </w:rPr>
      </w:pPr>
      <w:r w:rsidRPr="007A6AE5">
        <w:rPr>
          <w:rFonts w:ascii="Tahoma" w:hAnsi="Tahoma" w:cs="Tahoma"/>
          <w:color w:val="000000"/>
          <w:sz w:val="20"/>
        </w:rPr>
        <w:tab/>
      </w:r>
      <w:r w:rsidRPr="007A6AE5">
        <w:rPr>
          <w:rFonts w:ascii="Tahoma" w:hAnsi="Tahoma" w:cs="Tahoma"/>
          <w:color w:val="000000"/>
          <w:sz w:val="20"/>
        </w:rPr>
        <w:tab/>
      </w:r>
    </w:p>
    <w:p w:rsidR="00100EF6" w:rsidRPr="007A6AE5" w:rsidRDefault="00100EF6" w:rsidP="00100EF6">
      <w:pPr>
        <w:pStyle w:val="Tekstpodstawowy"/>
        <w:ind w:left="928"/>
        <w:rPr>
          <w:rFonts w:ascii="Tahoma" w:hAnsi="Tahoma" w:cs="Tahoma"/>
          <w:color w:val="000000"/>
          <w:sz w:val="20"/>
        </w:rPr>
      </w:pPr>
      <w:r w:rsidRPr="007A6AE5">
        <w:rPr>
          <w:rFonts w:ascii="Tahoma" w:hAnsi="Tahoma" w:cs="Tahoma"/>
          <w:color w:val="000000"/>
          <w:sz w:val="20"/>
        </w:rPr>
        <w:t xml:space="preserve">                               najniższa oferowana cena brutto</w:t>
      </w:r>
    </w:p>
    <w:p w:rsidR="00100EF6" w:rsidRPr="007A6AE5" w:rsidRDefault="00100EF6" w:rsidP="00100EF6">
      <w:pPr>
        <w:pStyle w:val="Tekstpodstawowy"/>
        <w:ind w:left="928"/>
        <w:rPr>
          <w:rFonts w:ascii="Tahoma" w:hAnsi="Tahoma" w:cs="Tahoma"/>
          <w:color w:val="000000"/>
          <w:sz w:val="20"/>
        </w:rPr>
      </w:pPr>
      <w:r w:rsidRPr="007A6AE5">
        <w:rPr>
          <w:rFonts w:ascii="Tahoma" w:hAnsi="Tahoma" w:cs="Tahoma"/>
          <w:color w:val="000000"/>
          <w:sz w:val="20"/>
        </w:rPr>
        <w:t>Cena =</w:t>
      </w:r>
      <w:r w:rsidRPr="007A6AE5">
        <w:rPr>
          <w:rFonts w:ascii="Tahoma" w:hAnsi="Tahoma" w:cs="Tahoma"/>
          <w:color w:val="000000"/>
          <w:sz w:val="20"/>
        </w:rPr>
        <w:tab/>
      </w:r>
      <w:r w:rsidRPr="007A6AE5">
        <w:rPr>
          <w:rFonts w:ascii="Tahoma" w:hAnsi="Tahoma" w:cs="Tahoma"/>
          <w:color w:val="000000"/>
          <w:sz w:val="20"/>
        </w:rPr>
        <w:tab/>
        <w:t>-------------------------------------------</w:t>
      </w:r>
      <w:r w:rsidRPr="007A6AE5">
        <w:rPr>
          <w:rFonts w:ascii="Tahoma" w:hAnsi="Tahoma" w:cs="Tahoma"/>
          <w:color w:val="000000"/>
          <w:sz w:val="20"/>
        </w:rPr>
        <w:tab/>
        <w:t>x     60   pkt</w:t>
      </w:r>
    </w:p>
    <w:p w:rsidR="00100EF6" w:rsidRPr="007A6AE5" w:rsidRDefault="00100EF6" w:rsidP="00100EF6">
      <w:pPr>
        <w:pStyle w:val="Tekstpodstawowy"/>
        <w:ind w:left="568"/>
        <w:rPr>
          <w:rFonts w:ascii="Tahoma" w:hAnsi="Tahoma" w:cs="Tahoma"/>
          <w:color w:val="000000"/>
          <w:sz w:val="20"/>
        </w:rPr>
      </w:pPr>
      <w:r w:rsidRPr="007A6AE5">
        <w:rPr>
          <w:rFonts w:ascii="Tahoma" w:hAnsi="Tahoma" w:cs="Tahoma"/>
          <w:color w:val="000000"/>
          <w:sz w:val="20"/>
        </w:rPr>
        <w:t xml:space="preserve">                                   cena brutto kolejno ocenianej oferty</w:t>
      </w:r>
    </w:p>
    <w:p w:rsidR="00100EF6" w:rsidRPr="007A6AE5" w:rsidRDefault="00100EF6" w:rsidP="00100EF6">
      <w:pPr>
        <w:rPr>
          <w:rFonts w:ascii="Tahoma" w:hAnsi="Tahoma" w:cs="Tahoma"/>
          <w:b/>
          <w:sz w:val="20"/>
          <w:szCs w:val="20"/>
        </w:rPr>
      </w:pPr>
    </w:p>
    <w:p w:rsidR="00100EF6" w:rsidRPr="007A6AE5" w:rsidRDefault="00100EF6" w:rsidP="00100EF6">
      <w:pPr>
        <w:rPr>
          <w:rFonts w:ascii="Tahoma" w:hAnsi="Tahoma" w:cs="Tahoma"/>
          <w:sz w:val="20"/>
          <w:szCs w:val="20"/>
        </w:rPr>
      </w:pPr>
      <w:r w:rsidRPr="007A6AE5">
        <w:rPr>
          <w:rFonts w:ascii="Tahoma" w:hAnsi="Tahoma" w:cs="Tahoma"/>
          <w:sz w:val="20"/>
          <w:szCs w:val="20"/>
        </w:rPr>
        <w:t xml:space="preserve">       Wykonawca w tym kryterium może otrzymać maksymalnie 60 pkt.</w:t>
      </w:r>
    </w:p>
    <w:p w:rsidR="00100EF6" w:rsidRPr="007A6AE5" w:rsidRDefault="00100EF6" w:rsidP="00100EF6">
      <w:pPr>
        <w:rPr>
          <w:rFonts w:ascii="Tahoma" w:hAnsi="Tahoma" w:cs="Tahoma"/>
          <w:sz w:val="20"/>
          <w:szCs w:val="20"/>
        </w:rPr>
      </w:pPr>
    </w:p>
    <w:p w:rsidR="00DB6064" w:rsidRPr="003743A2" w:rsidRDefault="00100EF6" w:rsidP="003743A2">
      <w:pPr>
        <w:pStyle w:val="Akapitzlist"/>
        <w:numPr>
          <w:ilvl w:val="0"/>
          <w:numId w:val="8"/>
        </w:numPr>
        <w:rPr>
          <w:rFonts w:ascii="Tahoma" w:hAnsi="Tahoma" w:cs="Tahoma"/>
        </w:rPr>
      </w:pPr>
      <w:r w:rsidRPr="003743A2">
        <w:rPr>
          <w:rFonts w:ascii="Tahoma" w:hAnsi="Tahoma" w:cs="Tahoma"/>
          <w:b/>
        </w:rPr>
        <w:t xml:space="preserve">Kryterium –  </w:t>
      </w:r>
      <w:r w:rsidR="00DB6064" w:rsidRPr="003743A2">
        <w:rPr>
          <w:rFonts w:ascii="Tahoma" w:hAnsi="Tahoma" w:cs="Tahoma"/>
          <w:b/>
        </w:rPr>
        <w:t>termin wykonania zamówienia waga: 40%</w:t>
      </w:r>
      <w:r w:rsidR="00DB6064" w:rsidRPr="003743A2">
        <w:rPr>
          <w:rFonts w:ascii="Tahoma" w:hAnsi="Tahoma" w:cs="Tahoma"/>
        </w:rPr>
        <w:t xml:space="preserve"> (40%=40pkt)       Wykonawca w tym kryterium może otrzymać maksymalnie 40 pkt. W przypadku gdy Wykonawca zaoferuje termin  wykonania i dostawy :</w:t>
      </w:r>
    </w:p>
    <w:p w:rsidR="00DB6064" w:rsidRPr="003743A2" w:rsidRDefault="00DB6064" w:rsidP="00DB6064">
      <w:pPr>
        <w:rPr>
          <w:rFonts w:ascii="Tahoma" w:hAnsi="Tahoma" w:cs="Tahoma"/>
          <w:sz w:val="20"/>
          <w:szCs w:val="20"/>
        </w:rPr>
      </w:pPr>
    </w:p>
    <w:p w:rsidR="00DB6064" w:rsidRPr="003743A2" w:rsidRDefault="00DB6064" w:rsidP="00DB6064">
      <w:pPr>
        <w:rPr>
          <w:rFonts w:ascii="Tahoma" w:hAnsi="Tahoma" w:cs="Tahoma"/>
          <w:sz w:val="20"/>
          <w:szCs w:val="20"/>
        </w:rPr>
      </w:pPr>
      <w:r w:rsidRPr="003743A2">
        <w:rPr>
          <w:rFonts w:ascii="Tahoma" w:hAnsi="Tahoma" w:cs="Tahoma"/>
          <w:sz w:val="20"/>
          <w:szCs w:val="20"/>
        </w:rPr>
        <w:t xml:space="preserve">1)  </w:t>
      </w:r>
      <w:r w:rsidR="003743A2">
        <w:rPr>
          <w:rFonts w:ascii="Tahoma" w:hAnsi="Tahoma" w:cs="Tahoma"/>
          <w:sz w:val="20"/>
          <w:szCs w:val="20"/>
        </w:rPr>
        <w:t xml:space="preserve">w terminie  7 dni roboczych od dnia zatwierdzenia projektów graficznych </w:t>
      </w:r>
      <w:r w:rsidRPr="003743A2">
        <w:rPr>
          <w:rFonts w:ascii="Tahoma" w:hAnsi="Tahoma" w:cs="Tahoma"/>
          <w:sz w:val="20"/>
          <w:szCs w:val="20"/>
        </w:rPr>
        <w:t>- </w:t>
      </w:r>
      <w:r w:rsidR="003743A2">
        <w:rPr>
          <w:rFonts w:ascii="Tahoma" w:hAnsi="Tahoma" w:cs="Tahoma"/>
          <w:sz w:val="20"/>
          <w:szCs w:val="20"/>
        </w:rPr>
        <w:t>Wykonawca</w:t>
      </w:r>
      <w:r w:rsidRPr="003743A2">
        <w:rPr>
          <w:rFonts w:ascii="Tahoma" w:hAnsi="Tahoma" w:cs="Tahoma"/>
          <w:sz w:val="20"/>
          <w:szCs w:val="20"/>
        </w:rPr>
        <w:t xml:space="preserve"> otrzyma 40 punktów</w:t>
      </w:r>
    </w:p>
    <w:p w:rsidR="00DB6064" w:rsidRPr="003743A2" w:rsidRDefault="00DB6064" w:rsidP="00DB6064">
      <w:pPr>
        <w:rPr>
          <w:rFonts w:ascii="Tahoma" w:hAnsi="Tahoma" w:cs="Tahoma"/>
          <w:sz w:val="20"/>
          <w:szCs w:val="20"/>
        </w:rPr>
      </w:pPr>
      <w:r w:rsidRPr="003743A2">
        <w:rPr>
          <w:rFonts w:ascii="Tahoma" w:hAnsi="Tahoma" w:cs="Tahoma"/>
          <w:sz w:val="20"/>
          <w:szCs w:val="20"/>
        </w:rPr>
        <w:t>2) </w:t>
      </w:r>
      <w:r w:rsidR="003743A2">
        <w:rPr>
          <w:rFonts w:ascii="Tahoma" w:hAnsi="Tahoma" w:cs="Tahoma"/>
          <w:sz w:val="20"/>
          <w:szCs w:val="20"/>
        </w:rPr>
        <w:t xml:space="preserve">w terminie 10 dni roboczych od dnia zatwierdzenia projektów graficznych </w:t>
      </w:r>
      <w:r w:rsidR="003743A2" w:rsidRPr="003743A2">
        <w:rPr>
          <w:rFonts w:ascii="Tahoma" w:hAnsi="Tahoma" w:cs="Tahoma"/>
          <w:sz w:val="20"/>
          <w:szCs w:val="20"/>
        </w:rPr>
        <w:t>- </w:t>
      </w:r>
      <w:r w:rsidR="003743A2">
        <w:rPr>
          <w:rFonts w:ascii="Tahoma" w:hAnsi="Tahoma" w:cs="Tahoma"/>
          <w:sz w:val="20"/>
          <w:szCs w:val="20"/>
        </w:rPr>
        <w:t>Wykonawca</w:t>
      </w:r>
      <w:r w:rsidR="003743A2" w:rsidRPr="003743A2">
        <w:rPr>
          <w:rFonts w:ascii="Tahoma" w:hAnsi="Tahoma" w:cs="Tahoma"/>
          <w:sz w:val="20"/>
          <w:szCs w:val="20"/>
        </w:rPr>
        <w:t xml:space="preserve"> otrzyma </w:t>
      </w:r>
      <w:r w:rsidR="003743A2">
        <w:rPr>
          <w:rFonts w:ascii="Tahoma" w:hAnsi="Tahoma" w:cs="Tahoma"/>
          <w:sz w:val="20"/>
          <w:szCs w:val="20"/>
        </w:rPr>
        <w:t>2</w:t>
      </w:r>
      <w:r w:rsidR="003743A2" w:rsidRPr="003743A2">
        <w:rPr>
          <w:rFonts w:ascii="Tahoma" w:hAnsi="Tahoma" w:cs="Tahoma"/>
          <w:sz w:val="20"/>
          <w:szCs w:val="20"/>
        </w:rPr>
        <w:t>0 punktów</w:t>
      </w:r>
    </w:p>
    <w:p w:rsidR="003743A2" w:rsidRPr="003743A2" w:rsidRDefault="00DB6064" w:rsidP="003743A2">
      <w:pPr>
        <w:rPr>
          <w:rFonts w:ascii="Tahoma" w:hAnsi="Tahoma" w:cs="Tahoma"/>
          <w:sz w:val="20"/>
          <w:szCs w:val="20"/>
        </w:rPr>
      </w:pPr>
      <w:r w:rsidRPr="003743A2">
        <w:rPr>
          <w:rFonts w:ascii="Tahoma" w:hAnsi="Tahoma" w:cs="Tahoma"/>
          <w:sz w:val="20"/>
          <w:szCs w:val="20"/>
        </w:rPr>
        <w:t xml:space="preserve">3)  </w:t>
      </w:r>
      <w:r w:rsidR="003743A2">
        <w:rPr>
          <w:rFonts w:ascii="Tahoma" w:hAnsi="Tahoma" w:cs="Tahoma"/>
          <w:sz w:val="20"/>
          <w:szCs w:val="20"/>
        </w:rPr>
        <w:t xml:space="preserve">w terminie </w:t>
      </w:r>
      <w:r w:rsidR="00EA05EB">
        <w:rPr>
          <w:rFonts w:ascii="Tahoma" w:hAnsi="Tahoma" w:cs="Tahoma"/>
          <w:sz w:val="20"/>
          <w:szCs w:val="20"/>
        </w:rPr>
        <w:t>14</w:t>
      </w:r>
      <w:r w:rsidR="003743A2">
        <w:rPr>
          <w:rFonts w:ascii="Tahoma" w:hAnsi="Tahoma" w:cs="Tahoma"/>
          <w:sz w:val="20"/>
          <w:szCs w:val="20"/>
        </w:rPr>
        <w:t xml:space="preserve"> dni roboczych od dnia zatwierdzenia projektów graficznych </w:t>
      </w:r>
      <w:r w:rsidR="003743A2" w:rsidRPr="003743A2">
        <w:rPr>
          <w:rFonts w:ascii="Tahoma" w:hAnsi="Tahoma" w:cs="Tahoma"/>
          <w:sz w:val="20"/>
          <w:szCs w:val="20"/>
        </w:rPr>
        <w:t>- </w:t>
      </w:r>
      <w:r w:rsidR="003743A2">
        <w:rPr>
          <w:rFonts w:ascii="Tahoma" w:hAnsi="Tahoma" w:cs="Tahoma"/>
          <w:sz w:val="20"/>
          <w:szCs w:val="20"/>
        </w:rPr>
        <w:t>Wykonawca</w:t>
      </w:r>
      <w:r w:rsidR="003743A2" w:rsidRPr="003743A2">
        <w:rPr>
          <w:rFonts w:ascii="Tahoma" w:hAnsi="Tahoma" w:cs="Tahoma"/>
          <w:sz w:val="20"/>
          <w:szCs w:val="20"/>
        </w:rPr>
        <w:t xml:space="preserve"> otrzyma </w:t>
      </w:r>
      <w:r w:rsidR="003743A2">
        <w:rPr>
          <w:rFonts w:ascii="Tahoma" w:hAnsi="Tahoma" w:cs="Tahoma"/>
          <w:sz w:val="20"/>
          <w:szCs w:val="20"/>
        </w:rPr>
        <w:t>0</w:t>
      </w:r>
      <w:r w:rsidR="003743A2" w:rsidRPr="003743A2">
        <w:rPr>
          <w:rFonts w:ascii="Tahoma" w:hAnsi="Tahoma" w:cs="Tahoma"/>
          <w:sz w:val="20"/>
          <w:szCs w:val="20"/>
        </w:rPr>
        <w:t xml:space="preserve"> punktów</w:t>
      </w:r>
    </w:p>
    <w:p w:rsidR="00DB6064" w:rsidRPr="003743A2" w:rsidRDefault="00DB6064" w:rsidP="00DB6064">
      <w:pPr>
        <w:rPr>
          <w:rFonts w:ascii="Tahoma" w:hAnsi="Tahoma" w:cs="Tahoma"/>
          <w:sz w:val="20"/>
          <w:szCs w:val="20"/>
        </w:rPr>
      </w:pPr>
    </w:p>
    <w:p w:rsidR="003743A2" w:rsidRPr="003743A2" w:rsidRDefault="00DB6064" w:rsidP="003743A2">
      <w:pPr>
        <w:rPr>
          <w:rFonts w:ascii="Tahoma" w:hAnsi="Tahoma" w:cs="Tahoma"/>
          <w:sz w:val="20"/>
          <w:szCs w:val="20"/>
        </w:rPr>
      </w:pPr>
      <w:r w:rsidRPr="003743A2">
        <w:rPr>
          <w:rFonts w:ascii="Tahoma" w:hAnsi="Tahoma" w:cs="Tahoma"/>
          <w:sz w:val="20"/>
          <w:szCs w:val="20"/>
        </w:rPr>
        <w:t xml:space="preserve">Termin wykonania zamówienia nie może być dłuższy niż </w:t>
      </w:r>
      <w:r w:rsidR="003743A2">
        <w:rPr>
          <w:rFonts w:ascii="Tahoma" w:hAnsi="Tahoma" w:cs="Tahoma"/>
          <w:sz w:val="20"/>
          <w:szCs w:val="20"/>
        </w:rPr>
        <w:t>14 dni roboczych od dnia zatwierdzenia projektów graficznych. Jeżeli ten termin będzie dłuższy niż określony przez Zamawiającego oferta zostanie odrzucona.</w:t>
      </w:r>
    </w:p>
    <w:p w:rsidR="00DB6064" w:rsidRPr="003743A2" w:rsidRDefault="00DB6064" w:rsidP="003743A2">
      <w:pPr>
        <w:jc w:val="both"/>
        <w:rPr>
          <w:rFonts w:ascii="Tahoma" w:hAnsi="Tahoma" w:cs="Tahoma"/>
          <w:sz w:val="20"/>
          <w:szCs w:val="20"/>
        </w:rPr>
      </w:pPr>
    </w:p>
    <w:p w:rsidR="00DB6064" w:rsidRPr="0055634B" w:rsidRDefault="00DB6064" w:rsidP="003743A2">
      <w:pPr>
        <w:jc w:val="both"/>
        <w:rPr>
          <w:rFonts w:ascii="Tahoma" w:hAnsi="Tahoma" w:cs="Tahoma"/>
          <w:sz w:val="20"/>
          <w:szCs w:val="20"/>
        </w:rPr>
      </w:pPr>
      <w:r w:rsidRPr="0055634B">
        <w:rPr>
          <w:rFonts w:ascii="Tahoma" w:hAnsi="Tahoma" w:cs="Tahoma"/>
          <w:sz w:val="20"/>
          <w:szCs w:val="20"/>
        </w:rPr>
        <w:t>Oferowany termin dostawy Wykonawca podaje w formularzu oferty, którego wzór stanowi załącznik nr 1 do SIWZ</w:t>
      </w:r>
    </w:p>
    <w:p w:rsidR="00DB6064" w:rsidRDefault="00DB6064" w:rsidP="00DB6064">
      <w:pPr>
        <w:keepLines/>
        <w:suppressAutoHyphens/>
        <w:outlineLvl w:val="5"/>
        <w:rPr>
          <w:rFonts w:ascii="Tahoma" w:eastAsia="Courier New" w:hAnsi="Tahoma" w:cs="Tahoma"/>
        </w:rPr>
      </w:pPr>
    </w:p>
    <w:p w:rsidR="00100EF6" w:rsidRPr="003743A2" w:rsidRDefault="00100EF6" w:rsidP="003743A2">
      <w:pPr>
        <w:rPr>
          <w:rFonts w:ascii="Tahoma" w:eastAsia="Courier New" w:hAnsi="Tahoma" w:cs="Tahoma"/>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eastAsia="Courier New" w:hAnsi="Tahoma" w:cs="Tahoma"/>
          <w:b/>
          <w:sz w:val="20"/>
          <w:szCs w:val="20"/>
        </w:rPr>
        <w:t>7.Wybór oferty:</w:t>
      </w:r>
      <w:r w:rsidRPr="007A6AE5">
        <w:rPr>
          <w:rFonts w:ascii="Tahoma" w:hAnsi="Tahoma" w:cs="Tahoma"/>
          <w:b/>
          <w:sz w:val="20"/>
          <w:szCs w:val="20"/>
          <w:u w:val="single"/>
        </w:rPr>
        <w:t xml:space="preserve"> </w:t>
      </w:r>
    </w:p>
    <w:p w:rsidR="00100EF6" w:rsidRPr="007A6AE5" w:rsidRDefault="00100EF6" w:rsidP="00100EF6">
      <w:pPr>
        <w:suppressAutoHyphens/>
        <w:jc w:val="both"/>
        <w:rPr>
          <w:rFonts w:ascii="Tahoma" w:eastAsia="Courier New" w:hAnsi="Tahoma" w:cs="Tahoma"/>
          <w:color w:val="000000"/>
          <w:sz w:val="20"/>
          <w:szCs w:val="20"/>
        </w:rPr>
      </w:pPr>
    </w:p>
    <w:p w:rsidR="00100EF6" w:rsidRPr="007A6AE5" w:rsidRDefault="00100EF6" w:rsidP="00100EF6">
      <w:pPr>
        <w:jc w:val="both"/>
        <w:rPr>
          <w:rFonts w:ascii="Tahoma" w:eastAsia="Univers-PL" w:hAnsi="Tahoma" w:cs="Tahoma"/>
          <w:sz w:val="20"/>
          <w:szCs w:val="20"/>
        </w:rPr>
      </w:pPr>
      <w:r w:rsidRPr="007A6AE5">
        <w:rPr>
          <w:rFonts w:ascii="Tahoma" w:eastAsia="Courier New" w:hAnsi="Tahoma" w:cs="Tahoma"/>
          <w:color w:val="000000"/>
          <w:sz w:val="20"/>
          <w:szCs w:val="20"/>
        </w:rPr>
        <w:t>Zamawiający udzieli zamówienia Wykonawcy, którego oferta nie podlega odrzuceniu a Wykonawca wykluczeniu oraz  uznana została za najkorzystniejszą, tj. uzyskała największą liczbę punktów za ww. kryteria.</w:t>
      </w:r>
      <w:r w:rsidRPr="007A6AE5">
        <w:rPr>
          <w:rFonts w:ascii="Tahoma" w:eastAsia="Univers-PL" w:hAnsi="Tahoma" w:cs="Tahoma"/>
          <w:sz w:val="20"/>
          <w:szCs w:val="20"/>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sidRPr="007A6AE5">
        <w:rPr>
          <w:rFonts w:ascii="Tahoma" w:hAnsi="Tahoma" w:cs="Tahoma"/>
          <w:sz w:val="20"/>
          <w:szCs w:val="20"/>
        </w:rPr>
        <w:t xml:space="preserve">Zamawiający udzieli zamówienia Wykonawcy, którego oferta odpowiada wszystkim wymaganiom w ustawie </w:t>
      </w:r>
      <w:r w:rsidRPr="007A6AE5">
        <w:rPr>
          <w:rFonts w:ascii="Tahoma" w:hAnsi="Tahoma" w:cs="Tahoma"/>
          <w:sz w:val="20"/>
          <w:szCs w:val="20"/>
        </w:rPr>
        <w:br/>
        <w:t xml:space="preserve">i w SIWZ i zostanie oceniona jako najkorzystniejsza w oparciu o podane w SIWZ kryteria oceny ofert. Jeśli nie będzie można wybrać oferty najkorzystniejszej, z uwagi na to że 2 lub więcej ofert przedstawia taki sam bilans </w:t>
      </w:r>
      <w:r w:rsidRPr="007A6AE5">
        <w:rPr>
          <w:rFonts w:ascii="Tahoma" w:hAnsi="Tahoma" w:cs="Tahoma"/>
          <w:sz w:val="20"/>
          <w:szCs w:val="20"/>
        </w:rPr>
        <w:lastRenderedPageBreak/>
        <w:t>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100EF6" w:rsidRPr="007A6AE5" w:rsidRDefault="00100EF6" w:rsidP="00100EF6">
      <w:pPr>
        <w:keepLines/>
        <w:suppressAutoHyphens/>
        <w:outlineLvl w:val="5"/>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8.OPIS SPOSOBU OBLICZENIA CENY:</w:t>
      </w:r>
      <w:r w:rsidRPr="007A6AE5">
        <w:rPr>
          <w:rFonts w:ascii="Tahoma" w:eastAsia="Verdana,Bold" w:hAnsi="Tahoma" w:cs="Tahoma"/>
          <w:b/>
          <w:bCs/>
          <w:sz w:val="20"/>
          <w:szCs w:val="20"/>
        </w:rPr>
        <w:t xml:space="preserve"> </w:t>
      </w:r>
    </w:p>
    <w:p w:rsidR="00100EF6" w:rsidRPr="007A6AE5" w:rsidRDefault="00100EF6" w:rsidP="00100EF6">
      <w:pPr>
        <w:suppressAutoHyphens/>
        <w:jc w:val="both"/>
        <w:rPr>
          <w:rFonts w:ascii="Tahoma" w:eastAsia="Arial Unicode MS" w:hAnsi="Tahoma" w:cs="Tahoma"/>
          <w:sz w:val="20"/>
          <w:szCs w:val="20"/>
        </w:rPr>
      </w:pPr>
    </w:p>
    <w:p w:rsidR="00100EF6" w:rsidRPr="007A6AE5" w:rsidRDefault="00100EF6" w:rsidP="00100EF6">
      <w:pPr>
        <w:tabs>
          <w:tab w:val="num" w:pos="0"/>
        </w:tabs>
        <w:ind w:left="360" w:hanging="360"/>
        <w:jc w:val="both"/>
        <w:rPr>
          <w:rFonts w:ascii="Tahoma" w:hAnsi="Tahoma" w:cs="Tahoma"/>
          <w:sz w:val="20"/>
          <w:szCs w:val="20"/>
        </w:rPr>
      </w:pPr>
      <w:r w:rsidRPr="007A6AE5">
        <w:rPr>
          <w:rFonts w:ascii="Tahoma" w:hAnsi="Tahoma" w:cs="Tahoma"/>
          <w:sz w:val="20"/>
          <w:szCs w:val="20"/>
        </w:rPr>
        <w:t xml:space="preserve">8.1. Na cenę oferty powinny składać się wszystkie koszty związane z realizacją pełnego zakresu zamówienia określonego w formularzu cenowym – załącznik nr 2 do SIWZ , wzorze umowy ( załącznik nr 8 do SIWZ) i opisie przedmiotu zamówienia i warunkach jego realizacji ( załącznik nr 3  do SIWZ). Cena podana </w:t>
      </w:r>
      <w:r w:rsidRPr="007A6AE5">
        <w:rPr>
          <w:rFonts w:ascii="Tahoma" w:hAnsi="Tahoma" w:cs="Tahoma"/>
          <w:sz w:val="20"/>
          <w:szCs w:val="20"/>
        </w:rPr>
        <w:br/>
        <w:t>w ofercie powinna być ceną kompletną i jednoznaczną i stanowić całkowite wynagrodzenie wykonawcy za wykonanie obowiązków umownych w pełnym zakresie- obejmować winna łączną wycenę wszystkich elementów przedmiotu zamówienia, wskazanych w SIWZ.W tabeli formularza cenowego należy podać ceny jednostkowe brutto poszczególnych elementów składających się na przedmiot zamówienia. Ceny jednostkowe brutto należy pomnożyć przez ilość sztuk odpowiednio dla każdego z elementów. Ceny brutto za realizację poszczególnych elementów przedmiotu zamówienia po zsumowaniu stanowią cenę oferty brutto. Wszelkie koszty wiązane z wykonaniem danego elementu przedmiotu zamówienia musza być wliczone w cenę danego elementu.</w:t>
      </w:r>
    </w:p>
    <w:p w:rsidR="00100EF6" w:rsidRPr="007A6AE5" w:rsidRDefault="00100EF6" w:rsidP="00100EF6">
      <w:pPr>
        <w:ind w:left="426" w:hanging="426"/>
        <w:jc w:val="both"/>
        <w:rPr>
          <w:rFonts w:ascii="Tahoma" w:hAnsi="Tahoma" w:cs="Tahoma"/>
          <w:b/>
          <w:sz w:val="20"/>
          <w:szCs w:val="20"/>
        </w:rPr>
      </w:pPr>
      <w:r w:rsidRPr="007A6AE5">
        <w:rPr>
          <w:rFonts w:ascii="Tahoma" w:hAnsi="Tahoma" w:cs="Tahoma"/>
          <w:bCs/>
          <w:color w:val="000000"/>
          <w:sz w:val="20"/>
          <w:szCs w:val="20"/>
        </w:rPr>
        <w:t xml:space="preserve">8.2. </w:t>
      </w:r>
      <w:bookmarkStart w:id="5" w:name="OLE_LINK1"/>
      <w:bookmarkStart w:id="6" w:name="OLE_LINK2"/>
      <w:r w:rsidRPr="007A6AE5">
        <w:rPr>
          <w:rFonts w:ascii="Tahoma" w:hAnsi="Tahoma" w:cs="Tahoma"/>
          <w:b/>
          <w:bCs/>
          <w:color w:val="000000"/>
          <w:sz w:val="20"/>
          <w:szCs w:val="20"/>
        </w:rPr>
        <w:t xml:space="preserve">W formularzu oferty należy podać cenę oferty </w:t>
      </w:r>
      <w:r w:rsidRPr="007A6AE5">
        <w:rPr>
          <w:rFonts w:ascii="Tahoma" w:hAnsi="Tahoma" w:cs="Tahoma"/>
          <w:b/>
          <w:sz w:val="20"/>
          <w:szCs w:val="20"/>
        </w:rPr>
        <w:t>łącznie z podatkiem VAT (brutto), Cena ta stanowi podstawę oceny ofert, która dokonana zostanie przez Zamawiającego na zasadach określonych w pkt. 6 SIWZ.</w:t>
      </w:r>
      <w:r w:rsidRPr="007A6AE5">
        <w:rPr>
          <w:rFonts w:ascii="Tahoma" w:hAnsi="Tahoma" w:cs="Tahoma"/>
          <w:sz w:val="20"/>
          <w:szCs w:val="20"/>
        </w:rPr>
        <w:t xml:space="preserve"> Cena musi być wyrażona w złotych polskich.</w:t>
      </w:r>
    </w:p>
    <w:bookmarkEnd w:id="5"/>
    <w:bookmarkEnd w:id="6"/>
    <w:p w:rsidR="00100EF6" w:rsidRPr="007A6AE5" w:rsidRDefault="00100EF6" w:rsidP="00100EF6">
      <w:pPr>
        <w:autoSpaceDE w:val="0"/>
        <w:autoSpaceDN w:val="0"/>
        <w:adjustRightInd w:val="0"/>
        <w:ind w:left="284"/>
        <w:contextualSpacing/>
        <w:jc w:val="both"/>
        <w:rPr>
          <w:rFonts w:ascii="Tahoma" w:hAnsi="Tahoma" w:cs="Tahoma"/>
          <w:bCs/>
          <w:iCs/>
          <w:sz w:val="20"/>
          <w:szCs w:val="20"/>
        </w:rPr>
      </w:pPr>
      <w:r w:rsidRPr="007A6AE5">
        <w:rPr>
          <w:rFonts w:ascii="Tahoma" w:hAnsi="Tahoma" w:cs="Tahoma"/>
          <w:sz w:val="20"/>
          <w:szCs w:val="20"/>
          <w:u w:val="single"/>
        </w:rPr>
        <w:t>Wyliczone wartości muszą być wyrażone w złotych polskich</w:t>
      </w:r>
      <w:r w:rsidRPr="007A6AE5">
        <w:rPr>
          <w:rFonts w:ascii="Tahoma" w:hAnsi="Tahoma" w:cs="Tahoma"/>
          <w:sz w:val="20"/>
          <w:szCs w:val="20"/>
        </w:rPr>
        <w:t xml:space="preserve"> (zgodnie z polskim systemem płatniczym </w:t>
      </w:r>
      <w:r w:rsidRPr="007A6AE5">
        <w:rPr>
          <w:rFonts w:ascii="Tahoma" w:hAnsi="Tahoma" w:cs="Tahoma"/>
          <w:sz w:val="20"/>
          <w:szCs w:val="20"/>
          <w:u w:val="single"/>
        </w:rPr>
        <w:t>po zaokrągleniu do pełnych groszy</w:t>
      </w:r>
      <w:r w:rsidRPr="007A6AE5">
        <w:rPr>
          <w:rFonts w:ascii="Tahoma" w:hAnsi="Tahoma" w:cs="Tahoma"/>
          <w:sz w:val="20"/>
          <w:szCs w:val="20"/>
        </w:rPr>
        <w:t>, przy czym końcówki poniżej 0,5 grosza pomija się, a końcówki 0,5 grosza i wyższe zaokrągla się do 1 grosza – dwa miejsca po przecinku).</w:t>
      </w:r>
    </w:p>
    <w:p w:rsidR="00100EF6" w:rsidRPr="007A6AE5" w:rsidRDefault="00100EF6" w:rsidP="00100EF6">
      <w:pPr>
        <w:tabs>
          <w:tab w:val="num" w:pos="0"/>
        </w:tabs>
        <w:ind w:left="360" w:hanging="360"/>
        <w:jc w:val="both"/>
        <w:rPr>
          <w:rFonts w:ascii="Tahoma" w:hAnsi="Tahoma" w:cs="Tahoma"/>
          <w:sz w:val="20"/>
          <w:szCs w:val="20"/>
        </w:rPr>
      </w:pPr>
      <w:r w:rsidRPr="007A6AE5">
        <w:rPr>
          <w:rFonts w:ascii="Tahoma" w:hAnsi="Tahoma" w:cs="Tahoma"/>
          <w:sz w:val="20"/>
          <w:szCs w:val="20"/>
        </w:rPr>
        <w:t xml:space="preserve">8.3. Prawidłowe ustalenie podatku VAT  należy do obowiązków Wykonawcy zgodnie z przepisami Ustawy </w:t>
      </w:r>
      <w:r w:rsidRPr="007A6AE5">
        <w:rPr>
          <w:rFonts w:ascii="Tahoma" w:hAnsi="Tahoma" w:cs="Tahoma"/>
          <w:sz w:val="20"/>
          <w:szCs w:val="20"/>
        </w:rPr>
        <w:br/>
        <w:t>o podatku od towarów i usług. Zamawiający informuje, że nie jest czynnym podatnikiem podatku VAT.</w:t>
      </w:r>
    </w:p>
    <w:p w:rsidR="00100EF6" w:rsidRPr="007A6AE5" w:rsidRDefault="00100EF6" w:rsidP="00100EF6">
      <w:pPr>
        <w:tabs>
          <w:tab w:val="num" w:pos="426"/>
        </w:tabs>
        <w:ind w:left="426" w:hanging="426"/>
        <w:jc w:val="both"/>
        <w:rPr>
          <w:rFonts w:ascii="Tahoma" w:hAnsi="Tahoma" w:cs="Tahoma"/>
          <w:sz w:val="20"/>
          <w:szCs w:val="20"/>
        </w:rPr>
      </w:pPr>
      <w:r w:rsidRPr="007A6AE5">
        <w:rPr>
          <w:rFonts w:ascii="Tahoma" w:hAnsi="Tahoma" w:cs="Tahoma"/>
          <w:sz w:val="20"/>
          <w:szCs w:val="20"/>
        </w:rPr>
        <w:t>8.4. Zamawiający nie dopuszcza przedstawiania ceny ofertowej w kilku wariantach. W przypadku przedstawienia ceny w taki sposób oferta zostanie odrzucona.</w:t>
      </w:r>
    </w:p>
    <w:p w:rsidR="00100EF6" w:rsidRPr="007A6AE5" w:rsidRDefault="00100EF6" w:rsidP="00100EF6">
      <w:pPr>
        <w:tabs>
          <w:tab w:val="num" w:pos="0"/>
        </w:tabs>
        <w:ind w:left="426" w:hanging="426"/>
        <w:jc w:val="both"/>
        <w:rPr>
          <w:rFonts w:ascii="Tahoma" w:hAnsi="Tahoma" w:cs="Tahoma"/>
          <w:sz w:val="20"/>
          <w:szCs w:val="20"/>
        </w:rPr>
      </w:pPr>
      <w:r w:rsidRPr="007A6AE5">
        <w:rPr>
          <w:rFonts w:ascii="Tahoma" w:hAnsi="Tahoma" w:cs="Tahoma"/>
          <w:bCs/>
          <w:sz w:val="20"/>
          <w:szCs w:val="20"/>
        </w:rPr>
        <w:t>8.5.</w:t>
      </w:r>
      <w:r w:rsidRPr="007A6AE5">
        <w:rPr>
          <w:rFonts w:ascii="Tahoma" w:hAnsi="Tahoma" w:cs="Tahoma"/>
          <w:sz w:val="20"/>
          <w:szCs w:val="20"/>
        </w:rPr>
        <w:t xml:space="preserve"> Jeśli cena oferty wydaje się rażąco niska w stosunku do przedmiotu zamówienia i budzi wątpliwości zamawiającego co do możliwości wykonania przedmiotu zamówienia zgodnie z wymaganiami określonymi przez Zamawiającego lub wynikającymi z odrębnych przepisów, zamawiający zwraca się </w:t>
      </w:r>
      <w:r w:rsidRPr="007A6AE5">
        <w:rPr>
          <w:rFonts w:ascii="Tahoma" w:hAnsi="Tahoma" w:cs="Tahoma"/>
          <w:sz w:val="20"/>
          <w:szCs w:val="20"/>
        </w:rPr>
        <w:br/>
        <w:t xml:space="preserve">o udzielenie wyjaśnień, w tym złożenie dowodów, dotyczących elementów oferty mających wpływ na wysokość ceny, w szczególności w zakresie o którym mowa w art. 90 ust.1pkt. 1 -5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Zamawiający zwraca się również do Wykonawcy o udzielenie wyjaśnień w przypadku o którym mowa </w:t>
      </w:r>
      <w:r w:rsidRPr="007A6AE5">
        <w:rPr>
          <w:rFonts w:ascii="Tahoma" w:hAnsi="Tahoma" w:cs="Tahoma"/>
          <w:sz w:val="20"/>
          <w:szCs w:val="20"/>
        </w:rPr>
        <w:br/>
        <w:t xml:space="preserve">w art. 90 ust.1 pkt. 1 a ustawy </w:t>
      </w:r>
      <w:proofErr w:type="spellStart"/>
      <w:r w:rsidRPr="007A6AE5">
        <w:rPr>
          <w:rFonts w:ascii="Tahoma" w:hAnsi="Tahoma" w:cs="Tahoma"/>
          <w:sz w:val="20"/>
          <w:szCs w:val="20"/>
        </w:rPr>
        <w:t>pzp</w:t>
      </w:r>
      <w:proofErr w:type="spellEnd"/>
      <w:r w:rsidRPr="007A6AE5">
        <w:rPr>
          <w:rFonts w:ascii="Tahoma" w:hAnsi="Tahoma" w:cs="Tahoma"/>
          <w:sz w:val="20"/>
          <w:szCs w:val="20"/>
        </w:rPr>
        <w:t>. Obowiązek wykazania, że oferta nie zawiera rażąco niskiej ceny spoczywa na Wykonawcy.</w:t>
      </w:r>
    </w:p>
    <w:p w:rsidR="00100EF6" w:rsidRPr="007A6AE5" w:rsidRDefault="00100EF6" w:rsidP="00100EF6">
      <w:pPr>
        <w:keepLines/>
        <w:suppressAutoHyphens/>
        <w:outlineLvl w:val="5"/>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9.OCENA OFERTY</w:t>
      </w:r>
      <w:r w:rsidRPr="007A6AE5">
        <w:rPr>
          <w:rFonts w:ascii="Tahoma" w:eastAsia="Verdana,Bold" w:hAnsi="Tahoma" w:cs="Tahoma"/>
          <w:b/>
          <w:bCs/>
          <w:sz w:val="20"/>
          <w:szCs w:val="20"/>
        </w:rPr>
        <w:t xml:space="preserve"> </w:t>
      </w:r>
    </w:p>
    <w:p w:rsidR="00100EF6" w:rsidRPr="007A6AE5" w:rsidRDefault="00100EF6" w:rsidP="00100EF6">
      <w:pPr>
        <w:suppressAutoHyphens/>
        <w:jc w:val="both"/>
        <w:rPr>
          <w:rFonts w:ascii="Tahoma" w:eastAsia="Arial Unicode MS" w:hAnsi="Tahoma" w:cs="Tahoma"/>
          <w:sz w:val="20"/>
          <w:szCs w:val="20"/>
        </w:rPr>
      </w:pPr>
    </w:p>
    <w:p w:rsidR="00100EF6" w:rsidRPr="007A6AE5" w:rsidRDefault="00100EF6" w:rsidP="00100EF6">
      <w:pPr>
        <w:tabs>
          <w:tab w:val="num" w:pos="426"/>
          <w:tab w:val="num" w:pos="502"/>
        </w:tabs>
        <w:jc w:val="both"/>
        <w:rPr>
          <w:rFonts w:ascii="Tahoma" w:hAnsi="Tahoma" w:cs="Tahoma"/>
          <w:sz w:val="20"/>
          <w:szCs w:val="20"/>
        </w:rPr>
      </w:pPr>
      <w:r w:rsidRPr="007A6AE5">
        <w:rPr>
          <w:rFonts w:ascii="Tahoma" w:hAnsi="Tahoma" w:cs="Tahoma"/>
          <w:sz w:val="20"/>
          <w:szCs w:val="20"/>
        </w:rPr>
        <w:t xml:space="preserve">9.1.Zamawiający uzna za najkorzystniejszą ofertę, która spełnia wszystkie wymogi określone w specyfikacji istotnych warunków zamówienia i otrzyma największą ilość punktów kryteriach oceny ofert. Zgodnie z art. 87 ust. 1 PZP w toku badania i oceny ofert Zamawiający może żądać od Wykonawców wyjaśnień dotyczących treści złożonej oferty. </w:t>
      </w:r>
    </w:p>
    <w:p w:rsidR="00100EF6" w:rsidRPr="007A6AE5" w:rsidRDefault="00100EF6" w:rsidP="00100EF6">
      <w:pPr>
        <w:tabs>
          <w:tab w:val="num" w:pos="426"/>
          <w:tab w:val="num" w:pos="502"/>
        </w:tabs>
        <w:jc w:val="both"/>
        <w:rPr>
          <w:rFonts w:ascii="Tahoma" w:hAnsi="Tahoma" w:cs="Tahoma"/>
          <w:sz w:val="20"/>
          <w:szCs w:val="20"/>
        </w:rPr>
      </w:pPr>
      <w:r w:rsidRPr="007A6AE5">
        <w:rPr>
          <w:rFonts w:ascii="Tahoma" w:hAnsi="Tahoma" w:cs="Tahoma"/>
          <w:sz w:val="20"/>
          <w:szCs w:val="20"/>
        </w:rPr>
        <w:t>9.2.Zamawiający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100EF6" w:rsidRPr="007A6AE5" w:rsidRDefault="00100EF6" w:rsidP="00100EF6">
      <w:pPr>
        <w:tabs>
          <w:tab w:val="num" w:pos="426"/>
          <w:tab w:val="num" w:pos="502"/>
        </w:tabs>
        <w:jc w:val="both"/>
        <w:rPr>
          <w:rFonts w:ascii="Tahoma" w:hAnsi="Tahoma" w:cs="Tahoma"/>
          <w:sz w:val="20"/>
          <w:szCs w:val="20"/>
        </w:rPr>
      </w:pPr>
    </w:p>
    <w:p w:rsidR="00100EF6" w:rsidRPr="007A6AE5" w:rsidRDefault="00100EF6" w:rsidP="00100EF6">
      <w:pPr>
        <w:tabs>
          <w:tab w:val="num" w:pos="426"/>
          <w:tab w:val="num" w:pos="502"/>
        </w:tabs>
        <w:jc w:val="both"/>
        <w:rPr>
          <w:rFonts w:ascii="Tahoma" w:hAnsi="Tahoma" w:cs="Tahoma"/>
          <w:sz w:val="20"/>
          <w:szCs w:val="20"/>
        </w:rPr>
      </w:pPr>
      <w:r w:rsidRPr="007A6AE5">
        <w:rPr>
          <w:rFonts w:ascii="Tahoma" w:hAnsi="Tahoma" w:cs="Tahoma"/>
          <w:sz w:val="20"/>
          <w:szCs w:val="20"/>
        </w:rPr>
        <w:t>9.3.W razie wątpliwości w zakresie złożonych oświadczeń czy dokumentów na potwierdzenie warunków udziału w postępowaniu, Zamawiający zgodnie z art. 26 ust. 4 PZP może wezwać Wykonawcę do złożenia wyjaśnień  w wyznaczonym  terminie.</w:t>
      </w:r>
    </w:p>
    <w:p w:rsidR="00100EF6" w:rsidRPr="007A6AE5" w:rsidRDefault="00100EF6" w:rsidP="00100EF6">
      <w:pPr>
        <w:tabs>
          <w:tab w:val="num" w:pos="426"/>
          <w:tab w:val="num" w:pos="502"/>
        </w:tabs>
        <w:jc w:val="both"/>
        <w:rPr>
          <w:rFonts w:ascii="Tahoma" w:hAnsi="Tahoma" w:cs="Tahoma"/>
          <w:sz w:val="20"/>
          <w:szCs w:val="20"/>
        </w:rPr>
      </w:pPr>
    </w:p>
    <w:p w:rsidR="00100EF6" w:rsidRPr="007A6AE5" w:rsidRDefault="00100EF6" w:rsidP="00100EF6">
      <w:pPr>
        <w:tabs>
          <w:tab w:val="num" w:pos="426"/>
          <w:tab w:val="num" w:pos="502"/>
        </w:tabs>
        <w:jc w:val="both"/>
        <w:rPr>
          <w:rFonts w:ascii="Tahoma" w:hAnsi="Tahoma" w:cs="Tahoma"/>
          <w:sz w:val="20"/>
          <w:szCs w:val="20"/>
        </w:rPr>
      </w:pPr>
      <w:r w:rsidRPr="007A6AE5">
        <w:rPr>
          <w:rFonts w:ascii="Tahoma" w:hAnsi="Tahoma" w:cs="Tahoma"/>
          <w:sz w:val="20"/>
          <w:szCs w:val="20"/>
        </w:rPr>
        <w:t xml:space="preserve">9.4.Zamawiający może żądać przedstawienia oryginału, lub notarialnie poświadczonej kopii dokumentu  </w:t>
      </w:r>
      <w:r w:rsidRPr="007A6AE5">
        <w:rPr>
          <w:rFonts w:ascii="Tahoma" w:hAnsi="Tahoma" w:cs="Tahoma"/>
          <w:sz w:val="20"/>
          <w:szCs w:val="20"/>
        </w:rPr>
        <w:br/>
        <w:t xml:space="preserve">w  przypadku gdy złożone przez Wykonawcę kopie dokumentów są nieczytelne lub budzą wątpliwości co do ich prawdziwości zgodnie z rozporządzeniem Ministra Rozwoju z dnia 26.07.2016r – </w:t>
      </w:r>
      <w:r w:rsidRPr="007A6AE5">
        <w:rPr>
          <w:rFonts w:ascii="Tahoma" w:hAnsi="Tahoma" w:cs="Tahoma"/>
          <w:sz w:val="20"/>
          <w:szCs w:val="20"/>
        </w:rPr>
        <w:br/>
      </w:r>
      <w:r w:rsidRPr="007A6AE5">
        <w:rPr>
          <w:rFonts w:ascii="Tahoma" w:hAnsi="Tahoma" w:cs="Tahoma"/>
          <w:bCs/>
          <w:sz w:val="20"/>
          <w:szCs w:val="20"/>
        </w:rPr>
        <w:t xml:space="preserve">Dz. U. z 2016r, poz. 1126. </w:t>
      </w:r>
    </w:p>
    <w:p w:rsidR="00100EF6" w:rsidRPr="007A6AE5" w:rsidRDefault="00100EF6" w:rsidP="00100EF6">
      <w:pPr>
        <w:tabs>
          <w:tab w:val="num" w:pos="426"/>
          <w:tab w:val="num" w:pos="502"/>
        </w:tabs>
        <w:autoSpaceDE w:val="0"/>
        <w:autoSpaceDN w:val="0"/>
        <w:adjustRightInd w:val="0"/>
        <w:jc w:val="both"/>
        <w:rPr>
          <w:rFonts w:ascii="Tahoma" w:hAnsi="Tahoma" w:cs="Tahoma"/>
          <w:bCs/>
          <w:sz w:val="20"/>
          <w:szCs w:val="20"/>
        </w:rPr>
      </w:pPr>
      <w:r w:rsidRPr="007A6AE5">
        <w:rPr>
          <w:rFonts w:ascii="Tahoma" w:hAnsi="Tahoma" w:cs="Tahoma"/>
          <w:sz w:val="20"/>
          <w:szCs w:val="20"/>
        </w:rPr>
        <w:t>9.5.W przypadku wątpliwości co do treści dokumentu złożonego przez wykonawc</w:t>
      </w:r>
      <w:r w:rsidRPr="007A6AE5">
        <w:rPr>
          <w:rFonts w:ascii="Tahoma" w:eastAsia="TimesNewRoman" w:hAnsi="Tahoma" w:cs="Tahoma"/>
          <w:sz w:val="20"/>
          <w:szCs w:val="20"/>
        </w:rPr>
        <w:t xml:space="preserve">ę </w:t>
      </w:r>
      <w:r w:rsidRPr="007A6AE5">
        <w:rPr>
          <w:rFonts w:ascii="Tahoma" w:hAnsi="Tahoma" w:cs="Tahoma"/>
          <w:sz w:val="20"/>
          <w:szCs w:val="20"/>
        </w:rPr>
        <w:t>maj</w:t>
      </w:r>
      <w:r w:rsidRPr="007A6AE5">
        <w:rPr>
          <w:rFonts w:ascii="Tahoma" w:eastAsia="TimesNewRoman" w:hAnsi="Tahoma" w:cs="Tahoma"/>
          <w:sz w:val="20"/>
          <w:szCs w:val="20"/>
        </w:rPr>
        <w:t>ą</w:t>
      </w:r>
      <w:r w:rsidRPr="007A6AE5">
        <w:rPr>
          <w:rFonts w:ascii="Tahoma" w:hAnsi="Tahoma" w:cs="Tahoma"/>
          <w:sz w:val="20"/>
          <w:szCs w:val="20"/>
        </w:rPr>
        <w:t>cego siedzib</w:t>
      </w:r>
      <w:r w:rsidRPr="007A6AE5">
        <w:rPr>
          <w:rFonts w:ascii="Tahoma" w:eastAsia="TimesNewRoman" w:hAnsi="Tahoma" w:cs="Tahoma"/>
          <w:sz w:val="20"/>
          <w:szCs w:val="20"/>
        </w:rPr>
        <w:t xml:space="preserve">ę </w:t>
      </w:r>
      <w:r w:rsidRPr="007A6AE5">
        <w:rPr>
          <w:rFonts w:ascii="Tahoma" w:hAnsi="Tahoma" w:cs="Tahoma"/>
          <w:sz w:val="20"/>
          <w:szCs w:val="20"/>
        </w:rPr>
        <w:t>lub miejsce zamieszkania poza terytorium Rzeczypospolitej Polskiej, zamawiaj</w:t>
      </w:r>
      <w:r w:rsidRPr="007A6AE5">
        <w:rPr>
          <w:rFonts w:ascii="Tahoma" w:eastAsia="TimesNewRoman" w:hAnsi="Tahoma" w:cs="Tahoma"/>
          <w:sz w:val="20"/>
          <w:szCs w:val="20"/>
        </w:rPr>
        <w:t>ą</w:t>
      </w:r>
      <w:r w:rsidRPr="007A6AE5">
        <w:rPr>
          <w:rFonts w:ascii="Tahoma" w:hAnsi="Tahoma" w:cs="Tahoma"/>
          <w:sz w:val="20"/>
          <w:szCs w:val="20"/>
        </w:rPr>
        <w:t>cy może zwróci</w:t>
      </w:r>
      <w:r w:rsidRPr="007A6AE5">
        <w:rPr>
          <w:rFonts w:ascii="Tahoma" w:eastAsia="TimesNewRoman" w:hAnsi="Tahoma" w:cs="Tahoma"/>
          <w:sz w:val="20"/>
          <w:szCs w:val="20"/>
        </w:rPr>
        <w:t xml:space="preserve">ć </w:t>
      </w:r>
      <w:r w:rsidRPr="007A6AE5">
        <w:rPr>
          <w:rFonts w:ascii="Tahoma" w:hAnsi="Tahoma" w:cs="Tahoma"/>
          <w:sz w:val="20"/>
          <w:szCs w:val="20"/>
        </w:rPr>
        <w:t>si</w:t>
      </w:r>
      <w:r w:rsidRPr="007A6AE5">
        <w:rPr>
          <w:rFonts w:ascii="Tahoma" w:eastAsia="TimesNewRoman" w:hAnsi="Tahoma" w:cs="Tahoma"/>
          <w:sz w:val="20"/>
          <w:szCs w:val="20"/>
        </w:rPr>
        <w:t xml:space="preserve">ę </w:t>
      </w:r>
      <w:r w:rsidRPr="007A6AE5">
        <w:rPr>
          <w:rFonts w:ascii="Tahoma" w:hAnsi="Tahoma" w:cs="Tahoma"/>
          <w:sz w:val="20"/>
          <w:szCs w:val="20"/>
        </w:rPr>
        <w:t>do wła</w:t>
      </w:r>
      <w:r w:rsidRPr="007A6AE5">
        <w:rPr>
          <w:rFonts w:ascii="Tahoma" w:eastAsia="TimesNewRoman" w:hAnsi="Tahoma" w:cs="Tahoma"/>
          <w:sz w:val="20"/>
          <w:szCs w:val="20"/>
        </w:rPr>
        <w:t>ś</w:t>
      </w:r>
      <w:r w:rsidRPr="007A6AE5">
        <w:rPr>
          <w:rFonts w:ascii="Tahoma" w:hAnsi="Tahoma" w:cs="Tahoma"/>
          <w:sz w:val="20"/>
          <w:szCs w:val="20"/>
        </w:rPr>
        <w:t>ciwych organów odpowiednio miejsca zamieszkania osoby lub kraju, w którym Wykonawca ma siedzib</w:t>
      </w:r>
      <w:r w:rsidRPr="007A6AE5">
        <w:rPr>
          <w:rFonts w:ascii="Tahoma" w:eastAsia="TimesNewRoman" w:hAnsi="Tahoma" w:cs="Tahoma"/>
          <w:sz w:val="20"/>
          <w:szCs w:val="20"/>
        </w:rPr>
        <w:t xml:space="preserve">ę </w:t>
      </w:r>
      <w:r w:rsidRPr="007A6AE5">
        <w:rPr>
          <w:rFonts w:ascii="Tahoma" w:hAnsi="Tahoma" w:cs="Tahoma"/>
          <w:sz w:val="20"/>
          <w:szCs w:val="20"/>
        </w:rPr>
        <w:t>lub miejsce zamieszkania z wnioskiem o udzielenie niezb</w:t>
      </w:r>
      <w:r w:rsidRPr="007A6AE5">
        <w:rPr>
          <w:rFonts w:ascii="Tahoma" w:eastAsia="TimesNewRoman" w:hAnsi="Tahoma" w:cs="Tahoma"/>
          <w:sz w:val="20"/>
          <w:szCs w:val="20"/>
        </w:rPr>
        <w:t>ę</w:t>
      </w:r>
      <w:r w:rsidRPr="007A6AE5">
        <w:rPr>
          <w:rFonts w:ascii="Tahoma" w:hAnsi="Tahoma" w:cs="Tahoma"/>
          <w:sz w:val="20"/>
          <w:szCs w:val="20"/>
        </w:rPr>
        <w:t>dnych informacji dotycz</w:t>
      </w:r>
      <w:r w:rsidRPr="007A6AE5">
        <w:rPr>
          <w:rFonts w:ascii="Tahoma" w:eastAsia="TimesNewRoman" w:hAnsi="Tahoma" w:cs="Tahoma"/>
          <w:sz w:val="20"/>
          <w:szCs w:val="20"/>
        </w:rPr>
        <w:t>ą</w:t>
      </w:r>
      <w:r w:rsidRPr="007A6AE5">
        <w:rPr>
          <w:rFonts w:ascii="Tahoma" w:hAnsi="Tahoma" w:cs="Tahoma"/>
          <w:sz w:val="20"/>
          <w:szCs w:val="20"/>
        </w:rPr>
        <w:t>cych przedło</w:t>
      </w:r>
      <w:r w:rsidRPr="007A6AE5">
        <w:rPr>
          <w:rFonts w:ascii="Tahoma" w:eastAsia="TimesNewRoman" w:hAnsi="Tahoma" w:cs="Tahoma"/>
          <w:sz w:val="20"/>
          <w:szCs w:val="20"/>
        </w:rPr>
        <w:t>ż</w:t>
      </w:r>
      <w:r w:rsidRPr="007A6AE5">
        <w:rPr>
          <w:rFonts w:ascii="Tahoma" w:hAnsi="Tahoma" w:cs="Tahoma"/>
          <w:sz w:val="20"/>
          <w:szCs w:val="20"/>
        </w:rPr>
        <w:t>onego dokumentu.</w:t>
      </w:r>
    </w:p>
    <w:p w:rsidR="00100EF6" w:rsidRPr="007A6AE5" w:rsidRDefault="00100EF6" w:rsidP="00100EF6">
      <w:pPr>
        <w:tabs>
          <w:tab w:val="num" w:pos="426"/>
          <w:tab w:val="num" w:pos="502"/>
        </w:tabs>
        <w:autoSpaceDE w:val="0"/>
        <w:autoSpaceDN w:val="0"/>
        <w:adjustRightInd w:val="0"/>
        <w:jc w:val="both"/>
        <w:rPr>
          <w:rFonts w:ascii="Tahoma" w:hAnsi="Tahoma" w:cs="Tahoma"/>
          <w:bCs/>
          <w:sz w:val="20"/>
          <w:szCs w:val="20"/>
        </w:rPr>
      </w:pPr>
      <w:r w:rsidRPr="007A6AE5">
        <w:rPr>
          <w:rFonts w:ascii="Tahoma" w:hAnsi="Tahoma" w:cs="Tahoma"/>
          <w:sz w:val="20"/>
          <w:szCs w:val="20"/>
        </w:rPr>
        <w:lastRenderedPageBreak/>
        <w:t>9.6.Zamawiający udzieli zamówienia Wykonawcy, którego oferta odpowiada wszystkim wymaganiom przedstawionym w niniejszej  specyfikacji i zostanie oceniona jako najkorzystniejsza w oparciu o podane kryteria wyboru oraz będzie zgodna z ustawą.</w:t>
      </w:r>
    </w:p>
    <w:p w:rsidR="00100EF6" w:rsidRPr="007A6AE5" w:rsidRDefault="00100EF6" w:rsidP="00100EF6">
      <w:pPr>
        <w:tabs>
          <w:tab w:val="num" w:pos="426"/>
          <w:tab w:val="num" w:pos="502"/>
        </w:tabs>
        <w:autoSpaceDE w:val="0"/>
        <w:autoSpaceDN w:val="0"/>
        <w:adjustRightInd w:val="0"/>
        <w:jc w:val="both"/>
        <w:rPr>
          <w:rFonts w:ascii="Tahoma" w:hAnsi="Tahoma" w:cs="Tahoma"/>
          <w:bCs/>
          <w:sz w:val="20"/>
          <w:szCs w:val="20"/>
        </w:rPr>
      </w:pPr>
      <w:r w:rsidRPr="007A6AE5">
        <w:rPr>
          <w:rFonts w:ascii="Tahoma" w:hAnsi="Tahoma" w:cs="Tahoma"/>
          <w:sz w:val="20"/>
          <w:szCs w:val="20"/>
        </w:rPr>
        <w:t>9.7.Zamawiający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Pr="007A6AE5">
        <w:rPr>
          <w:rFonts w:ascii="Tahoma" w:hAnsi="Tahoma" w:cs="Tahoma"/>
          <w:color w:val="000000"/>
          <w:sz w:val="20"/>
          <w:szCs w:val="20"/>
        </w:rPr>
        <w:t xml:space="preserve"> </w:t>
      </w:r>
      <w:hyperlink r:id="rId11" w:history="1">
        <w:r w:rsidRPr="007A6AE5">
          <w:rPr>
            <w:rStyle w:val="Hipercze"/>
            <w:rFonts w:ascii="Tahoma" w:hAnsi="Tahoma" w:cs="Tahoma"/>
            <w:color w:val="000000"/>
            <w:sz w:val="20"/>
            <w:szCs w:val="20"/>
          </w:rPr>
          <w:t>www.dwup.pl</w:t>
        </w:r>
      </w:hyperlink>
      <w:r w:rsidRPr="007A6AE5">
        <w:rPr>
          <w:rFonts w:ascii="Tahoma" w:hAnsi="Tahoma" w:cs="Tahoma"/>
          <w:b/>
          <w:sz w:val="20"/>
          <w:szCs w:val="20"/>
        </w:rPr>
        <w:t xml:space="preserve"> </w:t>
      </w:r>
      <w:r w:rsidRPr="007A6AE5">
        <w:rPr>
          <w:rFonts w:ascii="Tahoma" w:hAnsi="Tahoma" w:cs="Tahoma"/>
          <w:sz w:val="20"/>
          <w:szCs w:val="20"/>
        </w:rPr>
        <w:t>i na tablicy ogłoszeń w siedzibie Zamawiającego.</w:t>
      </w:r>
    </w:p>
    <w:p w:rsidR="00100EF6" w:rsidRPr="007A6AE5" w:rsidRDefault="00100EF6" w:rsidP="00100EF6">
      <w:pPr>
        <w:tabs>
          <w:tab w:val="num" w:pos="502"/>
          <w:tab w:val="num" w:pos="720"/>
        </w:tabs>
        <w:autoSpaceDE w:val="0"/>
        <w:autoSpaceDN w:val="0"/>
        <w:adjustRightInd w:val="0"/>
        <w:ind w:left="426"/>
        <w:jc w:val="both"/>
        <w:rPr>
          <w:rFonts w:ascii="Tahoma" w:hAnsi="Tahoma" w:cs="Tahoma"/>
          <w:bCs/>
          <w:sz w:val="20"/>
          <w:szCs w:val="20"/>
        </w:rPr>
      </w:pPr>
    </w:p>
    <w:p w:rsidR="00100EF6" w:rsidRPr="007A6AE5" w:rsidRDefault="00100EF6" w:rsidP="00EA05EB">
      <w:pPr>
        <w:keepLines/>
        <w:suppressAutoHyphens/>
        <w:jc w:val="both"/>
        <w:outlineLvl w:val="5"/>
        <w:rPr>
          <w:rFonts w:ascii="Tahoma" w:eastAsia="Verdana,Bold" w:hAnsi="Tahoma" w:cs="Tahoma"/>
          <w:b/>
          <w:bCs/>
          <w:sz w:val="20"/>
          <w:szCs w:val="20"/>
        </w:rPr>
      </w:pPr>
      <w:r w:rsidRPr="007A6AE5">
        <w:rPr>
          <w:rFonts w:ascii="Tahoma" w:hAnsi="Tahoma" w:cs="Tahoma"/>
          <w:b/>
          <w:sz w:val="20"/>
          <w:szCs w:val="20"/>
        </w:rPr>
        <w:t>10..WYMAGANY TERMIN REALIZACJI ZAMÓWIENIA:</w:t>
      </w:r>
      <w:r w:rsidRPr="007A6AE5">
        <w:rPr>
          <w:rFonts w:ascii="Tahoma" w:eastAsia="Verdana,Bold" w:hAnsi="Tahoma" w:cs="Tahoma"/>
          <w:b/>
          <w:bCs/>
          <w:sz w:val="20"/>
          <w:szCs w:val="20"/>
        </w:rPr>
        <w:t xml:space="preserve"> </w:t>
      </w:r>
      <w:r w:rsidR="00EA05EB">
        <w:rPr>
          <w:rFonts w:ascii="Tahoma" w:hAnsi="Tahoma" w:cs="Tahoma"/>
          <w:sz w:val="20"/>
          <w:szCs w:val="20"/>
        </w:rPr>
        <w:t>w terminie 14 dni roboczych od dnia zatwierdzenia projektów graficznych</w:t>
      </w:r>
    </w:p>
    <w:p w:rsidR="00100EF6" w:rsidRPr="007A6AE5" w:rsidRDefault="00100EF6" w:rsidP="00EA05EB">
      <w:pPr>
        <w:jc w:val="both"/>
        <w:rPr>
          <w:rFonts w:ascii="Tahoma" w:hAnsi="Tahoma" w:cs="Tahoma"/>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11.UDZIELANIE WYJAŚNIEŃ DOTYCZĄCYCH  SIWZ</w:t>
      </w:r>
      <w:r w:rsidRPr="007A6AE5">
        <w:rPr>
          <w:rFonts w:ascii="Tahoma" w:hAnsi="Tahoma" w:cs="Tahoma"/>
          <w:b/>
          <w:bCs/>
          <w:sz w:val="20"/>
          <w:szCs w:val="20"/>
        </w:rPr>
        <w:t xml:space="preserve">: </w:t>
      </w:r>
    </w:p>
    <w:p w:rsidR="00100EF6" w:rsidRPr="007A6AE5" w:rsidRDefault="00100EF6" w:rsidP="00100EF6">
      <w:pPr>
        <w:suppressAutoHyphens/>
        <w:jc w:val="both"/>
        <w:rPr>
          <w:rFonts w:ascii="Tahoma" w:hAnsi="Tahoma" w:cs="Tahoma"/>
          <w:b/>
          <w:bCs/>
          <w:sz w:val="20"/>
          <w:szCs w:val="20"/>
        </w:rPr>
      </w:pPr>
    </w:p>
    <w:p w:rsidR="00100EF6" w:rsidRPr="007A6AE5" w:rsidRDefault="00100EF6" w:rsidP="00100EF6">
      <w:pPr>
        <w:suppressAutoHyphens/>
        <w:ind w:left="360" w:hanging="360"/>
        <w:jc w:val="both"/>
        <w:rPr>
          <w:rFonts w:ascii="Tahoma" w:eastAsia="Arial Unicode MS" w:hAnsi="Tahoma" w:cs="Tahoma"/>
          <w:sz w:val="20"/>
          <w:szCs w:val="20"/>
        </w:rPr>
      </w:pPr>
    </w:p>
    <w:p w:rsidR="00100EF6" w:rsidRPr="007A6AE5" w:rsidRDefault="00100EF6" w:rsidP="00100EF6">
      <w:pPr>
        <w:pStyle w:val="Akapitzlist"/>
        <w:ind w:left="426" w:hanging="426"/>
        <w:jc w:val="both"/>
        <w:rPr>
          <w:rFonts w:ascii="Tahoma" w:eastAsia="MS Mincho" w:hAnsi="Tahoma" w:cs="Tahoma"/>
        </w:rPr>
      </w:pPr>
      <w:r w:rsidRPr="007A6AE5">
        <w:rPr>
          <w:rFonts w:ascii="Tahoma" w:hAnsi="Tahoma" w:cs="Tahoma"/>
        </w:rPr>
        <w:t>11.1.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100EF6" w:rsidRPr="007A6AE5" w:rsidRDefault="00100EF6" w:rsidP="00100EF6">
      <w:pPr>
        <w:pStyle w:val="Akapitzlist"/>
        <w:ind w:left="426" w:hanging="426"/>
        <w:jc w:val="both"/>
        <w:rPr>
          <w:rFonts w:ascii="Tahoma" w:eastAsia="Arial Unicode MS" w:hAnsi="Tahoma" w:cs="Tahoma"/>
        </w:rPr>
      </w:pPr>
      <w:r w:rsidRPr="007A6AE5">
        <w:rPr>
          <w:rFonts w:ascii="Tahoma" w:hAnsi="Tahoma" w:cs="Tahoma"/>
        </w:rPr>
        <w:t>11.2.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100EF6" w:rsidRPr="007A6AE5" w:rsidRDefault="00100EF6" w:rsidP="00100EF6">
      <w:pPr>
        <w:ind w:left="425" w:hanging="425"/>
        <w:jc w:val="both"/>
        <w:rPr>
          <w:rFonts w:ascii="Tahoma" w:hAnsi="Tahoma" w:cs="Tahoma"/>
          <w:sz w:val="20"/>
          <w:szCs w:val="20"/>
        </w:rPr>
      </w:pPr>
      <w:r w:rsidRPr="007A6AE5">
        <w:rPr>
          <w:rFonts w:ascii="Tahoma" w:hAnsi="Tahoma" w:cs="Tahoma"/>
          <w:sz w:val="20"/>
          <w:szCs w:val="20"/>
        </w:rPr>
        <w:t>11.3. Przedłużenie terminu składania ofert nie wpływa na bieg terminu składania wniosków o wyjaśnienie SIWZ.</w:t>
      </w:r>
    </w:p>
    <w:p w:rsidR="00100EF6" w:rsidRPr="007A6AE5" w:rsidRDefault="00100EF6" w:rsidP="00100EF6">
      <w:pPr>
        <w:ind w:left="426" w:hanging="425"/>
        <w:jc w:val="both"/>
        <w:rPr>
          <w:rFonts w:ascii="Tahoma" w:hAnsi="Tahoma" w:cs="Tahoma"/>
          <w:sz w:val="20"/>
          <w:szCs w:val="20"/>
        </w:rPr>
      </w:pPr>
      <w:r w:rsidRPr="007A6AE5">
        <w:rPr>
          <w:rFonts w:ascii="Tahoma" w:hAnsi="Tahoma" w:cs="Tahoma"/>
          <w:sz w:val="20"/>
          <w:szCs w:val="20"/>
        </w:rPr>
        <w:t>11.4. Zamawiający  treść wyjaśnień/odpowiedzi będzie przekazywał Wykonawcom, którym przekazał SIWZ oraz udostępniał je będzie na stronie internetowej www.dwup.pl, bez ujawniania źródeł zapytania.</w:t>
      </w:r>
    </w:p>
    <w:p w:rsidR="00100EF6" w:rsidRPr="007A6AE5" w:rsidRDefault="00100EF6" w:rsidP="00100EF6">
      <w:pPr>
        <w:keepLines/>
        <w:suppressAutoHyphens/>
        <w:outlineLvl w:val="5"/>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 xml:space="preserve">12.SPOSÓB, MIEJSCE I TERMIN  SKŁADANIA  OFERT. </w:t>
      </w: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 xml:space="preserve">Ofertę należy złożyć w zamkniętej kopercie zgodnie z Rozdziałem III SIWZ, </w:t>
      </w:r>
      <w:r w:rsidRPr="007A6AE5">
        <w:rPr>
          <w:rFonts w:ascii="Tahoma" w:hAnsi="Tahoma" w:cs="Tahoma"/>
          <w:b/>
          <w:sz w:val="20"/>
          <w:szCs w:val="20"/>
        </w:rPr>
        <w:t xml:space="preserve">w siedzibie Zamawiającego Dolnośląskiego Wojewódzkiego Urzędu Pracy w Wałbrzychu kod poczt. 58-306 </w:t>
      </w:r>
      <w:r w:rsidRPr="007A6AE5">
        <w:rPr>
          <w:rFonts w:ascii="Tahoma" w:hAnsi="Tahoma" w:cs="Tahoma"/>
          <w:b/>
          <w:sz w:val="20"/>
          <w:szCs w:val="20"/>
        </w:rPr>
        <w:br/>
        <w:t>przy ul. Ogrodowej 5 b , sekretariat</w:t>
      </w:r>
      <w:r w:rsidRPr="007A6AE5">
        <w:rPr>
          <w:rFonts w:ascii="Tahoma" w:hAnsi="Tahoma" w:cs="Tahoma"/>
          <w:sz w:val="20"/>
          <w:szCs w:val="20"/>
        </w:rPr>
        <w:t xml:space="preserve">, </w:t>
      </w:r>
      <w:r w:rsidRPr="007A6AE5">
        <w:rPr>
          <w:rFonts w:ascii="Tahoma" w:hAnsi="Tahoma" w:cs="Tahoma"/>
          <w:b/>
          <w:sz w:val="20"/>
          <w:szCs w:val="20"/>
        </w:rPr>
        <w:t>nie później niż dnia 24.10.2019 r.  do godz. 10:00.</w:t>
      </w:r>
    </w:p>
    <w:p w:rsidR="00100EF6" w:rsidRPr="007A6AE5" w:rsidRDefault="00100EF6" w:rsidP="00100EF6">
      <w:pPr>
        <w:jc w:val="both"/>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 xml:space="preserve">13.MIEJSCE  I TERMIN OTWARCIA  OFERT. </w:t>
      </w: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 xml:space="preserve">13.1.Otwarcie ofert nastąpi </w:t>
      </w:r>
      <w:r w:rsidRPr="007A6AE5">
        <w:rPr>
          <w:rFonts w:ascii="Tahoma" w:hAnsi="Tahoma" w:cs="Tahoma"/>
          <w:b/>
          <w:sz w:val="20"/>
          <w:szCs w:val="20"/>
        </w:rPr>
        <w:t>dnia 24.10.2019 r.</w:t>
      </w:r>
      <w:r w:rsidRPr="007A6AE5">
        <w:rPr>
          <w:rFonts w:ascii="Tahoma" w:hAnsi="Tahoma" w:cs="Tahoma"/>
          <w:b/>
          <w:color w:val="FF0000"/>
          <w:sz w:val="20"/>
          <w:szCs w:val="20"/>
        </w:rPr>
        <w:t xml:space="preserve"> </w:t>
      </w:r>
      <w:r w:rsidRPr="007A6AE5">
        <w:rPr>
          <w:rFonts w:ascii="Tahoma" w:hAnsi="Tahoma" w:cs="Tahoma"/>
          <w:b/>
          <w:sz w:val="20"/>
          <w:szCs w:val="20"/>
        </w:rPr>
        <w:t>o godz. 1</w:t>
      </w:r>
      <w:r w:rsidR="00EA05EB">
        <w:rPr>
          <w:rFonts w:ascii="Tahoma" w:hAnsi="Tahoma" w:cs="Tahoma"/>
          <w:b/>
          <w:sz w:val="20"/>
          <w:szCs w:val="20"/>
        </w:rPr>
        <w:t>1</w:t>
      </w:r>
      <w:r w:rsidRPr="007A6AE5">
        <w:rPr>
          <w:rFonts w:ascii="Tahoma" w:hAnsi="Tahoma" w:cs="Tahoma"/>
          <w:b/>
          <w:sz w:val="20"/>
          <w:szCs w:val="20"/>
        </w:rPr>
        <w:t>:</w:t>
      </w:r>
      <w:r w:rsidR="00EA05EB">
        <w:rPr>
          <w:rFonts w:ascii="Tahoma" w:hAnsi="Tahoma" w:cs="Tahoma"/>
          <w:b/>
          <w:sz w:val="20"/>
          <w:szCs w:val="20"/>
        </w:rPr>
        <w:t>0</w:t>
      </w:r>
      <w:r w:rsidRPr="007A6AE5">
        <w:rPr>
          <w:rFonts w:ascii="Tahoma" w:hAnsi="Tahoma" w:cs="Tahoma"/>
          <w:b/>
          <w:sz w:val="20"/>
          <w:szCs w:val="20"/>
        </w:rPr>
        <w:t>0 w siedzibie Zamawiającego Dolnośląskiego Wojewódzkiego Urzędu Pracy w Wałbrzychu kod poczt. 58-506</w:t>
      </w:r>
      <w:r w:rsidRPr="007A6AE5">
        <w:rPr>
          <w:rFonts w:ascii="Tahoma" w:hAnsi="Tahoma" w:cs="Tahoma"/>
          <w:b/>
          <w:sz w:val="20"/>
          <w:szCs w:val="20"/>
        </w:rPr>
        <w:br/>
        <w:t xml:space="preserve"> przy ul. Ogrodowej 5b, pokój nr  301 na  III piętrze.</w:t>
      </w: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13.2.Wykonawcy mogą uczestniczyć w publicznej sesji otwarcia kopert z ofertami. W przypadku nieobecności Wykonawcy</w:t>
      </w:r>
      <w:r w:rsidRPr="007A6AE5">
        <w:rPr>
          <w:rFonts w:ascii="Tahoma" w:hAnsi="Tahoma" w:cs="Tahoma"/>
          <w:b/>
          <w:sz w:val="20"/>
          <w:szCs w:val="20"/>
        </w:rPr>
        <w:t xml:space="preserve"> </w:t>
      </w:r>
      <w:r w:rsidRPr="007A6AE5">
        <w:rPr>
          <w:rFonts w:ascii="Tahoma" w:hAnsi="Tahoma" w:cs="Tahoma"/>
          <w:sz w:val="20"/>
          <w:szCs w:val="20"/>
        </w:rPr>
        <w:t>przy otwieraniu ofert, Zamawiający prześle Wykonawcy</w:t>
      </w:r>
      <w:r w:rsidRPr="007A6AE5">
        <w:rPr>
          <w:rFonts w:ascii="Tahoma" w:hAnsi="Tahoma" w:cs="Tahoma"/>
          <w:b/>
          <w:sz w:val="20"/>
          <w:szCs w:val="20"/>
        </w:rPr>
        <w:t xml:space="preserve"> </w:t>
      </w:r>
      <w:r w:rsidRPr="007A6AE5">
        <w:rPr>
          <w:rFonts w:ascii="Tahoma" w:hAnsi="Tahoma" w:cs="Tahoma"/>
          <w:sz w:val="20"/>
          <w:szCs w:val="20"/>
        </w:rPr>
        <w:t>protokół z sesji otwarcia ofert na pisemny wniosek Wykonawcy.</w:t>
      </w: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13.3.Bezpośrednio przed otwarciem ofert Zamawiający zgodnie z art. 86 ust.3 PZP poda kwotę, jaką zamierza przeznaczyć na sfinansowanie zamówienia.</w:t>
      </w: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13.4.Podczas otwarcia ofert Zamawiający poda nazwy firm, adresy Wykonawców, a także informacje dotyczące cen zawartych w ofertach.</w:t>
      </w: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 xml:space="preserve">13.5.Protokół wraz z załącznikami jest jawny. Załączniki do protokołu Zamawiający udostępni po dokonaniu wyboru najkorzystniejszej oferty z tym, że oferty są jawne od chwili ich otwarcia. </w:t>
      </w:r>
    </w:p>
    <w:p w:rsidR="00100EF6" w:rsidRPr="007A6AE5" w:rsidRDefault="00100EF6" w:rsidP="00100EF6">
      <w:pPr>
        <w:suppressAutoHyphens/>
        <w:ind w:left="360" w:hanging="360"/>
        <w:jc w:val="both"/>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14. TERMIN  ZWIĄZANIA  OFERTĄ :</w:t>
      </w:r>
    </w:p>
    <w:p w:rsidR="00100EF6" w:rsidRPr="007A6AE5" w:rsidRDefault="00100EF6" w:rsidP="00100EF6">
      <w:pPr>
        <w:overflowPunct w:val="0"/>
        <w:autoSpaceDE w:val="0"/>
        <w:autoSpaceDN w:val="0"/>
        <w:adjustRightInd w:val="0"/>
        <w:jc w:val="both"/>
        <w:rPr>
          <w:rFonts w:ascii="Tahoma" w:eastAsia="MS Mincho" w:hAnsi="Tahoma" w:cs="Tahoma"/>
          <w:b/>
          <w:sz w:val="20"/>
          <w:szCs w:val="20"/>
        </w:rPr>
      </w:pPr>
    </w:p>
    <w:p w:rsidR="00100EF6" w:rsidRPr="007A6AE5" w:rsidRDefault="00100EF6" w:rsidP="00100EF6">
      <w:pPr>
        <w:pStyle w:val="Tekstpodstawowy"/>
        <w:rPr>
          <w:rFonts w:ascii="Tahoma" w:eastAsia="MS Mincho" w:hAnsi="Tahoma" w:cs="Tahoma"/>
          <w:sz w:val="20"/>
        </w:rPr>
      </w:pPr>
      <w:r w:rsidRPr="007A6AE5">
        <w:rPr>
          <w:rFonts w:ascii="Tahoma" w:hAnsi="Tahoma" w:cs="Tahoma"/>
          <w:sz w:val="20"/>
        </w:rPr>
        <w:t>Składający ofertę pozostaje nią związany przez okres 30 dni od dnia otwarcia ofert. Bieg terminu rozpoczyna się wraz z upływem terminu składania ofert.</w:t>
      </w:r>
    </w:p>
    <w:p w:rsidR="00100EF6" w:rsidRPr="007A6AE5" w:rsidRDefault="00100EF6" w:rsidP="00100EF6">
      <w:pPr>
        <w:keepLines/>
        <w:suppressAutoHyphens/>
        <w:jc w:val="both"/>
        <w:outlineLvl w:val="5"/>
        <w:rPr>
          <w:rFonts w:ascii="Tahoma" w:hAnsi="Tahoma" w:cs="Tahoma"/>
          <w:b/>
          <w:sz w:val="20"/>
          <w:szCs w:val="20"/>
        </w:rPr>
      </w:pPr>
      <w:r w:rsidRPr="007A6AE5">
        <w:rPr>
          <w:rFonts w:ascii="Tahoma" w:hAnsi="Tahoma" w:cs="Tahoma"/>
          <w:b/>
          <w:sz w:val="20"/>
          <w:szCs w:val="20"/>
        </w:rPr>
        <w:t xml:space="preserve">15.INFORMACJE  O  ZASADACH  OTWARCIA  I  OCENIE  OFERT: </w:t>
      </w:r>
    </w:p>
    <w:p w:rsidR="00100EF6" w:rsidRPr="007A6AE5" w:rsidRDefault="00100EF6" w:rsidP="00100EF6">
      <w:pPr>
        <w:suppressAutoHyphens/>
        <w:jc w:val="both"/>
        <w:rPr>
          <w:rFonts w:ascii="Tahoma" w:eastAsia="Arial Unicode MS" w:hAnsi="Tahoma" w:cs="Tahoma"/>
          <w:sz w:val="20"/>
          <w:szCs w:val="20"/>
        </w:rPr>
      </w:pPr>
    </w:p>
    <w:p w:rsidR="00100EF6" w:rsidRPr="007A6AE5" w:rsidRDefault="00100EF6" w:rsidP="00100EF6">
      <w:pPr>
        <w:jc w:val="both"/>
        <w:rPr>
          <w:rFonts w:ascii="Tahoma" w:hAnsi="Tahoma" w:cs="Tahoma"/>
          <w:sz w:val="20"/>
          <w:szCs w:val="20"/>
        </w:rPr>
      </w:pPr>
      <w:r w:rsidRPr="007A6AE5">
        <w:rPr>
          <w:rFonts w:ascii="Tahoma" w:hAnsi="Tahoma" w:cs="Tahoma"/>
          <w:sz w:val="20"/>
          <w:szCs w:val="20"/>
        </w:rPr>
        <w:t xml:space="preserve">Przetarg odbywa się według zasad określonych w Ustawie z dnia 29 stycznia 2004r. Prawo zamówień publicznych (tekst jednolity Dz. U.  z 2019 r. 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xml:space="preserve">. </w:t>
      </w:r>
      <w:proofErr w:type="spellStart"/>
      <w:r w:rsidRPr="007A6AE5">
        <w:rPr>
          <w:rFonts w:ascii="Tahoma" w:hAnsi="Tahoma" w:cs="Tahoma"/>
          <w:sz w:val="20"/>
          <w:szCs w:val="20"/>
        </w:rPr>
        <w:t>zm</w:t>
      </w:r>
      <w:proofErr w:type="spellEnd"/>
      <w:r w:rsidRPr="007A6AE5">
        <w:rPr>
          <w:rFonts w:ascii="Tahoma" w:hAnsi="Tahoma" w:cs="Tahoma"/>
          <w:sz w:val="20"/>
          <w:szCs w:val="20"/>
        </w:rPr>
        <w:t>), Rozpoczęcie postępowania rozpoczyna się w miejscu i czasie wskazanym w niniejszej specyfikacji. Zakres działania  komisji przeprowadzającej przetarg obejmuje m.in.:</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W części jawnej (w której mogą uczestniczyć przedstawiciele Wykonawców):</w:t>
      </w:r>
    </w:p>
    <w:p w:rsidR="00100EF6" w:rsidRPr="007A6AE5" w:rsidRDefault="00100EF6" w:rsidP="00100EF6">
      <w:pPr>
        <w:numPr>
          <w:ilvl w:val="0"/>
          <w:numId w:val="9"/>
        </w:numPr>
        <w:tabs>
          <w:tab w:val="num" w:pos="709"/>
        </w:tabs>
        <w:ind w:left="720" w:hanging="540"/>
        <w:jc w:val="both"/>
        <w:rPr>
          <w:rFonts w:ascii="Tahoma" w:hAnsi="Tahoma" w:cs="Tahoma"/>
          <w:sz w:val="20"/>
          <w:szCs w:val="20"/>
        </w:rPr>
      </w:pPr>
      <w:r w:rsidRPr="007A6AE5">
        <w:rPr>
          <w:rFonts w:ascii="Tahoma" w:hAnsi="Tahoma" w:cs="Tahoma"/>
          <w:sz w:val="20"/>
          <w:szCs w:val="20"/>
        </w:rPr>
        <w:lastRenderedPageBreak/>
        <w:t>zbadanie nienaruszalności  kopert i ich zewnętrznego wyglądu;</w:t>
      </w:r>
    </w:p>
    <w:p w:rsidR="00100EF6" w:rsidRPr="007A6AE5" w:rsidRDefault="00100EF6" w:rsidP="00100EF6">
      <w:pPr>
        <w:numPr>
          <w:ilvl w:val="0"/>
          <w:numId w:val="9"/>
        </w:numPr>
        <w:tabs>
          <w:tab w:val="num" w:pos="709"/>
        </w:tabs>
        <w:ind w:left="720" w:hanging="540"/>
        <w:jc w:val="both"/>
        <w:rPr>
          <w:rFonts w:ascii="Tahoma" w:hAnsi="Tahoma" w:cs="Tahoma"/>
          <w:sz w:val="20"/>
          <w:szCs w:val="20"/>
        </w:rPr>
      </w:pPr>
      <w:r w:rsidRPr="007A6AE5">
        <w:rPr>
          <w:rFonts w:ascii="Tahoma" w:hAnsi="Tahoma" w:cs="Tahoma"/>
          <w:sz w:val="20"/>
          <w:szCs w:val="20"/>
        </w:rPr>
        <w:t>otwarcie kopert z ofertami i zaopatrzenie każdej oferty w numer wpływu oferty do Zamawiającego.</w:t>
      </w:r>
    </w:p>
    <w:p w:rsidR="00100EF6" w:rsidRPr="007A6AE5" w:rsidRDefault="00100EF6" w:rsidP="00100EF6">
      <w:pPr>
        <w:numPr>
          <w:ilvl w:val="0"/>
          <w:numId w:val="9"/>
        </w:numPr>
        <w:tabs>
          <w:tab w:val="num" w:pos="709"/>
        </w:tabs>
        <w:ind w:left="720" w:hanging="540"/>
        <w:jc w:val="both"/>
        <w:rPr>
          <w:rFonts w:ascii="Tahoma" w:hAnsi="Tahoma" w:cs="Tahoma"/>
          <w:sz w:val="20"/>
          <w:szCs w:val="20"/>
        </w:rPr>
      </w:pPr>
      <w:r w:rsidRPr="007A6AE5">
        <w:rPr>
          <w:rFonts w:ascii="Tahoma" w:hAnsi="Tahoma" w:cs="Tahoma"/>
          <w:sz w:val="20"/>
          <w:szCs w:val="20"/>
        </w:rPr>
        <w:t>Otwarcie ofert nastąpi  w następującej kolejności:</w:t>
      </w:r>
    </w:p>
    <w:p w:rsidR="00100EF6" w:rsidRPr="007A6AE5" w:rsidRDefault="00100EF6" w:rsidP="00100EF6">
      <w:pPr>
        <w:numPr>
          <w:ilvl w:val="1"/>
          <w:numId w:val="10"/>
        </w:numPr>
        <w:tabs>
          <w:tab w:val="num" w:pos="720"/>
          <w:tab w:val="num" w:pos="1134"/>
        </w:tabs>
        <w:ind w:left="1080"/>
        <w:jc w:val="both"/>
        <w:rPr>
          <w:rFonts w:ascii="Tahoma" w:hAnsi="Tahoma" w:cs="Tahoma"/>
          <w:sz w:val="20"/>
          <w:szCs w:val="20"/>
        </w:rPr>
      </w:pPr>
      <w:r w:rsidRPr="007A6AE5">
        <w:rPr>
          <w:rFonts w:ascii="Tahoma" w:hAnsi="Tahoma" w:cs="Tahoma"/>
          <w:sz w:val="20"/>
          <w:szCs w:val="20"/>
        </w:rPr>
        <w:t>oferty z napisem „ZMIANA  OFERTY....”</w:t>
      </w:r>
    </w:p>
    <w:p w:rsidR="00100EF6" w:rsidRPr="007A6AE5" w:rsidRDefault="00100EF6" w:rsidP="00100EF6">
      <w:pPr>
        <w:numPr>
          <w:ilvl w:val="1"/>
          <w:numId w:val="10"/>
        </w:numPr>
        <w:tabs>
          <w:tab w:val="num" w:pos="720"/>
          <w:tab w:val="num" w:pos="1134"/>
        </w:tabs>
        <w:ind w:left="1080"/>
        <w:jc w:val="both"/>
        <w:rPr>
          <w:rFonts w:ascii="Tahoma" w:hAnsi="Tahoma" w:cs="Tahoma"/>
          <w:sz w:val="20"/>
          <w:szCs w:val="20"/>
        </w:rPr>
      </w:pPr>
      <w:r w:rsidRPr="007A6AE5">
        <w:rPr>
          <w:rFonts w:ascii="Tahoma" w:hAnsi="Tahoma" w:cs="Tahoma"/>
          <w:sz w:val="20"/>
          <w:szCs w:val="20"/>
        </w:rPr>
        <w:t>oferty z napisem „WYCOFANIE  OFERTY...”</w:t>
      </w:r>
    </w:p>
    <w:p w:rsidR="00100EF6" w:rsidRPr="007A6AE5" w:rsidRDefault="00100EF6" w:rsidP="00100EF6">
      <w:pPr>
        <w:numPr>
          <w:ilvl w:val="1"/>
          <w:numId w:val="10"/>
        </w:numPr>
        <w:tabs>
          <w:tab w:val="num" w:pos="720"/>
          <w:tab w:val="num" w:pos="1134"/>
        </w:tabs>
        <w:ind w:left="1080"/>
        <w:jc w:val="both"/>
        <w:rPr>
          <w:rFonts w:ascii="Tahoma" w:hAnsi="Tahoma" w:cs="Tahoma"/>
          <w:sz w:val="20"/>
          <w:szCs w:val="20"/>
        </w:rPr>
      </w:pPr>
      <w:r w:rsidRPr="007A6AE5">
        <w:rPr>
          <w:rFonts w:ascii="Tahoma" w:hAnsi="Tahoma" w:cs="Tahoma"/>
          <w:sz w:val="20"/>
          <w:szCs w:val="20"/>
        </w:rPr>
        <w:t>pozostałe oferty wg kolejności ich złożenia.</w:t>
      </w:r>
    </w:p>
    <w:p w:rsidR="00100EF6" w:rsidRPr="007A6AE5" w:rsidRDefault="00100EF6" w:rsidP="00100EF6">
      <w:pPr>
        <w:numPr>
          <w:ilvl w:val="2"/>
          <w:numId w:val="9"/>
        </w:numPr>
        <w:tabs>
          <w:tab w:val="num" w:pos="720"/>
        </w:tabs>
        <w:ind w:left="720" w:hanging="540"/>
        <w:jc w:val="both"/>
        <w:rPr>
          <w:rFonts w:ascii="Tahoma" w:hAnsi="Tahoma" w:cs="Tahoma"/>
          <w:sz w:val="20"/>
          <w:szCs w:val="20"/>
        </w:rPr>
      </w:pPr>
      <w:r w:rsidRPr="007A6AE5">
        <w:rPr>
          <w:rFonts w:ascii="Tahoma" w:hAnsi="Tahoma" w:cs="Tahoma"/>
          <w:sz w:val="20"/>
          <w:szCs w:val="20"/>
        </w:rPr>
        <w:t>sporządzenie zbiorczego zestawienia ofert – druk pomocniczy,</w:t>
      </w:r>
    </w:p>
    <w:p w:rsidR="00100EF6" w:rsidRPr="007A6AE5" w:rsidRDefault="00100EF6" w:rsidP="00100EF6">
      <w:pPr>
        <w:numPr>
          <w:ilvl w:val="2"/>
          <w:numId w:val="9"/>
        </w:numPr>
        <w:tabs>
          <w:tab w:val="num" w:pos="720"/>
        </w:tabs>
        <w:ind w:left="720" w:hanging="540"/>
        <w:jc w:val="both"/>
        <w:rPr>
          <w:rFonts w:ascii="Tahoma" w:hAnsi="Tahoma" w:cs="Tahoma"/>
          <w:sz w:val="20"/>
          <w:szCs w:val="20"/>
        </w:rPr>
      </w:pPr>
      <w:r w:rsidRPr="007A6AE5">
        <w:rPr>
          <w:rFonts w:ascii="Tahoma" w:hAnsi="Tahoma" w:cs="Tahoma"/>
          <w:sz w:val="20"/>
          <w:szCs w:val="20"/>
        </w:rPr>
        <w:t>podpisanie przez członków komisji przetargowej oświadczeń, że nie są związani osobiście ani zawodowo (w rozumieniu art. 17 Prawa zamówień publicznych) z Wykonawcami</w:t>
      </w:r>
      <w:r w:rsidRPr="007A6AE5">
        <w:rPr>
          <w:rFonts w:ascii="Tahoma" w:hAnsi="Tahoma" w:cs="Tahoma"/>
          <w:b/>
          <w:sz w:val="20"/>
          <w:szCs w:val="20"/>
        </w:rPr>
        <w:t xml:space="preserve"> </w:t>
      </w:r>
      <w:r w:rsidRPr="007A6AE5">
        <w:rPr>
          <w:rFonts w:ascii="Tahoma" w:hAnsi="Tahoma" w:cs="Tahoma"/>
          <w:sz w:val="20"/>
          <w:szCs w:val="20"/>
        </w:rPr>
        <w:t xml:space="preserve">uczestniczącymi </w:t>
      </w:r>
      <w:r w:rsidRPr="007A6AE5">
        <w:rPr>
          <w:rFonts w:ascii="Tahoma" w:hAnsi="Tahoma" w:cs="Tahoma"/>
          <w:sz w:val="20"/>
          <w:szCs w:val="20"/>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W części niejawnej (w której uczestniczą tylko członkowie komisji przetargowej):</w:t>
      </w:r>
    </w:p>
    <w:p w:rsidR="00100EF6" w:rsidRPr="007A6AE5" w:rsidRDefault="00100EF6" w:rsidP="00100EF6">
      <w:pPr>
        <w:numPr>
          <w:ilvl w:val="0"/>
          <w:numId w:val="11"/>
        </w:numPr>
        <w:tabs>
          <w:tab w:val="num" w:pos="720"/>
        </w:tabs>
        <w:ind w:left="1980" w:hanging="1800"/>
        <w:jc w:val="both"/>
        <w:rPr>
          <w:rFonts w:ascii="Tahoma" w:hAnsi="Tahoma" w:cs="Tahoma"/>
          <w:sz w:val="20"/>
          <w:szCs w:val="20"/>
        </w:rPr>
      </w:pPr>
      <w:r w:rsidRPr="007A6AE5">
        <w:rPr>
          <w:rFonts w:ascii="Tahoma" w:hAnsi="Tahoma" w:cs="Tahoma"/>
          <w:sz w:val="20"/>
          <w:szCs w:val="20"/>
        </w:rPr>
        <w:t>ocena ofert od strony spełniania warunków formalnych;</w:t>
      </w:r>
    </w:p>
    <w:p w:rsidR="00100EF6" w:rsidRPr="007A6AE5" w:rsidRDefault="00100EF6" w:rsidP="00100EF6">
      <w:pPr>
        <w:numPr>
          <w:ilvl w:val="0"/>
          <w:numId w:val="11"/>
        </w:numPr>
        <w:tabs>
          <w:tab w:val="num" w:pos="720"/>
        </w:tabs>
        <w:ind w:left="1980" w:hanging="1800"/>
        <w:jc w:val="both"/>
        <w:rPr>
          <w:rFonts w:ascii="Tahoma" w:hAnsi="Tahoma" w:cs="Tahoma"/>
          <w:sz w:val="20"/>
          <w:szCs w:val="20"/>
        </w:rPr>
      </w:pPr>
      <w:r w:rsidRPr="007A6AE5">
        <w:rPr>
          <w:rFonts w:ascii="Tahoma" w:hAnsi="Tahoma" w:cs="Tahoma"/>
          <w:sz w:val="20"/>
          <w:szCs w:val="20"/>
        </w:rPr>
        <w:t>ocena ofert wg kryteriów i zasad określonych w niniejszej specyfikacji;</w:t>
      </w:r>
    </w:p>
    <w:p w:rsidR="00100EF6" w:rsidRPr="007A6AE5" w:rsidRDefault="00100EF6" w:rsidP="00100EF6">
      <w:pPr>
        <w:numPr>
          <w:ilvl w:val="0"/>
          <w:numId w:val="11"/>
        </w:numPr>
        <w:tabs>
          <w:tab w:val="num" w:pos="720"/>
        </w:tabs>
        <w:ind w:left="1980" w:hanging="1800"/>
        <w:jc w:val="both"/>
        <w:rPr>
          <w:rFonts w:ascii="Tahoma" w:hAnsi="Tahoma" w:cs="Tahoma"/>
          <w:sz w:val="20"/>
          <w:szCs w:val="20"/>
        </w:rPr>
      </w:pPr>
      <w:r w:rsidRPr="007A6AE5">
        <w:rPr>
          <w:rFonts w:ascii="Tahoma" w:hAnsi="Tahoma" w:cs="Tahoma"/>
          <w:sz w:val="20"/>
          <w:szCs w:val="20"/>
        </w:rPr>
        <w:t>propozycje wyboru najkorzystniejszej oferty.</w:t>
      </w:r>
    </w:p>
    <w:p w:rsidR="00100EF6" w:rsidRPr="007A6AE5" w:rsidRDefault="00100EF6" w:rsidP="00100EF6">
      <w:pPr>
        <w:jc w:val="both"/>
        <w:rPr>
          <w:rFonts w:ascii="Tahoma" w:hAnsi="Tahoma" w:cs="Tahoma"/>
          <w:b/>
          <w:sz w:val="20"/>
          <w:szCs w:val="20"/>
        </w:rPr>
      </w:pPr>
    </w:p>
    <w:p w:rsidR="00100EF6" w:rsidRPr="007A6AE5" w:rsidRDefault="00100EF6" w:rsidP="00100EF6">
      <w:pPr>
        <w:keepLines/>
        <w:suppressAutoHyphens/>
        <w:outlineLvl w:val="5"/>
        <w:rPr>
          <w:rFonts w:ascii="Tahoma" w:hAnsi="Tahoma" w:cs="Tahoma"/>
          <w:b/>
          <w:sz w:val="20"/>
          <w:szCs w:val="20"/>
        </w:rPr>
      </w:pPr>
      <w:r w:rsidRPr="007A6AE5">
        <w:rPr>
          <w:rFonts w:ascii="Tahoma" w:hAnsi="Tahoma" w:cs="Tahoma"/>
          <w:b/>
          <w:sz w:val="20"/>
          <w:szCs w:val="20"/>
        </w:rPr>
        <w:t xml:space="preserve">16.OSOBY UPRAWNIONE DO KONTAKTOWANIA SIĘ Z WYKONAWCAMI. </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Anna Książkiewicz-Malik – tel. 074/ 88 66 515 w godz. 8</w:t>
      </w:r>
      <w:r w:rsidRPr="007A6AE5">
        <w:rPr>
          <w:rFonts w:ascii="Tahoma" w:hAnsi="Tahoma" w:cs="Tahoma"/>
          <w:sz w:val="20"/>
          <w:szCs w:val="20"/>
          <w:vertAlign w:val="superscript"/>
        </w:rPr>
        <w:t>00</w:t>
      </w:r>
      <w:r w:rsidRPr="007A6AE5">
        <w:rPr>
          <w:rFonts w:ascii="Tahoma" w:hAnsi="Tahoma" w:cs="Tahoma"/>
          <w:sz w:val="20"/>
          <w:szCs w:val="20"/>
        </w:rPr>
        <w:t>-15</w:t>
      </w:r>
      <w:r w:rsidRPr="007A6AE5">
        <w:rPr>
          <w:rFonts w:ascii="Tahoma" w:hAnsi="Tahoma" w:cs="Tahoma"/>
          <w:sz w:val="20"/>
          <w:szCs w:val="20"/>
          <w:vertAlign w:val="superscript"/>
        </w:rPr>
        <w:t>00</w:t>
      </w:r>
      <w:r w:rsidRPr="007A6AE5">
        <w:rPr>
          <w:rFonts w:ascii="Tahoma" w:hAnsi="Tahoma" w:cs="Tahoma"/>
          <w:sz w:val="20"/>
          <w:szCs w:val="20"/>
        </w:rPr>
        <w:t xml:space="preserve"> </w:t>
      </w:r>
      <w:hyperlink r:id="rId12" w:history="1">
        <w:r w:rsidRPr="007A6AE5">
          <w:rPr>
            <w:rStyle w:val="Hipercze"/>
            <w:rFonts w:ascii="Tahoma" w:hAnsi="Tahoma" w:cs="Tahoma"/>
            <w:sz w:val="20"/>
            <w:szCs w:val="20"/>
          </w:rPr>
          <w:t>anna.malik@dwup.pl</w:t>
        </w:r>
      </w:hyperlink>
      <w:r w:rsidRPr="007A6AE5">
        <w:rPr>
          <w:rFonts w:ascii="Tahoma" w:hAnsi="Tahoma" w:cs="Tahoma"/>
          <w:sz w:val="20"/>
          <w:szCs w:val="20"/>
        </w:rPr>
        <w:t xml:space="preserve"> </w:t>
      </w:r>
    </w:p>
    <w:p w:rsidR="00100EF6" w:rsidRPr="007A6AE5" w:rsidRDefault="00100EF6" w:rsidP="00100EF6">
      <w:pPr>
        <w:jc w:val="both"/>
        <w:rPr>
          <w:rFonts w:ascii="Tahoma" w:hAnsi="Tahoma" w:cs="Tahoma"/>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 xml:space="preserve">17. ISTOTNE POSTANOWIENIA DO UMOWY ORAZ FORMALNOŚCI JAKIE MUSI SPEŁNIĆ WYKONAWCA PRZED PODPISANIEM UMOWY. </w:t>
      </w:r>
    </w:p>
    <w:p w:rsidR="00100EF6" w:rsidRPr="007A6AE5" w:rsidRDefault="00100EF6" w:rsidP="00100EF6">
      <w:pPr>
        <w:pStyle w:val="Tekstpodstawowy2"/>
        <w:spacing w:line="240" w:lineRule="auto"/>
        <w:jc w:val="both"/>
        <w:rPr>
          <w:rFonts w:ascii="Tahoma" w:hAnsi="Tahoma" w:cs="Tahoma"/>
          <w:b/>
        </w:rPr>
      </w:pPr>
      <w:r w:rsidRPr="007A6AE5">
        <w:rPr>
          <w:rFonts w:ascii="Tahoma" w:hAnsi="Tahoma" w:cs="Tahoma"/>
        </w:rPr>
        <w:t>17.1.</w:t>
      </w:r>
      <w:r w:rsidRPr="007A6AE5">
        <w:rPr>
          <w:rFonts w:ascii="Tahoma" w:hAnsi="Tahoma" w:cs="Tahoma"/>
          <w:b/>
        </w:rPr>
        <w:t xml:space="preserve"> </w:t>
      </w:r>
      <w:r w:rsidRPr="007A6AE5">
        <w:rPr>
          <w:rFonts w:ascii="Tahoma" w:hAnsi="Tahoma" w:cs="Tahoma"/>
        </w:rPr>
        <w:t>Z Wykonawcą którego oferta zostanie uznana za najkorzystniejszą zostanie podpisana umowa. Wzór umowy stanowi załącznik nr 8 do niniejszej SIWZ.</w:t>
      </w:r>
    </w:p>
    <w:p w:rsidR="00100EF6" w:rsidRPr="007A6AE5" w:rsidRDefault="00100EF6" w:rsidP="00100EF6">
      <w:pPr>
        <w:pStyle w:val="Tekstpodstawowy2"/>
        <w:spacing w:line="240" w:lineRule="auto"/>
        <w:jc w:val="both"/>
        <w:rPr>
          <w:rFonts w:ascii="Tahoma" w:hAnsi="Tahoma" w:cs="Tahoma"/>
        </w:rPr>
      </w:pPr>
      <w:r w:rsidRPr="007A6AE5">
        <w:rPr>
          <w:rFonts w:ascii="Tahoma" w:hAnsi="Tahoma" w:cs="Tahoma"/>
        </w:rPr>
        <w:t xml:space="preserve">17.2. Umowa zostanie zawarta w terminie określonym w art. 94 ust.1 i 2 ustawy </w:t>
      </w:r>
      <w:proofErr w:type="spellStart"/>
      <w:r w:rsidRPr="007A6AE5">
        <w:rPr>
          <w:rFonts w:ascii="Tahoma" w:hAnsi="Tahoma" w:cs="Tahoma"/>
        </w:rPr>
        <w:t>pzp</w:t>
      </w:r>
      <w:proofErr w:type="spellEnd"/>
      <w:r w:rsidRPr="007A6AE5">
        <w:rPr>
          <w:rFonts w:ascii="Tahoma" w:hAnsi="Tahoma" w:cs="Tahoma"/>
        </w:rPr>
        <w:t>. O terminie i miejscu podpisania umowy Zamawiający zawiadomi  wykonawcę, którego oferta zostanie uznana za najkorzystniejszą. 17.3. Jeżeli oferta wykonawców wspólnie ubiegających się o udzielenie zamówienia zostanie uznana za najkorzystniejszą przed zawarciem umowy Zamawiający może zażądać  przedłożenia umowy regulującej współpracę tych Wykonawców.</w:t>
      </w:r>
      <w:r w:rsidRPr="007A6AE5">
        <w:rPr>
          <w:rFonts w:ascii="Tahoma" w:hAnsi="Tahoma" w:cs="Tahoma"/>
          <w:b/>
        </w:rPr>
        <w:t xml:space="preserve">18. ŚRODKI OCHRONY PRAWNEJ PRZYSŁUGUJĄCE WYKONAWCY W TOKU  POSTĘPOWANIA O UDZIELENIE ZAMÓWIENIA PUBLICZNEGO – określa szczegółowo Dział VI „Środki ochrony prawnej” ustawy z dnia 29 stycznia 2004r. – Prawo zamówień publicznych (tekst jednolity Dz. U.  z 2019 r. poz. 1843  z </w:t>
      </w:r>
      <w:proofErr w:type="spellStart"/>
      <w:r w:rsidRPr="007A6AE5">
        <w:rPr>
          <w:rFonts w:ascii="Tahoma" w:hAnsi="Tahoma" w:cs="Tahoma"/>
          <w:b/>
        </w:rPr>
        <w:t>późn</w:t>
      </w:r>
      <w:proofErr w:type="spellEnd"/>
      <w:r w:rsidRPr="007A6AE5">
        <w:rPr>
          <w:rFonts w:ascii="Tahoma" w:hAnsi="Tahoma" w:cs="Tahoma"/>
          <w:b/>
        </w:rPr>
        <w:t xml:space="preserve">. </w:t>
      </w:r>
      <w:proofErr w:type="spellStart"/>
      <w:r w:rsidRPr="007A6AE5">
        <w:rPr>
          <w:rFonts w:ascii="Tahoma" w:hAnsi="Tahoma" w:cs="Tahoma"/>
          <w:b/>
        </w:rPr>
        <w:t>zm</w:t>
      </w:r>
      <w:proofErr w:type="spellEnd"/>
      <w:r w:rsidRPr="007A6AE5">
        <w:rPr>
          <w:rFonts w:ascii="Tahoma" w:hAnsi="Tahoma" w:cs="Tahoma"/>
          <w:b/>
        </w:rPr>
        <w:t>).</w:t>
      </w:r>
      <w:r w:rsidRPr="007A6AE5">
        <w:rPr>
          <w:rFonts w:ascii="Tahoma" w:hAnsi="Tahoma" w:cs="Tahoma"/>
          <w:b/>
          <w:bCs/>
        </w:rPr>
        <w:t xml:space="preserve"> </w:t>
      </w:r>
    </w:p>
    <w:p w:rsidR="00100EF6" w:rsidRPr="007A6AE5" w:rsidRDefault="00100EF6" w:rsidP="00100EF6">
      <w:pPr>
        <w:jc w:val="both"/>
        <w:rPr>
          <w:rFonts w:ascii="Tahoma" w:hAnsi="Tahoma" w:cs="Tahoma"/>
          <w:noProof/>
          <w:sz w:val="20"/>
          <w:szCs w:val="20"/>
        </w:rPr>
      </w:pPr>
      <w:r w:rsidRPr="007A6AE5">
        <w:rPr>
          <w:rFonts w:ascii="Tahoma" w:hAnsi="Tahoma" w:cs="Tahoma"/>
          <w:noProof/>
          <w:sz w:val="20"/>
          <w:szCs w:val="20"/>
        </w:rPr>
        <w:t>18.1.Wykonawcy,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Pr="007A6AE5">
        <w:rPr>
          <w:rFonts w:ascii="Tahoma" w:hAnsi="Tahoma" w:cs="Tahoma"/>
          <w:iCs/>
          <w:noProof/>
          <w:sz w:val="20"/>
          <w:szCs w:val="20"/>
        </w:rPr>
        <w:t xml:space="preserve"> ustawy PZP</w:t>
      </w:r>
      <w:r w:rsidRPr="007A6AE5">
        <w:rPr>
          <w:rFonts w:ascii="Tahoma" w:hAnsi="Tahoma" w:cs="Tahoma"/>
          <w:noProof/>
          <w:sz w:val="20"/>
          <w:szCs w:val="20"/>
        </w:rPr>
        <w:t>.</w:t>
      </w:r>
    </w:p>
    <w:p w:rsidR="00100EF6" w:rsidRPr="007A6AE5" w:rsidRDefault="00100EF6" w:rsidP="00100EF6">
      <w:pPr>
        <w:jc w:val="both"/>
        <w:rPr>
          <w:rFonts w:ascii="Tahoma" w:hAnsi="Tahoma" w:cs="Tahoma"/>
          <w:noProof/>
          <w:sz w:val="20"/>
          <w:szCs w:val="20"/>
        </w:rPr>
      </w:pPr>
      <w:r w:rsidRPr="007A6AE5">
        <w:rPr>
          <w:rFonts w:ascii="Tahoma" w:hAnsi="Tahoma" w:cs="Tahoma"/>
          <w:noProof/>
          <w:sz w:val="20"/>
          <w:szCs w:val="20"/>
        </w:rPr>
        <w:t xml:space="preserve">18.2.Środki ochrony prawnej wobec ogłoszenia o zamówieniu oraz niniejszej SIWZ przysługują również organizacjom wpisanym na listę, o której mowa w art. 154 pkt 5 ustawy PZP.  </w:t>
      </w:r>
    </w:p>
    <w:p w:rsidR="00100EF6" w:rsidRPr="007A6AE5" w:rsidRDefault="00100EF6" w:rsidP="00100EF6">
      <w:pPr>
        <w:jc w:val="both"/>
        <w:rPr>
          <w:rFonts w:ascii="Tahoma" w:hAnsi="Tahoma" w:cs="Tahoma"/>
          <w:noProof/>
          <w:sz w:val="20"/>
          <w:szCs w:val="20"/>
        </w:rPr>
      </w:pPr>
      <w:r w:rsidRPr="007A6AE5">
        <w:rPr>
          <w:rFonts w:ascii="Tahoma" w:hAnsi="Tahoma" w:cs="Tahoma"/>
          <w:noProof/>
          <w:sz w:val="20"/>
          <w:szCs w:val="20"/>
        </w:rPr>
        <w:t>18.3.Środkami ochrony prawnej, o których mowa w pkt 1 i 2, są: odwołanie  oraz skarga do sądu.</w:t>
      </w:r>
    </w:p>
    <w:p w:rsidR="00100EF6" w:rsidRPr="007A6AE5" w:rsidRDefault="00100EF6" w:rsidP="00100EF6">
      <w:pPr>
        <w:jc w:val="both"/>
        <w:rPr>
          <w:rFonts w:ascii="Tahoma" w:hAnsi="Tahoma" w:cs="Tahoma"/>
          <w:noProof/>
          <w:sz w:val="20"/>
          <w:szCs w:val="20"/>
        </w:rPr>
      </w:pPr>
      <w:r w:rsidRPr="007A6AE5">
        <w:rPr>
          <w:rFonts w:ascii="Tahoma" w:hAnsi="Tahoma" w:cs="Tahoma"/>
          <w:sz w:val="20"/>
          <w:szCs w:val="20"/>
        </w:rPr>
        <w:t>18.4.Wykonawca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100EF6" w:rsidRPr="007A6AE5" w:rsidRDefault="00100EF6" w:rsidP="00100EF6">
      <w:pPr>
        <w:jc w:val="both"/>
        <w:rPr>
          <w:rFonts w:ascii="Tahoma" w:hAnsi="Tahoma" w:cs="Tahoma"/>
          <w:sz w:val="20"/>
          <w:szCs w:val="20"/>
        </w:rPr>
      </w:pPr>
    </w:p>
    <w:p w:rsidR="00100EF6" w:rsidRPr="007A6AE5" w:rsidRDefault="00100EF6" w:rsidP="00100EF6">
      <w:pPr>
        <w:keepLines/>
        <w:suppressAutoHyphens/>
        <w:outlineLvl w:val="5"/>
        <w:rPr>
          <w:rFonts w:ascii="Tahoma" w:hAnsi="Tahoma" w:cs="Tahoma"/>
          <w:color w:val="000000"/>
          <w:sz w:val="20"/>
          <w:szCs w:val="20"/>
        </w:rPr>
      </w:pPr>
    </w:p>
    <w:p w:rsidR="00100EF6" w:rsidRDefault="00100EF6" w:rsidP="00100EF6">
      <w:pPr>
        <w:keepLines/>
        <w:suppressAutoHyphens/>
        <w:outlineLvl w:val="5"/>
        <w:rPr>
          <w:rFonts w:ascii="Tahoma" w:hAnsi="Tahoma" w:cs="Tahoma"/>
          <w:color w:val="000000"/>
          <w:sz w:val="20"/>
          <w:szCs w:val="20"/>
        </w:rPr>
      </w:pPr>
    </w:p>
    <w:p w:rsidR="00BF7B1C" w:rsidRDefault="00BF7B1C"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BF7B1C" w:rsidRDefault="00BF7B1C" w:rsidP="00100EF6">
      <w:pPr>
        <w:keepLines/>
        <w:suppressAutoHyphens/>
        <w:outlineLvl w:val="5"/>
        <w:rPr>
          <w:rFonts w:ascii="Tahoma" w:hAnsi="Tahoma" w:cs="Tahoma"/>
          <w:color w:val="000000"/>
          <w:sz w:val="20"/>
          <w:szCs w:val="20"/>
        </w:rPr>
      </w:pPr>
    </w:p>
    <w:p w:rsidR="00BF7B1C" w:rsidRPr="007A6AE5" w:rsidRDefault="00BF7B1C" w:rsidP="00100EF6">
      <w:pPr>
        <w:keepLines/>
        <w:suppressAutoHyphens/>
        <w:outlineLvl w:val="5"/>
        <w:rPr>
          <w:rFonts w:ascii="Tahoma" w:hAnsi="Tahoma" w:cs="Tahoma"/>
          <w:color w:val="000000"/>
          <w:sz w:val="20"/>
          <w:szCs w:val="20"/>
        </w:rPr>
      </w:pPr>
    </w:p>
    <w:p w:rsidR="00100EF6" w:rsidRPr="007A6AE5" w:rsidRDefault="00100EF6" w:rsidP="00100EF6">
      <w:pPr>
        <w:keepLines/>
        <w:suppressAutoHyphens/>
        <w:jc w:val="right"/>
        <w:outlineLvl w:val="5"/>
        <w:rPr>
          <w:rFonts w:ascii="Tahoma" w:hAnsi="Tahoma" w:cs="Tahoma"/>
          <w:bCs/>
          <w:sz w:val="20"/>
          <w:szCs w:val="20"/>
        </w:rPr>
      </w:pPr>
      <w:r w:rsidRPr="007A6AE5">
        <w:rPr>
          <w:rFonts w:ascii="Tahoma" w:hAnsi="Tahoma" w:cs="Tahoma"/>
          <w:bCs/>
          <w:sz w:val="20"/>
          <w:szCs w:val="20"/>
        </w:rPr>
        <w:t>Załącznik   Nr 1 do SIWZ</w:t>
      </w:r>
    </w:p>
    <w:p w:rsidR="00100EF6" w:rsidRPr="007A6AE5" w:rsidRDefault="00100EF6" w:rsidP="00100EF6">
      <w:pPr>
        <w:pStyle w:val="Tekstpodstawowy3"/>
        <w:suppressAutoHyphens/>
        <w:jc w:val="center"/>
        <w:rPr>
          <w:rFonts w:ascii="Tahoma" w:hAnsi="Tahoma" w:cs="Tahoma"/>
          <w:b/>
          <w:bCs/>
          <w:spacing w:val="40"/>
          <w:sz w:val="20"/>
          <w:szCs w:val="20"/>
        </w:rPr>
      </w:pPr>
      <w:r w:rsidRPr="007A6AE5">
        <w:rPr>
          <w:rFonts w:ascii="Tahoma" w:hAnsi="Tahoma" w:cs="Tahoma"/>
          <w:b/>
          <w:bCs/>
          <w:spacing w:val="40"/>
          <w:sz w:val="20"/>
          <w:szCs w:val="20"/>
        </w:rPr>
        <w:t>FORMULARZ OFERTY</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bCs/>
          <w:sz w:val="20"/>
          <w:szCs w:val="20"/>
        </w:rPr>
        <w:t xml:space="preserve">Wyrażam chęć uczestnictwa w procedurze przetargu nieograniczonego na wykonanie </w:t>
      </w:r>
      <w:r w:rsidR="00146656">
        <w:rPr>
          <w:rFonts w:ascii="Tahoma" w:hAnsi="Tahoma" w:cs="Tahoma"/>
          <w:bCs/>
          <w:sz w:val="20"/>
          <w:szCs w:val="20"/>
        </w:rPr>
        <w:t>systemu</w:t>
      </w:r>
      <w:r w:rsidR="00BF7B1C">
        <w:rPr>
          <w:rFonts w:ascii="Tahoma" w:hAnsi="Tahoma" w:cs="Tahoma"/>
          <w:bCs/>
          <w:sz w:val="20"/>
          <w:szCs w:val="20"/>
        </w:rPr>
        <w:t xml:space="preserve"> wystawi</w:t>
      </w:r>
      <w:r w:rsidR="001A1661">
        <w:rPr>
          <w:rFonts w:ascii="Tahoma" w:hAnsi="Tahoma" w:cs="Tahoma"/>
          <w:bCs/>
          <w:sz w:val="20"/>
          <w:szCs w:val="20"/>
        </w:rPr>
        <w:t>ennic</w:t>
      </w:r>
      <w:r w:rsidR="00146656">
        <w:rPr>
          <w:rFonts w:ascii="Tahoma" w:hAnsi="Tahoma" w:cs="Tahoma"/>
          <w:bCs/>
          <w:sz w:val="20"/>
          <w:szCs w:val="20"/>
        </w:rPr>
        <w:t>zego</w:t>
      </w:r>
      <w:r w:rsidRPr="007A6AE5">
        <w:rPr>
          <w:rFonts w:ascii="Tahoma" w:hAnsi="Tahoma" w:cs="Tahoma"/>
          <w:bCs/>
          <w:sz w:val="20"/>
          <w:szCs w:val="20"/>
        </w:rPr>
        <w:t>:</w:t>
      </w:r>
    </w:p>
    <w:p w:rsidR="00100EF6" w:rsidRPr="007A6AE5" w:rsidRDefault="00100EF6" w:rsidP="00100EF6">
      <w:pPr>
        <w:widowControl w:val="0"/>
        <w:tabs>
          <w:tab w:val="left" w:pos="284"/>
        </w:tabs>
        <w:suppressAutoHyphens/>
        <w:contextualSpacing/>
        <w:jc w:val="both"/>
        <w:rPr>
          <w:rFonts w:ascii="Tahoma" w:hAnsi="Tahoma" w:cs="Tahoma"/>
          <w:bCs/>
          <w:sz w:val="20"/>
          <w:szCs w:val="20"/>
        </w:rPr>
      </w:pPr>
    </w:p>
    <w:p w:rsidR="001B57A7" w:rsidRPr="007A6AE5" w:rsidRDefault="00100EF6" w:rsidP="001B57A7">
      <w:pPr>
        <w:widowControl w:val="0"/>
        <w:suppressAutoHyphens/>
        <w:rPr>
          <w:rFonts w:ascii="Tahoma" w:hAnsi="Tahoma" w:cs="Tahoma"/>
          <w:sz w:val="20"/>
          <w:szCs w:val="20"/>
        </w:rPr>
      </w:pPr>
      <w:r w:rsidRPr="007A6AE5">
        <w:rPr>
          <w:rFonts w:ascii="Tahoma" w:hAnsi="Tahoma" w:cs="Tahoma"/>
          <w:bCs/>
          <w:sz w:val="20"/>
          <w:szCs w:val="20"/>
        </w:rPr>
        <w:t>1.</w:t>
      </w:r>
      <w:r w:rsidRPr="007A6AE5">
        <w:rPr>
          <w:rFonts w:ascii="Tahoma" w:hAnsi="Tahoma" w:cs="Tahoma"/>
          <w:sz w:val="20"/>
          <w:szCs w:val="20"/>
        </w:rPr>
        <w:t xml:space="preserve">CPV </w:t>
      </w:r>
      <w:r w:rsidR="001B57A7">
        <w:rPr>
          <w:rFonts w:ascii="Tahoma" w:hAnsi="Tahoma" w:cs="Tahoma"/>
          <w:sz w:val="20"/>
          <w:szCs w:val="20"/>
        </w:rPr>
        <w:t xml:space="preserve"> 39133000-3,79822500-7,39294100-0</w:t>
      </w:r>
    </w:p>
    <w:p w:rsidR="00100EF6" w:rsidRPr="007A6AE5" w:rsidRDefault="00100EF6" w:rsidP="00100EF6">
      <w:pPr>
        <w:widowControl w:val="0"/>
        <w:suppressAutoHyphens/>
        <w:rPr>
          <w:rFonts w:ascii="Tahoma" w:hAnsi="Tahoma" w:cs="Tahoma"/>
          <w:sz w:val="20"/>
          <w:szCs w:val="20"/>
        </w:rPr>
      </w:pPr>
    </w:p>
    <w:p w:rsidR="00100EF6" w:rsidRPr="007A6AE5" w:rsidRDefault="00100EF6" w:rsidP="00100EF6">
      <w:pPr>
        <w:widowControl w:val="0"/>
        <w:suppressAutoHyphens/>
        <w:rPr>
          <w:rFonts w:ascii="Tahoma" w:hAnsi="Tahoma" w:cs="Tahoma"/>
          <w:sz w:val="20"/>
          <w:szCs w:val="20"/>
        </w:rPr>
      </w:pPr>
      <w:r w:rsidRPr="007A6AE5">
        <w:rPr>
          <w:rFonts w:ascii="Tahoma" w:hAnsi="Tahoma" w:cs="Tahoma"/>
          <w:b/>
          <w:sz w:val="20"/>
          <w:szCs w:val="20"/>
        </w:rPr>
        <w:t>2.Wykonawca:</w:t>
      </w:r>
    </w:p>
    <w:p w:rsidR="00100EF6" w:rsidRPr="007A6AE5" w:rsidRDefault="00100EF6" w:rsidP="00100EF6">
      <w:pPr>
        <w:suppressAutoHyphens/>
        <w:ind w:left="284"/>
        <w:rPr>
          <w:rFonts w:ascii="Tahoma" w:hAnsi="Tahoma" w:cs="Tahoma"/>
          <w:bCs/>
          <w:sz w:val="20"/>
          <w:szCs w:val="20"/>
        </w:rPr>
      </w:pPr>
      <w:r w:rsidRPr="007A6AE5">
        <w:rPr>
          <w:rFonts w:ascii="Tahoma" w:hAnsi="Tahoma" w:cs="Tahoma"/>
          <w:bCs/>
          <w:sz w:val="20"/>
          <w:szCs w:val="20"/>
        </w:rPr>
        <w:t>Zarejestrowana nazwa Wykonawcy: ..........................................................................................................................................................</w:t>
      </w:r>
    </w:p>
    <w:p w:rsidR="00100EF6" w:rsidRPr="007A6AE5" w:rsidRDefault="00100EF6" w:rsidP="00100EF6">
      <w:pPr>
        <w:suppressAutoHyphens/>
        <w:ind w:left="360"/>
        <w:rPr>
          <w:rFonts w:ascii="Tahoma" w:hAnsi="Tahoma" w:cs="Tahoma"/>
          <w:bCs/>
          <w:sz w:val="20"/>
          <w:szCs w:val="20"/>
        </w:rPr>
      </w:pPr>
      <w:r w:rsidRPr="007A6AE5">
        <w:rPr>
          <w:rFonts w:ascii="Tahoma" w:hAnsi="Tahoma" w:cs="Tahoma"/>
          <w:bCs/>
          <w:sz w:val="20"/>
          <w:szCs w:val="20"/>
        </w:rPr>
        <w:t>Zarejestrowany adres Wykonawcy:.......................................................................................................................................................nr tel. ........................ nr faksu. .................... adres poczty elektronicznej: ................. @..................</w:t>
      </w:r>
    </w:p>
    <w:p w:rsidR="00100EF6" w:rsidRPr="007A6AE5" w:rsidRDefault="00100EF6" w:rsidP="00100EF6">
      <w:pPr>
        <w:suppressAutoHyphens/>
        <w:rPr>
          <w:rFonts w:ascii="Tahoma" w:hAnsi="Tahoma" w:cs="Tahoma"/>
          <w:bCs/>
          <w:sz w:val="20"/>
          <w:szCs w:val="20"/>
        </w:rPr>
      </w:pPr>
      <w:r w:rsidRPr="007A6AE5">
        <w:rPr>
          <w:rFonts w:ascii="Tahoma" w:hAnsi="Tahoma" w:cs="Tahoma"/>
          <w:bCs/>
          <w:sz w:val="20"/>
          <w:szCs w:val="20"/>
        </w:rPr>
        <w:t xml:space="preserve">3. Oświadczamy, że zaoferowany przez nas przedmiot zamówienia spełnia wszystkie wymagania Zamawiającego. </w:t>
      </w:r>
    </w:p>
    <w:p w:rsidR="00100EF6" w:rsidRPr="007A6AE5" w:rsidRDefault="00100EF6" w:rsidP="00100EF6">
      <w:pPr>
        <w:autoSpaceDE w:val="0"/>
        <w:autoSpaceDN w:val="0"/>
        <w:adjustRightInd w:val="0"/>
        <w:rPr>
          <w:rFonts w:ascii="Tahoma" w:hAnsi="Tahoma" w:cs="Tahoma"/>
          <w:bCs/>
          <w:sz w:val="20"/>
          <w:szCs w:val="20"/>
        </w:rPr>
      </w:pPr>
      <w:r w:rsidRPr="007A6AE5">
        <w:rPr>
          <w:rFonts w:ascii="Tahoma" w:hAnsi="Tahoma" w:cs="Tahoma"/>
          <w:b/>
          <w:bCs/>
          <w:sz w:val="20"/>
          <w:szCs w:val="20"/>
        </w:rPr>
        <w:t>4.</w:t>
      </w:r>
      <w:r w:rsidRPr="007A6AE5">
        <w:rPr>
          <w:rFonts w:ascii="Tahoma" w:hAnsi="Tahoma" w:cs="Tahoma"/>
          <w:bCs/>
          <w:sz w:val="20"/>
          <w:szCs w:val="20"/>
        </w:rPr>
        <w:t xml:space="preserve"> Wyznaczamy do reprezentowania wykonawcy w czasie trwania procedury przetargowej Panią/Pana : ...........................................................(imię i nazwisko)</w:t>
      </w:r>
    </w:p>
    <w:p w:rsidR="00100EF6" w:rsidRPr="007A6AE5" w:rsidRDefault="00100EF6" w:rsidP="00100EF6">
      <w:pPr>
        <w:pStyle w:val="Tekstpodstawowy3"/>
        <w:spacing w:after="0"/>
        <w:ind w:left="284" w:hanging="284"/>
        <w:rPr>
          <w:rFonts w:ascii="Tahoma" w:hAnsi="Tahoma" w:cs="Tahoma"/>
          <w:b/>
          <w:spacing w:val="40"/>
          <w:sz w:val="20"/>
          <w:szCs w:val="20"/>
        </w:rPr>
      </w:pPr>
      <w:r w:rsidRPr="007A6AE5">
        <w:rPr>
          <w:rFonts w:ascii="Tahoma" w:hAnsi="Tahoma" w:cs="Tahoma"/>
          <w:b/>
          <w:bCs/>
          <w:sz w:val="20"/>
          <w:szCs w:val="20"/>
        </w:rPr>
        <w:t>5.  Oferujemy wykonanie zamówienia objętego przetargiem, za cenę</w:t>
      </w:r>
      <w:r w:rsidRPr="007A6AE5">
        <w:rPr>
          <w:rFonts w:ascii="Tahoma" w:hAnsi="Tahoma" w:cs="Tahoma"/>
          <w:b/>
          <w:color w:val="000000"/>
          <w:sz w:val="20"/>
          <w:szCs w:val="20"/>
        </w:rPr>
        <w:t xml:space="preserve"> brutto</w:t>
      </w:r>
      <w:r w:rsidRPr="007A6AE5">
        <w:rPr>
          <w:rFonts w:ascii="Tahoma" w:hAnsi="Tahoma" w:cs="Tahoma"/>
          <w:b/>
          <w:spacing w:val="40"/>
          <w:sz w:val="20"/>
          <w:szCs w:val="20"/>
        </w:rPr>
        <w:t>......................</w:t>
      </w:r>
      <w:r w:rsidRPr="007A6AE5">
        <w:rPr>
          <w:rFonts w:ascii="Tahoma" w:hAnsi="Tahoma" w:cs="Tahoma"/>
          <w:b/>
          <w:sz w:val="20"/>
          <w:szCs w:val="20"/>
        </w:rPr>
        <w:t>zł,(słownie:</w:t>
      </w:r>
      <w:r w:rsidRPr="007A6AE5">
        <w:rPr>
          <w:rFonts w:ascii="Tahoma" w:hAnsi="Tahoma" w:cs="Tahoma"/>
          <w:b/>
          <w:spacing w:val="40"/>
          <w:sz w:val="20"/>
          <w:szCs w:val="20"/>
        </w:rPr>
        <w:t>.............................................)</w:t>
      </w:r>
    </w:p>
    <w:p w:rsidR="00100EF6" w:rsidRDefault="00100EF6" w:rsidP="002C6E6C">
      <w:pPr>
        <w:pStyle w:val="Tekstpodstawowy3"/>
        <w:spacing w:after="0"/>
        <w:jc w:val="both"/>
        <w:rPr>
          <w:rFonts w:ascii="Tahoma" w:hAnsi="Tahoma" w:cs="Tahoma"/>
          <w:bCs/>
          <w:sz w:val="20"/>
          <w:szCs w:val="20"/>
        </w:rPr>
      </w:pPr>
      <w:r w:rsidRPr="007A6AE5">
        <w:rPr>
          <w:rFonts w:ascii="Tahoma" w:hAnsi="Tahoma" w:cs="Tahoma"/>
          <w:bCs/>
          <w:sz w:val="20"/>
          <w:szCs w:val="20"/>
        </w:rPr>
        <w:t>Cena brutto oferty stanowi kryterium oceny ofert, zgodnie z pkt.  4   SIWZ.</w:t>
      </w:r>
    </w:p>
    <w:p w:rsidR="002C6E6C" w:rsidRPr="007A6AE5" w:rsidRDefault="002C6E6C" w:rsidP="002C6E6C">
      <w:pPr>
        <w:pStyle w:val="Tekstpodstawowy3"/>
        <w:spacing w:after="0"/>
        <w:jc w:val="both"/>
        <w:rPr>
          <w:rFonts w:ascii="Tahoma" w:hAnsi="Tahoma" w:cs="Tahoma"/>
          <w:bCs/>
          <w:sz w:val="20"/>
          <w:szCs w:val="20"/>
        </w:rPr>
      </w:pPr>
    </w:p>
    <w:p w:rsidR="00100EF6" w:rsidRPr="007A6AE5" w:rsidRDefault="00100EF6" w:rsidP="001A1661">
      <w:pPr>
        <w:pStyle w:val="Tekstpodstawowy3"/>
        <w:spacing w:after="0"/>
        <w:ind w:left="284" w:hanging="284"/>
        <w:jc w:val="both"/>
        <w:rPr>
          <w:rFonts w:ascii="Tahoma" w:hAnsi="Tahoma" w:cs="Tahoma"/>
          <w:b/>
          <w:bCs/>
          <w:sz w:val="20"/>
          <w:szCs w:val="20"/>
        </w:rPr>
      </w:pPr>
      <w:r w:rsidRPr="007A6AE5">
        <w:rPr>
          <w:rFonts w:ascii="Tahoma" w:hAnsi="Tahoma" w:cs="Tahoma"/>
          <w:b/>
          <w:bCs/>
          <w:sz w:val="20"/>
          <w:szCs w:val="20"/>
        </w:rPr>
        <w:t xml:space="preserve">6.Oferujemy </w:t>
      </w:r>
      <w:r w:rsidR="001A1661">
        <w:rPr>
          <w:rFonts w:ascii="Tahoma" w:hAnsi="Tahoma" w:cs="Tahoma"/>
          <w:b/>
          <w:bCs/>
          <w:sz w:val="20"/>
          <w:szCs w:val="20"/>
        </w:rPr>
        <w:t>realizację zamówienia w terminie……dni roboczych od dnia zatwierdzenia projektów graficznych</w:t>
      </w:r>
      <w:r w:rsidRPr="007A6AE5">
        <w:rPr>
          <w:rFonts w:ascii="Tahoma" w:hAnsi="Tahoma" w:cs="Tahoma"/>
          <w:bCs/>
          <w:i/>
          <w:sz w:val="20"/>
          <w:szCs w:val="20"/>
        </w:rPr>
        <w:t>*</w:t>
      </w:r>
    </w:p>
    <w:p w:rsidR="007752B5" w:rsidRDefault="00100EF6" w:rsidP="007752B5">
      <w:pPr>
        <w:rPr>
          <w:rFonts w:ascii="Tahoma" w:hAnsi="Tahoma" w:cs="Tahoma"/>
          <w:sz w:val="20"/>
          <w:szCs w:val="20"/>
        </w:rPr>
      </w:pPr>
      <w:r w:rsidRPr="007A6AE5">
        <w:rPr>
          <w:rFonts w:ascii="Tahoma" w:hAnsi="Tahoma" w:cs="Tahoma"/>
          <w:bCs/>
          <w:sz w:val="20"/>
          <w:szCs w:val="20"/>
        </w:rPr>
        <w:t xml:space="preserve">* </w:t>
      </w:r>
      <w:r w:rsidR="007752B5" w:rsidRPr="003743A2">
        <w:rPr>
          <w:rFonts w:ascii="Tahoma" w:hAnsi="Tahoma" w:cs="Tahoma"/>
          <w:sz w:val="20"/>
          <w:szCs w:val="20"/>
        </w:rPr>
        <w:t xml:space="preserve">Termin wykonania zamówienia nie może być dłuższy niż </w:t>
      </w:r>
      <w:r w:rsidR="007752B5">
        <w:rPr>
          <w:rFonts w:ascii="Tahoma" w:hAnsi="Tahoma" w:cs="Tahoma"/>
          <w:sz w:val="20"/>
          <w:szCs w:val="20"/>
        </w:rPr>
        <w:t>14 dni roboczych od dnia zatwierdzenia projektów graficznych. Jeżeli ten termin będzie dłuższy niż określony przez Zamawiającego oferta zostanie odrzucona.</w:t>
      </w:r>
    </w:p>
    <w:p w:rsidR="00100EF6" w:rsidRPr="007A6AE5" w:rsidRDefault="002C6E6C" w:rsidP="002C6E6C">
      <w:pPr>
        <w:pStyle w:val="Tekstpodstawowy3"/>
        <w:spacing w:after="0"/>
        <w:jc w:val="both"/>
        <w:rPr>
          <w:rFonts w:ascii="Tahoma" w:hAnsi="Tahoma" w:cs="Tahoma"/>
          <w:bCs/>
          <w:sz w:val="20"/>
          <w:szCs w:val="20"/>
        </w:rPr>
      </w:pPr>
      <w:r>
        <w:rPr>
          <w:rFonts w:ascii="Tahoma" w:hAnsi="Tahoma" w:cs="Tahoma"/>
          <w:bCs/>
          <w:sz w:val="20"/>
          <w:szCs w:val="20"/>
        </w:rPr>
        <w:t>Termin realizacji zamówienia</w:t>
      </w:r>
      <w:r w:rsidRPr="007A6AE5">
        <w:rPr>
          <w:rFonts w:ascii="Tahoma" w:hAnsi="Tahoma" w:cs="Tahoma"/>
          <w:bCs/>
          <w:sz w:val="20"/>
          <w:szCs w:val="20"/>
        </w:rPr>
        <w:t xml:space="preserve"> stanowi kryterium oceny ofert, zgodnie z pkt. 4 SIWZ.</w:t>
      </w:r>
    </w:p>
    <w:p w:rsidR="002C6E6C" w:rsidRDefault="00100EF6" w:rsidP="00100EF6">
      <w:pPr>
        <w:widowControl w:val="0"/>
        <w:tabs>
          <w:tab w:val="left" w:pos="284"/>
        </w:tabs>
        <w:suppressAutoHyphens/>
        <w:spacing w:after="240"/>
        <w:jc w:val="both"/>
        <w:rPr>
          <w:rFonts w:ascii="Tahoma" w:hAnsi="Tahoma" w:cs="Tahoma"/>
          <w:bCs/>
          <w:sz w:val="20"/>
          <w:szCs w:val="20"/>
        </w:rPr>
      </w:pPr>
      <w:r w:rsidRPr="007A6AE5">
        <w:rPr>
          <w:rFonts w:ascii="Tahoma" w:hAnsi="Tahoma" w:cs="Tahoma"/>
          <w:b/>
          <w:sz w:val="20"/>
          <w:szCs w:val="20"/>
        </w:rPr>
        <w:t>7.</w:t>
      </w:r>
      <w:r w:rsidRPr="007A6AE5">
        <w:rPr>
          <w:rFonts w:ascii="Tahoma" w:hAnsi="Tahoma" w:cs="Tahoma"/>
          <w:sz w:val="20"/>
          <w:szCs w:val="20"/>
        </w:rPr>
        <w:t xml:space="preserve"> Oświadczamy, że zaoferowany przedmiot zamówienia zostanie zrealizowany zgodnie </w:t>
      </w:r>
      <w:r w:rsidRPr="007A6AE5">
        <w:rPr>
          <w:rFonts w:ascii="Tahoma" w:hAnsi="Tahoma" w:cs="Tahoma"/>
          <w:sz w:val="20"/>
          <w:szCs w:val="20"/>
        </w:rPr>
        <w:br/>
        <w:t>z wymaganiami Zamawiającego określonymi w SIWZ.</w:t>
      </w:r>
    </w:p>
    <w:p w:rsidR="00100EF6" w:rsidRPr="002C6E6C" w:rsidRDefault="00100EF6" w:rsidP="00100EF6">
      <w:pPr>
        <w:widowControl w:val="0"/>
        <w:tabs>
          <w:tab w:val="left" w:pos="284"/>
        </w:tabs>
        <w:suppressAutoHyphens/>
        <w:spacing w:after="240"/>
        <w:jc w:val="both"/>
        <w:rPr>
          <w:rFonts w:ascii="Tahoma" w:hAnsi="Tahoma" w:cs="Tahoma"/>
          <w:bCs/>
          <w:sz w:val="20"/>
          <w:szCs w:val="20"/>
        </w:rPr>
      </w:pPr>
      <w:r w:rsidRPr="007A6AE5">
        <w:rPr>
          <w:rFonts w:ascii="Tahoma" w:hAnsi="Tahoma" w:cs="Tahoma"/>
          <w:b/>
          <w:sz w:val="20"/>
          <w:szCs w:val="20"/>
        </w:rPr>
        <w:t xml:space="preserve">8.  </w:t>
      </w:r>
      <w:r w:rsidRPr="007A6AE5">
        <w:rPr>
          <w:rFonts w:ascii="Tahoma" w:hAnsi="Tahoma" w:cs="Tahoma"/>
          <w:sz w:val="20"/>
          <w:szCs w:val="20"/>
        </w:rPr>
        <w:t>Oświadczamy, że zaoferowany przedmiot zamówienia spełnia wszystkie wymagania Zamawiającego zawarte  w SIWZ.</w:t>
      </w:r>
    </w:p>
    <w:p w:rsidR="00100EF6" w:rsidRPr="007A6AE5" w:rsidRDefault="00100EF6" w:rsidP="00100EF6">
      <w:pPr>
        <w:widowControl w:val="0"/>
        <w:tabs>
          <w:tab w:val="left" w:pos="284"/>
        </w:tabs>
        <w:suppressAutoHyphens/>
        <w:spacing w:after="240"/>
        <w:jc w:val="both"/>
        <w:rPr>
          <w:rFonts w:ascii="Tahoma" w:hAnsi="Tahoma" w:cs="Tahoma"/>
          <w:bCs/>
          <w:sz w:val="20"/>
          <w:szCs w:val="20"/>
        </w:rPr>
      </w:pPr>
      <w:r w:rsidRPr="007A6AE5">
        <w:rPr>
          <w:rFonts w:ascii="Tahoma" w:hAnsi="Tahoma" w:cs="Tahoma"/>
          <w:b/>
          <w:sz w:val="20"/>
          <w:szCs w:val="20"/>
        </w:rPr>
        <w:t>9.</w:t>
      </w:r>
      <w:r w:rsidRPr="007A6AE5">
        <w:rPr>
          <w:rFonts w:ascii="Tahoma" w:hAnsi="Tahoma" w:cs="Tahoma"/>
          <w:sz w:val="20"/>
          <w:szCs w:val="20"/>
        </w:rPr>
        <w:t xml:space="preserve">   Nasz numer NIP ………………………………………………</w:t>
      </w:r>
      <w:r w:rsidRPr="007A6AE5">
        <w:rPr>
          <w:rFonts w:ascii="Tahoma" w:hAnsi="Tahoma" w:cs="Tahoma"/>
          <w:spacing w:val="40"/>
          <w:sz w:val="20"/>
          <w:szCs w:val="20"/>
        </w:rPr>
        <w:t>.REGON</w:t>
      </w:r>
      <w:r w:rsidRPr="007A6AE5">
        <w:rPr>
          <w:rFonts w:ascii="Tahoma" w:hAnsi="Tahoma" w:cs="Tahoma"/>
          <w:sz w:val="20"/>
          <w:szCs w:val="20"/>
        </w:rPr>
        <w:t>…………………………………</w:t>
      </w:r>
    </w:p>
    <w:p w:rsidR="00100EF6" w:rsidRPr="007A6AE5" w:rsidRDefault="00100EF6" w:rsidP="00100EF6">
      <w:pPr>
        <w:suppressAutoHyphens/>
        <w:jc w:val="both"/>
        <w:rPr>
          <w:rFonts w:ascii="Tahoma" w:hAnsi="Tahoma" w:cs="Tahoma"/>
          <w:sz w:val="20"/>
          <w:szCs w:val="20"/>
        </w:rPr>
      </w:pPr>
      <w:r w:rsidRPr="007A6AE5">
        <w:rPr>
          <w:rFonts w:ascii="Tahoma" w:hAnsi="Tahoma" w:cs="Tahoma"/>
          <w:b/>
          <w:sz w:val="20"/>
          <w:szCs w:val="20"/>
        </w:rPr>
        <w:t xml:space="preserve">10. </w:t>
      </w:r>
      <w:r w:rsidRPr="007A6AE5">
        <w:rPr>
          <w:rFonts w:ascii="Tahoma" w:hAnsi="Tahoma" w:cs="Tahoma"/>
          <w:sz w:val="20"/>
          <w:szCs w:val="20"/>
        </w:rPr>
        <w:t xml:space="preserve">Nazwiska i stanowiska osób, z którymi można się kontaktować w celu uzyskania dalszych informacji, (jeżeli będą wymagane) podaje się niżej:..................................... </w:t>
      </w:r>
      <w:proofErr w:type="spellStart"/>
      <w:r w:rsidRPr="007A6AE5">
        <w:rPr>
          <w:rFonts w:ascii="Tahoma" w:hAnsi="Tahoma" w:cs="Tahoma"/>
          <w:sz w:val="20"/>
          <w:szCs w:val="20"/>
        </w:rPr>
        <w:t>tel</w:t>
      </w:r>
      <w:proofErr w:type="spellEnd"/>
      <w:r w:rsidRPr="007A6AE5">
        <w:rPr>
          <w:rFonts w:ascii="Tahoma" w:hAnsi="Tahoma" w:cs="Tahoma"/>
          <w:sz w:val="20"/>
          <w:szCs w:val="20"/>
        </w:rPr>
        <w:t xml:space="preserve"> ......................... e- mail </w:t>
      </w:r>
    </w:p>
    <w:p w:rsidR="00100EF6" w:rsidRPr="007A6AE5" w:rsidRDefault="00100EF6" w:rsidP="00100EF6">
      <w:pPr>
        <w:suppressAutoHyphens/>
        <w:jc w:val="both"/>
        <w:rPr>
          <w:rFonts w:ascii="Tahoma" w:hAnsi="Tahoma" w:cs="Tahoma"/>
          <w:sz w:val="20"/>
          <w:szCs w:val="20"/>
        </w:rPr>
      </w:pPr>
      <w:r w:rsidRPr="007A6AE5">
        <w:rPr>
          <w:rFonts w:ascii="Tahoma" w:hAnsi="Tahoma" w:cs="Tahoma"/>
          <w:b/>
          <w:sz w:val="20"/>
          <w:szCs w:val="20"/>
        </w:rPr>
        <w:t>11.</w:t>
      </w:r>
      <w:r w:rsidRPr="007A6AE5">
        <w:rPr>
          <w:rFonts w:ascii="Tahoma" w:hAnsi="Tahoma" w:cs="Tahoma"/>
          <w:sz w:val="20"/>
          <w:szCs w:val="20"/>
        </w:rPr>
        <w:t xml:space="preserve"> Oświadczamy, że wyceniliśmy wszystkie elementy niezbędne do prawidłowego wykonania umowy, oraz akceptujemy wzór umowy (załącznik nr 8 do SIWZ) wraz z ewentualnymi zmianami.</w:t>
      </w:r>
    </w:p>
    <w:p w:rsidR="00100EF6" w:rsidRPr="007A6AE5" w:rsidRDefault="00100EF6" w:rsidP="00100EF6">
      <w:pPr>
        <w:ind w:left="284" w:hanging="284"/>
        <w:rPr>
          <w:rFonts w:ascii="Tahoma" w:hAnsi="Tahoma" w:cs="Tahoma"/>
          <w:color w:val="000000"/>
          <w:sz w:val="20"/>
          <w:szCs w:val="20"/>
        </w:rPr>
      </w:pPr>
      <w:r w:rsidRPr="007A6AE5">
        <w:rPr>
          <w:rFonts w:ascii="Tahoma" w:hAnsi="Tahoma" w:cs="Tahoma"/>
          <w:b/>
          <w:sz w:val="20"/>
          <w:szCs w:val="20"/>
        </w:rPr>
        <w:t>12.</w:t>
      </w:r>
      <w:r w:rsidRPr="007A6AE5">
        <w:rPr>
          <w:rFonts w:ascii="Tahoma" w:hAnsi="Tahoma" w:cs="Tahoma"/>
          <w:sz w:val="20"/>
          <w:szCs w:val="20"/>
        </w:rPr>
        <w:t xml:space="preserve"> Oświadczamy, że część zamówienia:……………………………………………......................................................   wykonamy przy udziale podwykonawcy.</w:t>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(wpisać zakres i nazwę podwykonawcy)</w:t>
      </w:r>
    </w:p>
    <w:p w:rsidR="00100EF6" w:rsidRPr="007A6AE5" w:rsidRDefault="00100EF6" w:rsidP="00100EF6">
      <w:pPr>
        <w:tabs>
          <w:tab w:val="left" w:pos="284"/>
        </w:tabs>
        <w:ind w:left="284" w:hanging="284"/>
        <w:jc w:val="both"/>
        <w:rPr>
          <w:rFonts w:ascii="Tahoma" w:hAnsi="Tahoma" w:cs="Tahoma"/>
          <w:sz w:val="20"/>
          <w:szCs w:val="20"/>
        </w:rPr>
      </w:pPr>
      <w:r w:rsidRPr="007A6AE5">
        <w:rPr>
          <w:rFonts w:ascii="Tahoma" w:hAnsi="Tahoma" w:cs="Tahoma"/>
          <w:b/>
          <w:sz w:val="20"/>
          <w:szCs w:val="20"/>
        </w:rPr>
        <w:t>13.</w:t>
      </w:r>
      <w:r w:rsidRPr="007A6AE5">
        <w:rPr>
          <w:rFonts w:ascii="Tahoma" w:hAnsi="Tahoma" w:cs="Tahoma"/>
          <w:sz w:val="20"/>
          <w:szCs w:val="20"/>
        </w:rPr>
        <w:t xml:space="preserve"> Integralnymi załącznikami niniejszej oferty zgodnie z wymaganiami Specyfikacji Istotnych Warunków Zamówienia są: ………………………………………………………………………………</w:t>
      </w:r>
    </w:p>
    <w:p w:rsidR="00100EF6" w:rsidRPr="007A6AE5" w:rsidRDefault="00100EF6" w:rsidP="00100EF6">
      <w:pPr>
        <w:tabs>
          <w:tab w:val="left" w:pos="284"/>
        </w:tabs>
        <w:ind w:left="284" w:hanging="284"/>
        <w:jc w:val="both"/>
        <w:rPr>
          <w:rFonts w:ascii="Tahoma" w:hAnsi="Tahoma" w:cs="Tahoma"/>
          <w:sz w:val="20"/>
          <w:szCs w:val="20"/>
        </w:rPr>
      </w:pPr>
      <w:r w:rsidRPr="007A6AE5">
        <w:rPr>
          <w:rFonts w:ascii="Tahoma" w:hAnsi="Tahoma" w:cs="Tahoma"/>
          <w:b/>
          <w:sz w:val="20"/>
          <w:szCs w:val="20"/>
        </w:rPr>
        <w:t>…</w:t>
      </w:r>
      <w:r w:rsidRPr="007A6AE5">
        <w:rPr>
          <w:rFonts w:ascii="Tahoma" w:hAnsi="Tahoma" w:cs="Tahoma"/>
          <w:sz w:val="20"/>
          <w:szCs w:val="20"/>
        </w:rPr>
        <w:t>……………………………………………………………………………………………………………………………………………………….</w:t>
      </w:r>
    </w:p>
    <w:p w:rsidR="00100EF6" w:rsidRPr="007A6AE5" w:rsidRDefault="00100EF6" w:rsidP="00100EF6">
      <w:pPr>
        <w:tabs>
          <w:tab w:val="left" w:pos="284"/>
        </w:tabs>
        <w:ind w:left="284" w:hanging="284"/>
        <w:jc w:val="both"/>
        <w:rPr>
          <w:rFonts w:ascii="Tahoma" w:hAnsi="Tahoma" w:cs="Tahoma"/>
          <w:strike/>
          <w:sz w:val="20"/>
          <w:szCs w:val="20"/>
        </w:rPr>
      </w:pPr>
      <w:r w:rsidRPr="007A6AE5">
        <w:rPr>
          <w:rFonts w:ascii="Tahoma" w:hAnsi="Tahoma" w:cs="Tahoma"/>
          <w:b/>
          <w:sz w:val="20"/>
          <w:szCs w:val="20"/>
        </w:rPr>
        <w:t>14.</w:t>
      </w:r>
      <w:r w:rsidRPr="007A6AE5">
        <w:rPr>
          <w:rFonts w:ascii="Tahoma" w:hAnsi="Tahoma" w:cs="Tahoma"/>
          <w:b/>
          <w:spacing w:val="40"/>
          <w:sz w:val="20"/>
          <w:szCs w:val="20"/>
        </w:rPr>
        <w:t xml:space="preserve"> </w:t>
      </w:r>
      <w:r w:rsidRPr="007A6AE5">
        <w:rPr>
          <w:rFonts w:ascii="Tahoma" w:hAnsi="Tahoma" w:cs="Tahoma"/>
          <w:sz w:val="20"/>
          <w:szCs w:val="20"/>
        </w:rPr>
        <w:t>Informujemy, że wybór oferty nie będzie prowadził do powstania u Zamawiającego obowiązku podatkowego</w:t>
      </w:r>
      <w:r w:rsidRPr="007A6AE5">
        <w:rPr>
          <w:rFonts w:ascii="Tahoma" w:hAnsi="Tahoma" w:cs="Tahoma"/>
          <w:color w:val="000000"/>
          <w:sz w:val="20"/>
          <w:szCs w:val="20"/>
        </w:rPr>
        <w:t xml:space="preserve"> w rozumieniu art. 91 ust. 3a i art. 93 ust. 1 c Ustawy </w:t>
      </w:r>
      <w:proofErr w:type="spellStart"/>
      <w:r w:rsidRPr="007A6AE5">
        <w:rPr>
          <w:rFonts w:ascii="Tahoma" w:hAnsi="Tahoma" w:cs="Tahoma"/>
          <w:color w:val="000000"/>
          <w:sz w:val="20"/>
          <w:szCs w:val="20"/>
        </w:rPr>
        <w:t>Pzp</w:t>
      </w:r>
      <w:proofErr w:type="spellEnd"/>
      <w:r w:rsidRPr="007A6AE5">
        <w:rPr>
          <w:rFonts w:ascii="Tahoma" w:hAnsi="Tahoma" w:cs="Tahoma"/>
          <w:color w:val="000000"/>
          <w:sz w:val="20"/>
          <w:szCs w:val="20"/>
        </w:rPr>
        <w:t xml:space="preserve">, ponieważ </w:t>
      </w:r>
      <w:r w:rsidRPr="007A6AE5">
        <w:rPr>
          <w:rFonts w:ascii="Tahoma" w:hAnsi="Tahoma" w:cs="Tahoma"/>
          <w:sz w:val="20"/>
          <w:szCs w:val="20"/>
        </w:rPr>
        <w:t>nie jest on czynnym podatnikiem podatku VAT.</w:t>
      </w:r>
    </w:p>
    <w:p w:rsidR="00100EF6" w:rsidRPr="007A6AE5" w:rsidRDefault="00100EF6" w:rsidP="00100EF6">
      <w:pPr>
        <w:tabs>
          <w:tab w:val="left" w:pos="284"/>
        </w:tabs>
        <w:ind w:left="284" w:hanging="284"/>
        <w:jc w:val="both"/>
        <w:rPr>
          <w:rFonts w:ascii="Tahoma" w:eastAsia="MS Mincho" w:hAnsi="Tahoma" w:cs="Tahoma"/>
          <w:sz w:val="20"/>
          <w:szCs w:val="20"/>
        </w:rPr>
      </w:pPr>
      <w:r w:rsidRPr="007A6AE5">
        <w:rPr>
          <w:rFonts w:ascii="Tahoma" w:hAnsi="Tahoma" w:cs="Tahoma"/>
          <w:b/>
          <w:sz w:val="20"/>
          <w:szCs w:val="20"/>
        </w:rPr>
        <w:t>15</w:t>
      </w:r>
      <w:r w:rsidRPr="007A6AE5">
        <w:rPr>
          <w:rFonts w:ascii="Tahoma" w:hAnsi="Tahoma" w:cs="Tahoma"/>
          <w:sz w:val="20"/>
          <w:szCs w:val="20"/>
        </w:rPr>
        <w:t>.Wykonawca jest mikro, małym, średnim przedsiębiorcą – TAK/NIE *</w:t>
      </w:r>
      <w:r w:rsidRPr="007A6AE5">
        <w:rPr>
          <w:rFonts w:ascii="Tahoma" w:eastAsia="MS Mincho" w:hAnsi="Tahoma" w:cs="Tahoma"/>
          <w:sz w:val="20"/>
          <w:szCs w:val="20"/>
        </w:rPr>
        <w:t xml:space="preserve">         </w:t>
      </w:r>
    </w:p>
    <w:p w:rsidR="00100EF6" w:rsidRPr="007A6AE5" w:rsidRDefault="00100EF6" w:rsidP="00100EF6">
      <w:pPr>
        <w:tabs>
          <w:tab w:val="left" w:pos="284"/>
        </w:tabs>
        <w:ind w:left="284" w:hanging="284"/>
        <w:jc w:val="both"/>
        <w:rPr>
          <w:rFonts w:ascii="Tahoma" w:hAnsi="Tahoma" w:cs="Tahoma"/>
          <w:sz w:val="20"/>
          <w:szCs w:val="20"/>
        </w:rPr>
      </w:pPr>
    </w:p>
    <w:p w:rsidR="00100EF6" w:rsidRPr="007A6AE5" w:rsidRDefault="00100EF6" w:rsidP="00100EF6">
      <w:pPr>
        <w:tabs>
          <w:tab w:val="left" w:pos="284"/>
        </w:tabs>
        <w:ind w:left="284" w:hanging="284"/>
        <w:jc w:val="both"/>
        <w:rPr>
          <w:rFonts w:ascii="Tahoma" w:eastAsia="MS Mincho" w:hAnsi="Tahoma" w:cs="Tahoma"/>
          <w:sz w:val="20"/>
          <w:szCs w:val="20"/>
        </w:rPr>
      </w:pPr>
      <w:r w:rsidRPr="007A6AE5">
        <w:rPr>
          <w:rFonts w:ascii="Tahoma" w:hAnsi="Tahoma" w:cs="Tahoma"/>
          <w:sz w:val="20"/>
          <w:szCs w:val="20"/>
        </w:rPr>
        <w:t>*niepotrzebne skreślić</w:t>
      </w:r>
    </w:p>
    <w:p w:rsidR="00100EF6" w:rsidRPr="007A6AE5" w:rsidRDefault="00100EF6" w:rsidP="00100EF6">
      <w:pPr>
        <w:pStyle w:val="Tekstpodstawowy3"/>
        <w:spacing w:after="0"/>
        <w:jc w:val="both"/>
        <w:rPr>
          <w:rFonts w:ascii="Tahoma" w:hAnsi="Tahoma" w:cs="Tahoma"/>
          <w:spacing w:val="40"/>
          <w:sz w:val="20"/>
          <w:szCs w:val="20"/>
        </w:rPr>
      </w:pPr>
    </w:p>
    <w:p w:rsidR="00100EF6" w:rsidRPr="007A6AE5" w:rsidRDefault="00100EF6" w:rsidP="00100EF6">
      <w:pPr>
        <w:ind w:left="720"/>
        <w:jc w:val="both"/>
        <w:rPr>
          <w:rFonts w:ascii="Tahoma" w:hAnsi="Tahoma" w:cs="Tahoma"/>
          <w:sz w:val="20"/>
          <w:szCs w:val="20"/>
        </w:rPr>
      </w:pPr>
    </w:p>
    <w:tbl>
      <w:tblPr>
        <w:tblW w:w="0" w:type="dxa"/>
        <w:tblLayout w:type="fixed"/>
        <w:tblCellMar>
          <w:left w:w="70" w:type="dxa"/>
          <w:right w:w="70" w:type="dxa"/>
        </w:tblCellMar>
        <w:tblLook w:val="04A0" w:firstRow="1" w:lastRow="0" w:firstColumn="1" w:lastColumn="0" w:noHBand="0" w:noVBand="1"/>
      </w:tblPr>
      <w:tblGrid>
        <w:gridCol w:w="4933"/>
        <w:gridCol w:w="4682"/>
      </w:tblGrid>
      <w:tr w:rsidR="00100EF6" w:rsidRPr="007A6AE5" w:rsidTr="007A6AE5">
        <w:tc>
          <w:tcPr>
            <w:tcW w:w="4933" w:type="dxa"/>
          </w:tcPr>
          <w:p w:rsidR="00100EF6" w:rsidRPr="007A6AE5" w:rsidRDefault="00100EF6" w:rsidP="007A6AE5">
            <w:pPr>
              <w:rPr>
                <w:rFonts w:ascii="Tahoma" w:hAnsi="Tahoma" w:cs="Tahoma"/>
                <w:bCs/>
                <w:sz w:val="20"/>
                <w:szCs w:val="20"/>
              </w:rPr>
            </w:pPr>
          </w:p>
          <w:p w:rsidR="00100EF6" w:rsidRPr="007A6AE5" w:rsidRDefault="00100EF6" w:rsidP="007A6AE5">
            <w:pPr>
              <w:rPr>
                <w:rFonts w:ascii="Tahoma" w:hAnsi="Tahoma" w:cs="Tahoma"/>
                <w:bCs/>
                <w:sz w:val="20"/>
                <w:szCs w:val="20"/>
              </w:rPr>
            </w:pPr>
            <w:r w:rsidRPr="007A6AE5">
              <w:rPr>
                <w:rFonts w:ascii="Tahoma" w:hAnsi="Tahoma" w:cs="Tahoma"/>
                <w:bCs/>
                <w:sz w:val="20"/>
                <w:szCs w:val="20"/>
              </w:rPr>
              <w:t xml:space="preserve">Data  </w:t>
            </w:r>
            <w:r w:rsidRPr="007A6AE5">
              <w:rPr>
                <w:rFonts w:ascii="Tahoma" w:hAnsi="Tahoma" w:cs="Tahoma"/>
                <w:bCs/>
                <w:spacing w:val="20"/>
                <w:sz w:val="20"/>
                <w:szCs w:val="20"/>
              </w:rPr>
              <w:t>......................</w:t>
            </w:r>
          </w:p>
        </w:tc>
        <w:tc>
          <w:tcPr>
            <w:tcW w:w="4682" w:type="dxa"/>
            <w:hideMark/>
          </w:tcPr>
          <w:p w:rsidR="00100EF6" w:rsidRPr="007A6AE5" w:rsidRDefault="00100EF6" w:rsidP="007A6AE5">
            <w:pPr>
              <w:rPr>
                <w:rFonts w:ascii="Tahoma" w:hAnsi="Tahoma" w:cs="Tahoma"/>
                <w:bCs/>
                <w:spacing w:val="20"/>
                <w:sz w:val="20"/>
                <w:szCs w:val="20"/>
              </w:rPr>
            </w:pPr>
            <w:r w:rsidRPr="007A6AE5">
              <w:rPr>
                <w:rFonts w:ascii="Tahoma" w:hAnsi="Tahoma" w:cs="Tahoma"/>
                <w:bCs/>
                <w:spacing w:val="20"/>
                <w:sz w:val="20"/>
                <w:szCs w:val="20"/>
              </w:rPr>
              <w:t>..............................................</w:t>
            </w:r>
          </w:p>
          <w:p w:rsidR="00100EF6" w:rsidRPr="007A6AE5" w:rsidRDefault="00100EF6" w:rsidP="007A6AE5">
            <w:pPr>
              <w:rPr>
                <w:rFonts w:ascii="Tahoma" w:hAnsi="Tahoma" w:cs="Tahoma"/>
                <w:bCs/>
                <w:i/>
                <w:spacing w:val="20"/>
                <w:sz w:val="20"/>
                <w:szCs w:val="20"/>
              </w:rPr>
            </w:pPr>
            <w:r w:rsidRPr="007A6AE5">
              <w:rPr>
                <w:rFonts w:ascii="Tahoma" w:hAnsi="Tahoma" w:cs="Tahoma"/>
                <w:bCs/>
                <w:i/>
                <w:spacing w:val="20"/>
                <w:sz w:val="20"/>
                <w:szCs w:val="20"/>
              </w:rPr>
              <w:t xml:space="preserve">        (pieczęć i podpis wykonawcy)</w:t>
            </w:r>
          </w:p>
        </w:tc>
      </w:tr>
    </w:tbl>
    <w:p w:rsidR="00100EF6" w:rsidRPr="007A6AE5" w:rsidRDefault="00100EF6" w:rsidP="00100EF6">
      <w:pPr>
        <w:widowControl w:val="0"/>
        <w:autoSpaceDE w:val="0"/>
        <w:autoSpaceDN w:val="0"/>
        <w:adjustRightInd w:val="0"/>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r w:rsidRPr="007A6AE5">
        <w:rPr>
          <w:rFonts w:ascii="Tahoma" w:hAnsi="Tahoma" w:cs="Tahoma"/>
          <w:sz w:val="20"/>
          <w:szCs w:val="20"/>
        </w:rPr>
        <w:t>Załącznik nr 2 do SIWZ</w:t>
      </w:r>
    </w:p>
    <w:p w:rsidR="00100EF6" w:rsidRPr="007A6AE5" w:rsidRDefault="00100EF6" w:rsidP="00100EF6">
      <w:pPr>
        <w:tabs>
          <w:tab w:val="left" w:pos="5760"/>
        </w:tabs>
        <w:spacing w:line="276" w:lineRule="auto"/>
        <w:ind w:left="349"/>
        <w:jc w:val="both"/>
        <w:rPr>
          <w:rFonts w:ascii="Tahoma" w:hAnsi="Tahoma" w:cs="Tahoma"/>
          <w:b/>
          <w:sz w:val="20"/>
          <w:szCs w:val="20"/>
        </w:rPr>
      </w:pPr>
      <w:r w:rsidRPr="007A6AE5">
        <w:rPr>
          <w:rFonts w:ascii="Tahoma" w:hAnsi="Tahoma" w:cs="Tahoma"/>
          <w:b/>
          <w:sz w:val="20"/>
          <w:szCs w:val="20"/>
        </w:rPr>
        <w:t xml:space="preserve">                </w:t>
      </w:r>
    </w:p>
    <w:p w:rsidR="00100EF6" w:rsidRPr="007A6AE5" w:rsidRDefault="00100EF6" w:rsidP="00100EF6">
      <w:pPr>
        <w:tabs>
          <w:tab w:val="left" w:pos="5760"/>
        </w:tabs>
        <w:spacing w:line="276" w:lineRule="auto"/>
        <w:ind w:left="349"/>
        <w:jc w:val="center"/>
        <w:rPr>
          <w:rFonts w:ascii="Tahoma" w:hAnsi="Tahoma" w:cs="Tahoma"/>
          <w:b/>
          <w:sz w:val="20"/>
          <w:szCs w:val="20"/>
        </w:rPr>
      </w:pPr>
      <w:r w:rsidRPr="007A6AE5">
        <w:rPr>
          <w:rFonts w:ascii="Tahoma" w:hAnsi="Tahoma" w:cs="Tahoma"/>
          <w:b/>
          <w:sz w:val="20"/>
          <w:szCs w:val="20"/>
        </w:rPr>
        <w:t xml:space="preserve">FORMULARZ CENOWY </w:t>
      </w:r>
    </w:p>
    <w:p w:rsidR="00100EF6" w:rsidRPr="007A6AE5" w:rsidRDefault="00100EF6" w:rsidP="00100EF6">
      <w:pPr>
        <w:tabs>
          <w:tab w:val="left" w:pos="5760"/>
        </w:tabs>
        <w:spacing w:line="276" w:lineRule="auto"/>
        <w:ind w:left="349"/>
        <w:jc w:val="center"/>
        <w:rPr>
          <w:rFonts w:ascii="Tahoma" w:hAnsi="Tahoma" w:cs="Tahoma"/>
          <w:b/>
          <w:sz w:val="20"/>
          <w:szCs w:val="20"/>
        </w:rPr>
      </w:pP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bCs/>
          <w:sz w:val="20"/>
          <w:szCs w:val="20"/>
        </w:rPr>
        <w:t xml:space="preserve">Dotyczy zamówienia na </w:t>
      </w:r>
      <w:r w:rsidR="002C6E6C">
        <w:rPr>
          <w:rFonts w:ascii="Tahoma" w:hAnsi="Tahoma" w:cs="Tahoma"/>
          <w:bCs/>
          <w:sz w:val="20"/>
          <w:szCs w:val="20"/>
        </w:rPr>
        <w:t xml:space="preserve">wykonanie </w:t>
      </w:r>
      <w:r w:rsidR="00515AD6">
        <w:rPr>
          <w:rFonts w:ascii="Tahoma" w:hAnsi="Tahoma" w:cs="Tahoma"/>
          <w:bCs/>
          <w:sz w:val="20"/>
          <w:szCs w:val="20"/>
        </w:rPr>
        <w:t>systemu wystawienniczego</w:t>
      </w:r>
      <w:r w:rsidRPr="007A6AE5">
        <w:rPr>
          <w:rFonts w:ascii="Tahoma" w:hAnsi="Tahoma" w:cs="Tahoma"/>
          <w:bCs/>
          <w:sz w:val="20"/>
          <w:szCs w:val="20"/>
        </w:rPr>
        <w:t>.</w:t>
      </w:r>
    </w:p>
    <w:p w:rsidR="00100EF6" w:rsidRPr="007A6AE5" w:rsidRDefault="00100EF6" w:rsidP="00100EF6">
      <w:pPr>
        <w:widowControl w:val="0"/>
        <w:suppressAutoHyphens/>
        <w:rPr>
          <w:rFonts w:ascii="Tahoma" w:hAnsi="Tahoma" w:cs="Tahoma"/>
          <w:bCs/>
          <w:sz w:val="20"/>
          <w:szCs w:val="20"/>
        </w:rPr>
      </w:pPr>
    </w:p>
    <w:p w:rsidR="00BF7B1C" w:rsidRPr="007A6AE5" w:rsidRDefault="00100EF6" w:rsidP="00BF7B1C">
      <w:pPr>
        <w:widowControl w:val="0"/>
        <w:suppressAutoHyphens/>
        <w:rPr>
          <w:rFonts w:ascii="Tahoma" w:hAnsi="Tahoma" w:cs="Tahoma"/>
          <w:sz w:val="20"/>
          <w:szCs w:val="20"/>
        </w:rPr>
      </w:pPr>
      <w:r w:rsidRPr="007A6AE5">
        <w:rPr>
          <w:rFonts w:ascii="Tahoma" w:hAnsi="Tahoma" w:cs="Tahoma"/>
          <w:sz w:val="20"/>
          <w:szCs w:val="20"/>
        </w:rPr>
        <w:t xml:space="preserve">CPV </w:t>
      </w:r>
      <w:r w:rsidR="00BF7B1C">
        <w:rPr>
          <w:rFonts w:ascii="Tahoma" w:hAnsi="Tahoma" w:cs="Tahoma"/>
          <w:sz w:val="20"/>
          <w:szCs w:val="20"/>
        </w:rPr>
        <w:t>39133000-3,79822500-7,39294100-0</w:t>
      </w:r>
    </w:p>
    <w:p w:rsidR="00BF7B1C" w:rsidRPr="007A6AE5" w:rsidRDefault="00BF7B1C" w:rsidP="00BF7B1C">
      <w:pPr>
        <w:widowControl w:val="0"/>
        <w:suppressAutoHyphens/>
        <w:rPr>
          <w:rFonts w:ascii="Tahoma" w:hAnsi="Tahoma" w:cs="Tahoma"/>
          <w:sz w:val="20"/>
          <w:szCs w:val="20"/>
        </w:rPr>
      </w:pPr>
    </w:p>
    <w:p w:rsidR="00100EF6" w:rsidRPr="007A6AE5" w:rsidRDefault="00100EF6" w:rsidP="00100EF6">
      <w:pPr>
        <w:widowControl w:val="0"/>
        <w:suppressAutoHyphens/>
        <w:rPr>
          <w:rFonts w:ascii="Tahoma" w:hAnsi="Tahoma" w:cs="Tahoma"/>
          <w:sz w:val="20"/>
          <w:szCs w:val="20"/>
        </w:rPr>
      </w:pPr>
    </w:p>
    <w:p w:rsidR="00100EF6" w:rsidRPr="007A6AE5" w:rsidRDefault="00100EF6" w:rsidP="00100EF6">
      <w:pPr>
        <w:tabs>
          <w:tab w:val="left" w:pos="5760"/>
        </w:tabs>
        <w:spacing w:line="276" w:lineRule="auto"/>
        <w:jc w:val="both"/>
        <w:rPr>
          <w:rFonts w:ascii="Tahoma" w:hAnsi="Tahoma" w:cs="Tahoma"/>
          <w:b/>
          <w:sz w:val="20"/>
          <w:szCs w:val="20"/>
        </w:rPr>
      </w:pPr>
    </w:p>
    <w:p w:rsidR="00100EF6" w:rsidRPr="007A6AE5" w:rsidRDefault="00100EF6" w:rsidP="00100EF6">
      <w:pPr>
        <w:spacing w:line="252" w:lineRule="auto"/>
        <w:rPr>
          <w:rFonts w:ascii="Tahoma" w:hAnsi="Tahoma" w:cs="Tahoma"/>
          <w:sz w:val="20"/>
          <w:szCs w:val="20"/>
        </w:rPr>
      </w:pPr>
    </w:p>
    <w:tbl>
      <w:tblPr>
        <w:tblStyle w:val="Tabela-Siatka"/>
        <w:tblW w:w="0" w:type="auto"/>
        <w:tblLook w:val="04A0" w:firstRow="1" w:lastRow="0" w:firstColumn="1" w:lastColumn="0" w:noHBand="0" w:noVBand="1"/>
      </w:tblPr>
      <w:tblGrid>
        <w:gridCol w:w="681"/>
        <w:gridCol w:w="3684"/>
        <w:gridCol w:w="1058"/>
        <w:gridCol w:w="1893"/>
        <w:gridCol w:w="2312"/>
      </w:tblGrid>
      <w:tr w:rsidR="008D66D6" w:rsidRPr="00BD61F7" w:rsidTr="008D66D6">
        <w:trPr>
          <w:trHeight w:val="631"/>
        </w:trPr>
        <w:tc>
          <w:tcPr>
            <w:tcW w:w="681" w:type="dxa"/>
            <w:tcBorders>
              <w:top w:val="single" w:sz="4" w:space="0" w:color="auto"/>
              <w:left w:val="single" w:sz="4" w:space="0" w:color="auto"/>
              <w:bottom w:val="single" w:sz="4" w:space="0" w:color="auto"/>
              <w:right w:val="single" w:sz="4" w:space="0" w:color="auto"/>
            </w:tcBorders>
            <w:hideMark/>
          </w:tcPr>
          <w:p w:rsidR="008D66D6" w:rsidRPr="008D66D6" w:rsidRDefault="008D66D6" w:rsidP="00636932">
            <w:pPr>
              <w:spacing w:line="252" w:lineRule="auto"/>
              <w:jc w:val="center"/>
              <w:rPr>
                <w:rFonts w:ascii="Tahoma" w:hAnsi="Tahoma" w:cs="Tahoma"/>
                <w:b/>
                <w:sz w:val="20"/>
                <w:szCs w:val="20"/>
              </w:rPr>
            </w:pPr>
            <w:r w:rsidRPr="008D66D6">
              <w:rPr>
                <w:rFonts w:ascii="Tahoma" w:hAnsi="Tahoma" w:cs="Tahoma"/>
                <w:b/>
                <w:sz w:val="20"/>
                <w:szCs w:val="20"/>
              </w:rPr>
              <w:t>Lp.</w:t>
            </w:r>
          </w:p>
        </w:tc>
        <w:tc>
          <w:tcPr>
            <w:tcW w:w="3684" w:type="dxa"/>
            <w:tcBorders>
              <w:top w:val="single" w:sz="4" w:space="0" w:color="auto"/>
              <w:left w:val="single" w:sz="4" w:space="0" w:color="auto"/>
              <w:bottom w:val="single" w:sz="4" w:space="0" w:color="auto"/>
              <w:right w:val="single" w:sz="4" w:space="0" w:color="auto"/>
            </w:tcBorders>
            <w:hideMark/>
          </w:tcPr>
          <w:p w:rsidR="008D66D6" w:rsidRPr="008D66D6" w:rsidRDefault="008D66D6" w:rsidP="008D66D6">
            <w:pPr>
              <w:spacing w:line="252" w:lineRule="auto"/>
              <w:jc w:val="center"/>
              <w:rPr>
                <w:rFonts w:ascii="Tahoma" w:hAnsi="Tahoma" w:cs="Tahoma"/>
                <w:sz w:val="20"/>
                <w:szCs w:val="20"/>
              </w:rPr>
            </w:pPr>
            <w:r w:rsidRPr="008D66D6">
              <w:rPr>
                <w:rFonts w:ascii="Tahoma" w:hAnsi="Tahoma" w:cs="Tahoma"/>
                <w:sz w:val="20"/>
                <w:szCs w:val="20"/>
              </w:rPr>
              <w:t>System wystawienniczy</w:t>
            </w:r>
          </w:p>
        </w:tc>
        <w:tc>
          <w:tcPr>
            <w:tcW w:w="1058" w:type="dxa"/>
            <w:tcBorders>
              <w:top w:val="single" w:sz="4" w:space="0" w:color="auto"/>
              <w:left w:val="single" w:sz="4" w:space="0" w:color="auto"/>
              <w:bottom w:val="single" w:sz="4" w:space="0" w:color="auto"/>
              <w:right w:val="single" w:sz="4" w:space="0" w:color="auto"/>
            </w:tcBorders>
            <w:hideMark/>
          </w:tcPr>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Ilość</w:t>
            </w:r>
          </w:p>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W sztukach</w:t>
            </w:r>
          </w:p>
        </w:tc>
        <w:tc>
          <w:tcPr>
            <w:tcW w:w="1893" w:type="dxa"/>
            <w:tcBorders>
              <w:top w:val="single" w:sz="4" w:space="0" w:color="auto"/>
              <w:left w:val="single" w:sz="4" w:space="0" w:color="auto"/>
              <w:bottom w:val="single" w:sz="4" w:space="0" w:color="auto"/>
              <w:right w:val="single" w:sz="4" w:space="0" w:color="auto"/>
            </w:tcBorders>
            <w:hideMark/>
          </w:tcPr>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Cena jednostkowa brutto za 1 sztukę</w:t>
            </w:r>
          </w:p>
        </w:tc>
        <w:tc>
          <w:tcPr>
            <w:tcW w:w="2312" w:type="dxa"/>
            <w:tcBorders>
              <w:top w:val="single" w:sz="4" w:space="0" w:color="auto"/>
              <w:left w:val="single" w:sz="4" w:space="0" w:color="auto"/>
              <w:bottom w:val="single" w:sz="4" w:space="0" w:color="auto"/>
              <w:right w:val="single" w:sz="4" w:space="0" w:color="auto"/>
            </w:tcBorders>
            <w:hideMark/>
          </w:tcPr>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Wartość brutto ogółem</w:t>
            </w:r>
          </w:p>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 kol. 3x4)</w:t>
            </w:r>
          </w:p>
        </w:tc>
      </w:tr>
      <w:tr w:rsidR="008D66D6" w:rsidRPr="00BD61F7" w:rsidTr="008D66D6">
        <w:trPr>
          <w:trHeight w:val="198"/>
        </w:trPr>
        <w:tc>
          <w:tcPr>
            <w:tcW w:w="681"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1</w:t>
            </w:r>
          </w:p>
        </w:tc>
        <w:tc>
          <w:tcPr>
            <w:tcW w:w="3684"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2</w:t>
            </w:r>
          </w:p>
        </w:tc>
        <w:tc>
          <w:tcPr>
            <w:tcW w:w="1058"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3</w:t>
            </w:r>
          </w:p>
        </w:tc>
        <w:tc>
          <w:tcPr>
            <w:tcW w:w="1893"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4</w:t>
            </w:r>
          </w:p>
        </w:tc>
        <w:tc>
          <w:tcPr>
            <w:tcW w:w="2312"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5</w:t>
            </w:r>
          </w:p>
        </w:tc>
      </w:tr>
      <w:tr w:rsidR="008D66D6" w:rsidRPr="00BD61F7" w:rsidTr="008D66D6">
        <w:trPr>
          <w:trHeight w:val="633"/>
        </w:trPr>
        <w:tc>
          <w:tcPr>
            <w:tcW w:w="681" w:type="dxa"/>
            <w:tcBorders>
              <w:top w:val="single" w:sz="4" w:space="0" w:color="auto"/>
              <w:left w:val="single" w:sz="4" w:space="0" w:color="auto"/>
              <w:bottom w:val="single" w:sz="4" w:space="0" w:color="auto"/>
              <w:right w:val="single" w:sz="4" w:space="0" w:color="auto"/>
            </w:tcBorders>
          </w:tcPr>
          <w:p w:rsidR="008D66D6" w:rsidRPr="00BD61F7" w:rsidRDefault="008D66D6" w:rsidP="00636932">
            <w:pPr>
              <w:spacing w:line="252" w:lineRule="auto"/>
              <w:jc w:val="center"/>
              <w:rPr>
                <w:rFonts w:ascii="Tahoma" w:hAnsi="Tahoma" w:cs="Tahoma"/>
                <w:color w:val="000000"/>
              </w:rPr>
            </w:pPr>
            <w:r>
              <w:rPr>
                <w:rFonts w:ascii="Tahoma" w:hAnsi="Tahoma" w:cs="Tahoma"/>
                <w:color w:val="000000"/>
              </w:rPr>
              <w:t>1.</w:t>
            </w:r>
          </w:p>
        </w:tc>
        <w:tc>
          <w:tcPr>
            <w:tcW w:w="3684" w:type="dxa"/>
            <w:tcBorders>
              <w:top w:val="single" w:sz="4" w:space="0" w:color="auto"/>
              <w:left w:val="single" w:sz="4" w:space="0" w:color="auto"/>
              <w:bottom w:val="single" w:sz="4" w:space="0" w:color="auto"/>
              <w:right w:val="single" w:sz="4" w:space="0" w:color="auto"/>
            </w:tcBorders>
          </w:tcPr>
          <w:p w:rsidR="008D66D6" w:rsidRPr="008D66D6" w:rsidRDefault="008D66D6" w:rsidP="008D66D6">
            <w:pPr>
              <w:widowControl w:val="0"/>
              <w:suppressAutoHyphens/>
              <w:spacing w:line="276" w:lineRule="auto"/>
              <w:rPr>
                <w:rFonts w:ascii="Tahoma" w:hAnsi="Tahoma" w:cs="Tahoma"/>
                <w:sz w:val="20"/>
                <w:szCs w:val="20"/>
              </w:rPr>
            </w:pPr>
            <w:r w:rsidRPr="008D66D6">
              <w:rPr>
                <w:rFonts w:ascii="Tahoma" w:hAnsi="Tahoma" w:cs="Tahoma"/>
                <w:sz w:val="20"/>
                <w:szCs w:val="20"/>
              </w:rPr>
              <w:t>Cena za przygotowanie projektu graficznego , wykonanie i dostawę typu I tekstylnych systemów wystawienniczych</w:t>
            </w:r>
          </w:p>
        </w:tc>
        <w:tc>
          <w:tcPr>
            <w:tcW w:w="1058" w:type="dxa"/>
            <w:tcBorders>
              <w:top w:val="single" w:sz="4" w:space="0" w:color="auto"/>
              <w:left w:val="single" w:sz="4" w:space="0" w:color="auto"/>
              <w:bottom w:val="single" w:sz="4" w:space="0" w:color="auto"/>
              <w:right w:val="single" w:sz="4" w:space="0" w:color="auto"/>
            </w:tcBorders>
          </w:tcPr>
          <w:p w:rsidR="008D66D6" w:rsidRPr="00BD61F7" w:rsidRDefault="008D66D6" w:rsidP="00636932">
            <w:pPr>
              <w:spacing w:line="252" w:lineRule="auto"/>
              <w:jc w:val="center"/>
              <w:rPr>
                <w:rFonts w:ascii="Tahoma" w:hAnsi="Tahoma" w:cs="Tahoma"/>
              </w:rPr>
            </w:pPr>
            <w:r>
              <w:rPr>
                <w:rFonts w:ascii="Tahoma" w:hAnsi="Tahoma" w:cs="Tahoma"/>
              </w:rPr>
              <w:t>2</w:t>
            </w:r>
          </w:p>
        </w:tc>
        <w:tc>
          <w:tcPr>
            <w:tcW w:w="1893" w:type="dxa"/>
            <w:tcBorders>
              <w:top w:val="single" w:sz="4" w:space="0" w:color="auto"/>
              <w:left w:val="single" w:sz="4" w:space="0" w:color="auto"/>
              <w:bottom w:val="single" w:sz="4" w:space="0" w:color="auto"/>
              <w:right w:val="single" w:sz="4" w:space="0" w:color="auto"/>
            </w:tcBorders>
          </w:tcPr>
          <w:p w:rsidR="008D66D6" w:rsidRPr="00BD61F7" w:rsidRDefault="008D66D6" w:rsidP="00636932">
            <w:pPr>
              <w:spacing w:line="252" w:lineRule="auto"/>
              <w:jc w:val="center"/>
              <w:rPr>
                <w:rFonts w:ascii="Tahoma" w:hAnsi="Tahoma" w:cs="Tahoma"/>
              </w:rPr>
            </w:pPr>
          </w:p>
        </w:tc>
        <w:tc>
          <w:tcPr>
            <w:tcW w:w="2312" w:type="dxa"/>
            <w:tcBorders>
              <w:top w:val="single" w:sz="4" w:space="0" w:color="auto"/>
              <w:left w:val="single" w:sz="4" w:space="0" w:color="auto"/>
              <w:bottom w:val="single" w:sz="4" w:space="0" w:color="auto"/>
              <w:right w:val="single" w:sz="4" w:space="0" w:color="auto"/>
            </w:tcBorders>
          </w:tcPr>
          <w:p w:rsidR="008D66D6" w:rsidRPr="00BD61F7" w:rsidRDefault="008D66D6" w:rsidP="00636932">
            <w:pPr>
              <w:spacing w:line="252" w:lineRule="auto"/>
              <w:jc w:val="center"/>
              <w:rPr>
                <w:rFonts w:ascii="Tahoma" w:hAnsi="Tahoma" w:cs="Tahoma"/>
              </w:rPr>
            </w:pPr>
          </w:p>
        </w:tc>
      </w:tr>
      <w:tr w:rsidR="008D66D6" w:rsidRPr="00BD61F7" w:rsidTr="008D66D6">
        <w:trPr>
          <w:trHeight w:val="633"/>
        </w:trPr>
        <w:tc>
          <w:tcPr>
            <w:tcW w:w="681" w:type="dxa"/>
            <w:tcBorders>
              <w:top w:val="single" w:sz="4" w:space="0" w:color="auto"/>
              <w:left w:val="single" w:sz="4" w:space="0" w:color="auto"/>
              <w:bottom w:val="single" w:sz="4" w:space="0" w:color="auto"/>
              <w:right w:val="single" w:sz="4" w:space="0" w:color="auto"/>
            </w:tcBorders>
          </w:tcPr>
          <w:p w:rsidR="008D66D6" w:rsidRPr="00BD61F7" w:rsidRDefault="008D66D6" w:rsidP="008D66D6">
            <w:pPr>
              <w:spacing w:line="252" w:lineRule="auto"/>
              <w:jc w:val="center"/>
              <w:rPr>
                <w:rFonts w:ascii="Tahoma" w:hAnsi="Tahoma" w:cs="Tahoma"/>
                <w:color w:val="000000"/>
              </w:rPr>
            </w:pPr>
            <w:r>
              <w:rPr>
                <w:rFonts w:ascii="Tahoma" w:hAnsi="Tahoma" w:cs="Tahoma"/>
                <w:color w:val="000000"/>
              </w:rPr>
              <w:t>2</w:t>
            </w:r>
          </w:p>
        </w:tc>
        <w:tc>
          <w:tcPr>
            <w:tcW w:w="3684" w:type="dxa"/>
            <w:tcBorders>
              <w:top w:val="single" w:sz="4" w:space="0" w:color="auto"/>
              <w:left w:val="single" w:sz="4" w:space="0" w:color="auto"/>
              <w:bottom w:val="single" w:sz="4" w:space="0" w:color="auto"/>
              <w:right w:val="single" w:sz="4" w:space="0" w:color="auto"/>
            </w:tcBorders>
          </w:tcPr>
          <w:p w:rsidR="008D66D6" w:rsidRPr="008D66D6" w:rsidRDefault="008D66D6" w:rsidP="008D66D6">
            <w:pPr>
              <w:widowControl w:val="0"/>
              <w:suppressAutoHyphens/>
              <w:spacing w:line="276" w:lineRule="auto"/>
              <w:rPr>
                <w:rFonts w:ascii="Tahoma" w:hAnsi="Tahoma" w:cs="Tahoma"/>
                <w:sz w:val="20"/>
                <w:szCs w:val="20"/>
              </w:rPr>
            </w:pPr>
            <w:r w:rsidRPr="008D66D6">
              <w:rPr>
                <w:rFonts w:ascii="Tahoma" w:hAnsi="Tahoma" w:cs="Tahoma"/>
                <w:sz w:val="20"/>
                <w:szCs w:val="20"/>
              </w:rPr>
              <w:t>Cena za przygotowanie projektu graficznego , wykonanie i dostawę typu I</w:t>
            </w:r>
            <w:r>
              <w:rPr>
                <w:rFonts w:ascii="Tahoma" w:hAnsi="Tahoma" w:cs="Tahoma"/>
                <w:sz w:val="20"/>
                <w:szCs w:val="20"/>
              </w:rPr>
              <w:t>I</w:t>
            </w:r>
            <w:r w:rsidRPr="008D66D6">
              <w:rPr>
                <w:rFonts w:ascii="Tahoma" w:hAnsi="Tahoma" w:cs="Tahoma"/>
                <w:sz w:val="20"/>
                <w:szCs w:val="20"/>
              </w:rPr>
              <w:t xml:space="preserve"> tekstylnych systemów wystawienniczych</w:t>
            </w:r>
          </w:p>
        </w:tc>
        <w:tc>
          <w:tcPr>
            <w:tcW w:w="1058" w:type="dxa"/>
            <w:tcBorders>
              <w:top w:val="single" w:sz="4" w:space="0" w:color="auto"/>
              <w:left w:val="single" w:sz="4" w:space="0" w:color="auto"/>
              <w:bottom w:val="single" w:sz="4" w:space="0" w:color="auto"/>
              <w:right w:val="single" w:sz="4" w:space="0" w:color="auto"/>
            </w:tcBorders>
          </w:tcPr>
          <w:p w:rsidR="008D66D6" w:rsidRPr="00BD61F7" w:rsidRDefault="008D66D6" w:rsidP="008D66D6">
            <w:pPr>
              <w:spacing w:line="252" w:lineRule="auto"/>
              <w:jc w:val="center"/>
              <w:rPr>
                <w:rFonts w:ascii="Tahoma" w:hAnsi="Tahoma" w:cs="Tahoma"/>
              </w:rPr>
            </w:pPr>
            <w:r>
              <w:rPr>
                <w:rFonts w:ascii="Tahoma" w:hAnsi="Tahoma" w:cs="Tahoma"/>
              </w:rPr>
              <w:t>1</w:t>
            </w:r>
          </w:p>
        </w:tc>
        <w:tc>
          <w:tcPr>
            <w:tcW w:w="1893" w:type="dxa"/>
            <w:tcBorders>
              <w:top w:val="single" w:sz="4" w:space="0" w:color="auto"/>
              <w:left w:val="single" w:sz="4" w:space="0" w:color="auto"/>
              <w:bottom w:val="single" w:sz="4" w:space="0" w:color="auto"/>
              <w:right w:val="single" w:sz="4" w:space="0" w:color="auto"/>
            </w:tcBorders>
          </w:tcPr>
          <w:p w:rsidR="008D66D6" w:rsidRPr="00BD61F7" w:rsidRDefault="008D66D6" w:rsidP="008D66D6">
            <w:pPr>
              <w:spacing w:line="252" w:lineRule="auto"/>
              <w:jc w:val="center"/>
              <w:rPr>
                <w:rFonts w:ascii="Tahoma" w:hAnsi="Tahoma" w:cs="Tahoma"/>
              </w:rPr>
            </w:pPr>
          </w:p>
        </w:tc>
        <w:tc>
          <w:tcPr>
            <w:tcW w:w="2312" w:type="dxa"/>
            <w:tcBorders>
              <w:top w:val="single" w:sz="4" w:space="0" w:color="auto"/>
              <w:left w:val="single" w:sz="4" w:space="0" w:color="auto"/>
              <w:bottom w:val="single" w:sz="4" w:space="0" w:color="auto"/>
              <w:right w:val="single" w:sz="4" w:space="0" w:color="auto"/>
            </w:tcBorders>
          </w:tcPr>
          <w:p w:rsidR="008D66D6" w:rsidRPr="00BD61F7" w:rsidRDefault="008D66D6" w:rsidP="008D66D6">
            <w:pPr>
              <w:spacing w:line="252" w:lineRule="auto"/>
              <w:jc w:val="center"/>
              <w:rPr>
                <w:rFonts w:ascii="Tahoma" w:hAnsi="Tahoma" w:cs="Tahoma"/>
              </w:rPr>
            </w:pPr>
          </w:p>
        </w:tc>
      </w:tr>
      <w:tr w:rsidR="008D66D6" w:rsidRPr="0017431C" w:rsidTr="008D66D6">
        <w:tc>
          <w:tcPr>
            <w:tcW w:w="681" w:type="dxa"/>
            <w:tcBorders>
              <w:top w:val="single" w:sz="4" w:space="0" w:color="auto"/>
              <w:left w:val="single" w:sz="4" w:space="0" w:color="auto"/>
              <w:bottom w:val="single" w:sz="4" w:space="0" w:color="auto"/>
              <w:right w:val="single" w:sz="4" w:space="0" w:color="auto"/>
            </w:tcBorders>
            <w:hideMark/>
          </w:tcPr>
          <w:p w:rsidR="008D66D6" w:rsidRPr="0017431C" w:rsidRDefault="008D66D6" w:rsidP="008D66D6">
            <w:pPr>
              <w:spacing w:line="252" w:lineRule="auto"/>
              <w:jc w:val="center"/>
              <w:rPr>
                <w:rFonts w:ascii="Tahoma" w:hAnsi="Tahoma" w:cs="Tahoma"/>
              </w:rPr>
            </w:pPr>
            <w:r>
              <w:rPr>
                <w:rFonts w:ascii="Tahoma" w:hAnsi="Tahoma" w:cs="Tahoma"/>
              </w:rPr>
              <w:t>7</w:t>
            </w:r>
          </w:p>
        </w:tc>
        <w:tc>
          <w:tcPr>
            <w:tcW w:w="3684" w:type="dxa"/>
            <w:tcBorders>
              <w:top w:val="single" w:sz="4" w:space="0" w:color="auto"/>
              <w:left w:val="single" w:sz="4" w:space="0" w:color="auto"/>
              <w:bottom w:val="single" w:sz="4" w:space="0" w:color="auto"/>
              <w:right w:val="single" w:sz="4" w:space="0" w:color="auto"/>
            </w:tcBorders>
            <w:hideMark/>
          </w:tcPr>
          <w:p w:rsidR="008D66D6" w:rsidRPr="00E04DEA" w:rsidRDefault="008D66D6" w:rsidP="008D66D6">
            <w:pPr>
              <w:spacing w:line="252" w:lineRule="auto"/>
              <w:rPr>
                <w:rFonts w:ascii="Tahoma" w:hAnsi="Tahoma" w:cs="Tahoma"/>
                <w:b/>
                <w:u w:val="single"/>
              </w:rPr>
            </w:pPr>
            <w:r w:rsidRPr="00E04DEA">
              <w:rPr>
                <w:rFonts w:ascii="Tahoma" w:hAnsi="Tahoma" w:cs="Tahoma"/>
                <w:b/>
                <w:u w:val="single"/>
              </w:rPr>
              <w:t>Wartość brutto  ogółem:</w:t>
            </w:r>
          </w:p>
        </w:tc>
        <w:tc>
          <w:tcPr>
            <w:tcW w:w="5263" w:type="dxa"/>
            <w:gridSpan w:val="3"/>
            <w:tcBorders>
              <w:top w:val="single" w:sz="4" w:space="0" w:color="auto"/>
              <w:left w:val="single" w:sz="4" w:space="0" w:color="auto"/>
              <w:bottom w:val="single" w:sz="4" w:space="0" w:color="auto"/>
              <w:right w:val="single" w:sz="4" w:space="0" w:color="auto"/>
            </w:tcBorders>
          </w:tcPr>
          <w:p w:rsidR="008D66D6" w:rsidRPr="0017431C" w:rsidRDefault="008D66D6" w:rsidP="008D66D6">
            <w:pPr>
              <w:spacing w:line="252" w:lineRule="auto"/>
              <w:rPr>
                <w:rFonts w:ascii="Tahoma" w:hAnsi="Tahoma" w:cs="Tahoma"/>
              </w:rPr>
            </w:pPr>
          </w:p>
        </w:tc>
      </w:tr>
    </w:tbl>
    <w:p w:rsidR="008D66D6" w:rsidRPr="00BD61F7" w:rsidRDefault="008D66D6" w:rsidP="008D66D6">
      <w:pPr>
        <w:spacing w:line="252" w:lineRule="auto"/>
        <w:rPr>
          <w:rFonts w:ascii="Tahoma" w:hAnsi="Tahoma" w:cs="Tahoma"/>
        </w:rPr>
      </w:pPr>
    </w:p>
    <w:p w:rsidR="00100EF6" w:rsidRPr="007A6AE5" w:rsidRDefault="00100EF6" w:rsidP="00100EF6">
      <w:pPr>
        <w:spacing w:line="252" w:lineRule="auto"/>
        <w:rPr>
          <w:rFonts w:ascii="Tahoma" w:hAnsi="Tahoma" w:cs="Tahoma"/>
          <w:sz w:val="20"/>
          <w:szCs w:val="20"/>
        </w:rPr>
      </w:pPr>
    </w:p>
    <w:p w:rsidR="00100EF6" w:rsidRPr="007A6AE5" w:rsidRDefault="00100EF6" w:rsidP="00100EF6">
      <w:pPr>
        <w:spacing w:line="252" w:lineRule="auto"/>
        <w:rPr>
          <w:rFonts w:ascii="Tahoma" w:hAnsi="Tahoma" w:cs="Tahoma"/>
          <w:sz w:val="20"/>
          <w:szCs w:val="20"/>
        </w:rPr>
      </w:pPr>
    </w:p>
    <w:p w:rsidR="00515AD6" w:rsidRPr="00BD61F7" w:rsidRDefault="00515AD6" w:rsidP="00515AD6">
      <w:pPr>
        <w:spacing w:line="252" w:lineRule="auto"/>
        <w:rPr>
          <w:rFonts w:ascii="Tahoma" w:hAnsi="Tahoma" w:cs="Tahoma"/>
        </w:rPr>
      </w:pPr>
    </w:p>
    <w:p w:rsidR="00100EF6" w:rsidRPr="007A6AE5" w:rsidRDefault="00100EF6" w:rsidP="00100EF6">
      <w:pPr>
        <w:spacing w:line="252" w:lineRule="auto"/>
        <w:rPr>
          <w:rFonts w:ascii="Tahoma" w:hAnsi="Tahoma" w:cs="Tahoma"/>
          <w:sz w:val="20"/>
          <w:szCs w:val="20"/>
        </w:rPr>
      </w:pPr>
    </w:p>
    <w:p w:rsidR="00100EF6" w:rsidRPr="007A6AE5" w:rsidRDefault="00100EF6" w:rsidP="00100EF6">
      <w:pPr>
        <w:spacing w:line="252" w:lineRule="auto"/>
        <w:rPr>
          <w:rFonts w:ascii="Tahoma" w:hAnsi="Tahoma" w:cs="Tahoma"/>
          <w:sz w:val="20"/>
          <w:szCs w:val="20"/>
        </w:rPr>
      </w:pPr>
    </w:p>
    <w:p w:rsidR="00100EF6" w:rsidRPr="007A6AE5" w:rsidRDefault="00100EF6" w:rsidP="00100EF6">
      <w:pPr>
        <w:spacing w:line="252" w:lineRule="auto"/>
        <w:rPr>
          <w:rFonts w:ascii="Tahoma" w:hAnsi="Tahoma" w:cs="Tahoma"/>
          <w:sz w:val="20"/>
          <w:szCs w:val="20"/>
        </w:rPr>
      </w:pPr>
      <w:r w:rsidRPr="007A6AE5">
        <w:rPr>
          <w:rFonts w:ascii="Tahoma" w:hAnsi="Tahoma" w:cs="Tahoma"/>
          <w:sz w:val="20"/>
          <w:szCs w:val="20"/>
        </w:rPr>
        <w:t>…………………………………………………</w:t>
      </w:r>
    </w:p>
    <w:p w:rsidR="00100EF6" w:rsidRPr="007A6AE5" w:rsidRDefault="00100EF6" w:rsidP="00100EF6">
      <w:pPr>
        <w:spacing w:line="252" w:lineRule="auto"/>
        <w:rPr>
          <w:rFonts w:ascii="Tahoma" w:hAnsi="Tahoma" w:cs="Tahoma"/>
          <w:sz w:val="20"/>
          <w:szCs w:val="20"/>
        </w:rPr>
      </w:pPr>
      <w:r w:rsidRPr="007A6AE5">
        <w:rPr>
          <w:rFonts w:ascii="Tahoma" w:hAnsi="Tahoma" w:cs="Tahoma"/>
          <w:sz w:val="20"/>
          <w:szCs w:val="20"/>
        </w:rPr>
        <w:t xml:space="preserve">Podpis Wykonawcy                                                            </w:t>
      </w:r>
    </w:p>
    <w:p w:rsidR="00100EF6" w:rsidRPr="007A6AE5" w:rsidRDefault="00100EF6" w:rsidP="00100EF6">
      <w:pPr>
        <w:tabs>
          <w:tab w:val="left" w:pos="7485"/>
        </w:tabs>
        <w:rPr>
          <w:rFonts w:ascii="Tahoma" w:hAnsi="Tahoma" w:cs="Tahoma"/>
          <w:i/>
          <w:sz w:val="20"/>
          <w:szCs w:val="20"/>
        </w:rPr>
      </w:pPr>
    </w:p>
    <w:p w:rsidR="00100EF6" w:rsidRPr="007A6AE5" w:rsidRDefault="00100EF6" w:rsidP="00100EF6">
      <w:pPr>
        <w:spacing w:line="252" w:lineRule="auto"/>
        <w:rPr>
          <w:rFonts w:ascii="Tahoma" w:hAnsi="Tahoma" w:cs="Tahoma"/>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r w:rsidRPr="007A6AE5">
        <w:rPr>
          <w:rFonts w:ascii="Tahoma" w:hAnsi="Tahoma" w:cs="Tahoma"/>
          <w:sz w:val="20"/>
          <w:szCs w:val="20"/>
        </w:rPr>
        <w:t>Załącznik nr 3 do SIWZ</w:t>
      </w:r>
    </w:p>
    <w:p w:rsidR="00100EF6" w:rsidRPr="007A6AE5" w:rsidRDefault="00100EF6" w:rsidP="00100EF6">
      <w:pPr>
        <w:tabs>
          <w:tab w:val="left" w:pos="5760"/>
        </w:tabs>
        <w:spacing w:line="276" w:lineRule="auto"/>
        <w:ind w:left="349"/>
        <w:jc w:val="both"/>
        <w:rPr>
          <w:rFonts w:ascii="Tahoma" w:hAnsi="Tahoma" w:cs="Tahoma"/>
          <w:b/>
          <w:sz w:val="20"/>
          <w:szCs w:val="20"/>
        </w:rPr>
      </w:pPr>
      <w:r w:rsidRPr="007A6AE5">
        <w:rPr>
          <w:rFonts w:ascii="Tahoma" w:hAnsi="Tahoma" w:cs="Tahoma"/>
          <w:b/>
          <w:sz w:val="20"/>
          <w:szCs w:val="20"/>
        </w:rPr>
        <w:t xml:space="preserve">             </w:t>
      </w: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Pr="005101F5" w:rsidRDefault="005101F5" w:rsidP="005101F5">
      <w:pPr>
        <w:rPr>
          <w:rFonts w:eastAsia="Calibri" w:cstheme="minorHAnsi"/>
          <w:lang w:eastAsia="en-US"/>
        </w:rPr>
      </w:pPr>
      <w:r w:rsidRPr="005101F5">
        <w:rPr>
          <w:rFonts w:eastAsia="Calibri" w:cstheme="minorHAnsi"/>
          <w:b/>
          <w:lang w:eastAsia="en-US"/>
        </w:rPr>
        <w:t>SZCZEGÓŁOWY OPIS PRZEDMIOTU ZAMÓWIENIA</w:t>
      </w:r>
    </w:p>
    <w:p w:rsidR="005101F5" w:rsidRPr="005101F5" w:rsidRDefault="005101F5" w:rsidP="005101F5">
      <w:pPr>
        <w:spacing w:line="276" w:lineRule="auto"/>
        <w:rPr>
          <w:rFonts w:cstheme="minorHAnsi"/>
          <w:b/>
          <w:bCs/>
          <w:color w:val="000000"/>
        </w:rPr>
      </w:pPr>
    </w:p>
    <w:p w:rsidR="005101F5" w:rsidRPr="005101F5" w:rsidRDefault="005101F5" w:rsidP="005101F5">
      <w:pPr>
        <w:numPr>
          <w:ilvl w:val="0"/>
          <w:numId w:val="33"/>
        </w:numPr>
        <w:autoSpaceDE w:val="0"/>
        <w:autoSpaceDN w:val="0"/>
        <w:adjustRightInd w:val="0"/>
        <w:spacing w:line="276" w:lineRule="auto"/>
        <w:jc w:val="both"/>
        <w:rPr>
          <w:rFonts w:cstheme="minorHAnsi"/>
          <w:b/>
        </w:rPr>
      </w:pPr>
      <w:r w:rsidRPr="005101F5">
        <w:rPr>
          <w:rFonts w:cstheme="minorHAnsi"/>
          <w:b/>
        </w:rPr>
        <w:t>Przedmiot zamówienia:</w:t>
      </w:r>
    </w:p>
    <w:p w:rsidR="005101F5" w:rsidRPr="005101F5" w:rsidRDefault="005101F5" w:rsidP="005101F5">
      <w:pPr>
        <w:autoSpaceDE w:val="0"/>
        <w:autoSpaceDN w:val="0"/>
        <w:adjustRightInd w:val="0"/>
        <w:spacing w:line="276" w:lineRule="auto"/>
        <w:ind w:left="425"/>
        <w:jc w:val="both"/>
        <w:rPr>
          <w:rFonts w:cstheme="minorHAnsi"/>
          <w:i/>
        </w:rPr>
      </w:pPr>
      <w:r w:rsidRPr="005101F5">
        <w:rPr>
          <w:rFonts w:cstheme="minorHAnsi"/>
        </w:rPr>
        <w:t xml:space="preserve">Przedmiotem zamówienia jest przygotowanie projektu graficznego, wykonanie i dostawa do Filii DWUP we Wrocławiu tekstylnych systemów wystawienniczych wielokrotnego użytku ( typ I – stojak reklamowy, typ II – ścianka łukowa),  </w:t>
      </w:r>
      <w:r w:rsidRPr="005101F5">
        <w:rPr>
          <w:rFonts w:cstheme="minorHAnsi"/>
          <w:b/>
          <w:i/>
        </w:rPr>
        <w:t xml:space="preserve">na potrzeby działań </w:t>
      </w:r>
      <w:proofErr w:type="spellStart"/>
      <w:r w:rsidRPr="005101F5">
        <w:rPr>
          <w:rFonts w:cstheme="minorHAnsi"/>
          <w:b/>
          <w:i/>
        </w:rPr>
        <w:t>informacyjno</w:t>
      </w:r>
      <w:proofErr w:type="spellEnd"/>
      <w:r w:rsidRPr="005101F5">
        <w:rPr>
          <w:rFonts w:cstheme="minorHAnsi"/>
          <w:b/>
          <w:i/>
        </w:rPr>
        <w:t xml:space="preserve"> – promocyjnych, prowadzonych przez DWUP w ramach Programu Operacyjnego Wiedza Edukacja Rozwój.</w:t>
      </w:r>
    </w:p>
    <w:p w:rsidR="005101F5" w:rsidRPr="005101F5" w:rsidRDefault="005101F5" w:rsidP="005101F5">
      <w:pPr>
        <w:numPr>
          <w:ilvl w:val="0"/>
          <w:numId w:val="33"/>
        </w:numPr>
        <w:autoSpaceDE w:val="0"/>
        <w:autoSpaceDN w:val="0"/>
        <w:adjustRightInd w:val="0"/>
        <w:spacing w:line="276" w:lineRule="auto"/>
        <w:jc w:val="both"/>
        <w:rPr>
          <w:rFonts w:cstheme="minorHAnsi"/>
        </w:rPr>
      </w:pPr>
      <w:bookmarkStart w:id="7" w:name="_Hlk22029869"/>
      <w:r w:rsidRPr="005101F5">
        <w:rPr>
          <w:rFonts w:cstheme="minorHAnsi"/>
        </w:rPr>
        <w:t>Celem usługi jest promocja działań realizowanych w województwie dolnośląskim w ramach Programu Operacyjnego Wiedza Edukacja Rozwój, wdrażanego przez Dolnośląski Wojewódzki Urząd Pracy.</w:t>
      </w:r>
    </w:p>
    <w:p w:rsidR="005101F5" w:rsidRPr="005101F5" w:rsidRDefault="005101F5" w:rsidP="005101F5">
      <w:pPr>
        <w:numPr>
          <w:ilvl w:val="0"/>
          <w:numId w:val="33"/>
        </w:numPr>
        <w:autoSpaceDE w:val="0"/>
        <w:autoSpaceDN w:val="0"/>
        <w:adjustRightInd w:val="0"/>
        <w:spacing w:line="276" w:lineRule="auto"/>
        <w:jc w:val="both"/>
        <w:rPr>
          <w:rFonts w:cstheme="minorHAnsi"/>
        </w:rPr>
      </w:pPr>
      <w:r w:rsidRPr="005101F5">
        <w:rPr>
          <w:rFonts w:eastAsia="Calibri" w:cstheme="minorHAnsi"/>
          <w:lang w:eastAsia="en-US"/>
        </w:rPr>
        <w:t xml:space="preserve">Przedmiot zamówienia jest realizowany w ramach Projektu „Pomoc techniczna PO WER dla Dolnośląskiego Wojewódzkiego Urzędu Pracy na lata 2019-2020” i jest współfinansowany ze środków Unii Europejskiej w ramach Europejskiego Funduszu Społecznego. </w:t>
      </w:r>
    </w:p>
    <w:bookmarkEnd w:id="7"/>
    <w:p w:rsidR="005101F5" w:rsidRPr="005101F5" w:rsidRDefault="005101F5" w:rsidP="005101F5">
      <w:pPr>
        <w:numPr>
          <w:ilvl w:val="0"/>
          <w:numId w:val="33"/>
        </w:numPr>
        <w:autoSpaceDE w:val="0"/>
        <w:autoSpaceDN w:val="0"/>
        <w:adjustRightInd w:val="0"/>
        <w:spacing w:line="276" w:lineRule="auto"/>
        <w:jc w:val="both"/>
        <w:rPr>
          <w:rFonts w:cstheme="minorHAnsi"/>
        </w:rPr>
      </w:pPr>
      <w:r w:rsidRPr="005101F5">
        <w:rPr>
          <w:rFonts w:cstheme="minorHAnsi"/>
          <w:b/>
        </w:rPr>
        <w:t>Termin realizacji zamówienia:</w:t>
      </w:r>
      <w:r w:rsidRPr="005101F5">
        <w:rPr>
          <w:rFonts w:cstheme="minorHAnsi"/>
        </w:rPr>
        <w:t xml:space="preserve"> 14 dni roboczych od dnia zatwierdzenia projektów graficznych materiałów, będących przedmiotem zamówienia.</w:t>
      </w:r>
    </w:p>
    <w:p w:rsidR="005101F5" w:rsidRPr="005101F5" w:rsidRDefault="005101F5" w:rsidP="005101F5">
      <w:pPr>
        <w:numPr>
          <w:ilvl w:val="0"/>
          <w:numId w:val="33"/>
        </w:numPr>
        <w:autoSpaceDE w:val="0"/>
        <w:autoSpaceDN w:val="0"/>
        <w:adjustRightInd w:val="0"/>
        <w:spacing w:line="276" w:lineRule="auto"/>
        <w:jc w:val="both"/>
        <w:rPr>
          <w:rFonts w:cstheme="minorHAnsi"/>
        </w:rPr>
      </w:pPr>
      <w:r w:rsidRPr="005101F5">
        <w:rPr>
          <w:rFonts w:cstheme="minorHAnsi"/>
          <w:b/>
        </w:rPr>
        <w:t>Przedmiot zamówienia obejmuje:</w:t>
      </w:r>
    </w:p>
    <w:p w:rsidR="005101F5" w:rsidRPr="005101F5" w:rsidRDefault="005101F5" w:rsidP="005101F5">
      <w:pPr>
        <w:ind w:left="425"/>
        <w:rPr>
          <w:rFonts w:ascii="Calibri" w:hAnsi="Calibri"/>
        </w:rPr>
      </w:pPr>
      <w:r w:rsidRPr="005101F5">
        <w:rPr>
          <w:rFonts w:ascii="Calibri" w:hAnsi="Calibri"/>
        </w:rPr>
        <w:t>W ramach realizacji przedmiotu umowy Wykonawca zobowiązany jest do:</w:t>
      </w:r>
    </w:p>
    <w:p w:rsidR="005101F5" w:rsidRPr="005101F5" w:rsidRDefault="005101F5" w:rsidP="005101F5">
      <w:pPr>
        <w:numPr>
          <w:ilvl w:val="1"/>
          <w:numId w:val="42"/>
        </w:numPr>
        <w:spacing w:after="200" w:line="276" w:lineRule="auto"/>
        <w:ind w:left="1865"/>
        <w:contextualSpacing/>
        <w:rPr>
          <w:rFonts w:ascii="Calibri" w:hAnsi="Calibri"/>
        </w:rPr>
      </w:pPr>
      <w:r w:rsidRPr="005101F5">
        <w:rPr>
          <w:rFonts w:ascii="Calibri" w:hAnsi="Calibri"/>
        </w:rPr>
        <w:t>przygotowania min. 3 projektów graficznych dla materiału typu I oraz typu II;</w:t>
      </w:r>
    </w:p>
    <w:p w:rsidR="005101F5" w:rsidRPr="005101F5" w:rsidRDefault="005101F5" w:rsidP="005101F5">
      <w:pPr>
        <w:numPr>
          <w:ilvl w:val="1"/>
          <w:numId w:val="42"/>
        </w:numPr>
        <w:spacing w:after="200" w:line="276" w:lineRule="auto"/>
        <w:ind w:left="1865"/>
        <w:contextualSpacing/>
        <w:rPr>
          <w:rFonts w:ascii="Calibri" w:hAnsi="Calibri"/>
        </w:rPr>
      </w:pPr>
      <w:r w:rsidRPr="005101F5">
        <w:rPr>
          <w:rFonts w:ascii="Calibri" w:hAnsi="Calibri"/>
        </w:rPr>
        <w:t>umieszczenia na materiałach nadruku wymaganego przez Zamawiającego;</w:t>
      </w:r>
    </w:p>
    <w:p w:rsidR="005101F5" w:rsidRPr="005101F5" w:rsidRDefault="005101F5" w:rsidP="005101F5">
      <w:pPr>
        <w:numPr>
          <w:ilvl w:val="1"/>
          <w:numId w:val="42"/>
        </w:numPr>
        <w:spacing w:after="200" w:line="276" w:lineRule="auto"/>
        <w:ind w:left="1865"/>
        <w:contextualSpacing/>
        <w:rPr>
          <w:rFonts w:ascii="Calibri" w:hAnsi="Calibri"/>
        </w:rPr>
      </w:pPr>
      <w:r w:rsidRPr="005101F5">
        <w:rPr>
          <w:rFonts w:ascii="Calibri" w:hAnsi="Calibri"/>
        </w:rPr>
        <w:t>dostawy gotowych materiałów do siedziby Zamawiającego.</w:t>
      </w:r>
    </w:p>
    <w:p w:rsidR="005101F5" w:rsidRPr="005101F5" w:rsidRDefault="005101F5" w:rsidP="005101F5">
      <w:pPr>
        <w:ind w:left="1865"/>
        <w:contextualSpacing/>
        <w:rPr>
          <w:rFonts w:ascii="Calibri" w:hAnsi="Calibri"/>
        </w:rPr>
      </w:pPr>
    </w:p>
    <w:p w:rsidR="005101F5" w:rsidRPr="005101F5" w:rsidRDefault="005101F5" w:rsidP="005101F5">
      <w:pPr>
        <w:spacing w:after="200" w:line="276" w:lineRule="auto"/>
        <w:ind w:left="425"/>
      </w:pPr>
      <w:r w:rsidRPr="005101F5">
        <w:t>Projekt graficzny tekstylnego systemu wystawienniczego  będzie się opierał na treści zaproponowanej przez Zamawiającego. Do Wykonawcy będzie należało zaprojektowanie formy graficznej, przy równoczesnym uwzględnieniu logotypów oraz grafiki komunikacji funduszy europejskich w ramach Programu Operacyjnego Wiedza Edukacja Rozwój.</w:t>
      </w:r>
    </w:p>
    <w:p w:rsidR="005101F5" w:rsidRPr="005101F5" w:rsidRDefault="005101F5" w:rsidP="005101F5">
      <w:pPr>
        <w:spacing w:after="200" w:line="276" w:lineRule="auto"/>
        <w:ind w:left="425"/>
        <w:rPr>
          <w:b/>
          <w:u w:val="single"/>
        </w:rPr>
      </w:pPr>
      <w:r w:rsidRPr="005101F5">
        <w:rPr>
          <w:b/>
          <w:u w:val="single"/>
        </w:rPr>
        <w:t xml:space="preserve">Specyfikacja: </w:t>
      </w:r>
    </w:p>
    <w:p w:rsidR="005101F5" w:rsidRPr="005101F5" w:rsidRDefault="005101F5" w:rsidP="005101F5">
      <w:pPr>
        <w:numPr>
          <w:ilvl w:val="0"/>
          <w:numId w:val="40"/>
        </w:numPr>
        <w:spacing w:after="200" w:line="276" w:lineRule="auto"/>
        <w:ind w:left="1145"/>
        <w:contextualSpacing/>
      </w:pPr>
      <w:r w:rsidRPr="005101F5">
        <w:t>System oparty w całości na aluminiowej stabilnej konstrukcji</w:t>
      </w:r>
    </w:p>
    <w:p w:rsidR="005101F5" w:rsidRPr="005101F5" w:rsidRDefault="005101F5" w:rsidP="005101F5">
      <w:pPr>
        <w:numPr>
          <w:ilvl w:val="0"/>
          <w:numId w:val="40"/>
        </w:numPr>
        <w:spacing w:after="200" w:line="276" w:lineRule="auto"/>
        <w:ind w:left="1145"/>
        <w:contextualSpacing/>
      </w:pPr>
      <w:r w:rsidRPr="005101F5">
        <w:t>Charakteryzujący się nowoczesnym designem i starannym wykonaniem</w:t>
      </w:r>
    </w:p>
    <w:p w:rsidR="005101F5" w:rsidRPr="005101F5" w:rsidRDefault="005101F5" w:rsidP="005101F5">
      <w:pPr>
        <w:numPr>
          <w:ilvl w:val="0"/>
          <w:numId w:val="40"/>
        </w:numPr>
        <w:spacing w:after="200" w:line="276" w:lineRule="auto"/>
        <w:ind w:left="1145"/>
        <w:contextualSpacing/>
      </w:pPr>
      <w:r w:rsidRPr="005101F5">
        <w:t>Lekka konstrukcja pozwalająca na prosty i szybki montaż i demontaż systemu bez użycia narzędzi</w:t>
      </w:r>
    </w:p>
    <w:p w:rsidR="005101F5" w:rsidRPr="005101F5" w:rsidRDefault="005101F5" w:rsidP="005101F5">
      <w:pPr>
        <w:numPr>
          <w:ilvl w:val="0"/>
          <w:numId w:val="40"/>
        </w:numPr>
        <w:spacing w:after="200" w:line="276" w:lineRule="auto"/>
        <w:ind w:left="1145"/>
        <w:contextualSpacing/>
      </w:pPr>
      <w:r w:rsidRPr="005101F5">
        <w:t xml:space="preserve">Jednostronna niełączona grafika wydrukowana na materiale, </w:t>
      </w:r>
      <w:proofErr w:type="spellStart"/>
      <w:r w:rsidRPr="005101F5">
        <w:t>pełnobarwna</w:t>
      </w:r>
      <w:proofErr w:type="spellEnd"/>
      <w:r w:rsidRPr="005101F5">
        <w:t xml:space="preserve"> (CMYK), odpowiednio zabezpieczona , druk sublimacyjny</w:t>
      </w:r>
    </w:p>
    <w:p w:rsidR="005101F5" w:rsidRPr="005101F5" w:rsidRDefault="005101F5" w:rsidP="005101F5">
      <w:pPr>
        <w:numPr>
          <w:ilvl w:val="0"/>
          <w:numId w:val="40"/>
        </w:numPr>
        <w:spacing w:after="200" w:line="276" w:lineRule="auto"/>
        <w:ind w:left="1145"/>
        <w:contextualSpacing/>
      </w:pPr>
      <w:r w:rsidRPr="005101F5">
        <w:t xml:space="preserve">System pozwalający na naciągnięcie na ramy (konstrukcję aluminiową) grafiki z materiału tekstylnego, materiał powinien być  elastyczny, dopasowany do konstrukcji ( nie marszczy się i nie faluje),  łatwy w utrzymaniu czystości (z możliwością wielokrotnego prania  i prasowania bez szkody dla wydruku) </w:t>
      </w:r>
    </w:p>
    <w:p w:rsidR="005101F5" w:rsidRPr="005101F5" w:rsidRDefault="005101F5" w:rsidP="005101F5">
      <w:pPr>
        <w:numPr>
          <w:ilvl w:val="0"/>
          <w:numId w:val="40"/>
        </w:numPr>
        <w:spacing w:after="200" w:line="276" w:lineRule="auto"/>
        <w:ind w:left="1145"/>
        <w:contextualSpacing/>
      </w:pPr>
      <w:r w:rsidRPr="005101F5">
        <w:t>torba transportowa  uszyta ze wzmocnionego płótna, zapewniająca bezpieczne przechowywanie dla każdego materiału wystawienniczego objętego zamówieniem</w:t>
      </w:r>
    </w:p>
    <w:p w:rsidR="005101F5" w:rsidRPr="005101F5" w:rsidRDefault="005101F5" w:rsidP="005101F5">
      <w:pPr>
        <w:numPr>
          <w:ilvl w:val="0"/>
          <w:numId w:val="40"/>
        </w:numPr>
        <w:spacing w:after="200" w:line="276" w:lineRule="auto"/>
        <w:ind w:left="1145"/>
        <w:contextualSpacing/>
      </w:pPr>
      <w:r w:rsidRPr="005101F5">
        <w:t>wymiary systemów:</w:t>
      </w:r>
    </w:p>
    <w:p w:rsidR="005101F5" w:rsidRPr="005101F5" w:rsidRDefault="005101F5" w:rsidP="005101F5">
      <w:pPr>
        <w:numPr>
          <w:ilvl w:val="0"/>
          <w:numId w:val="41"/>
        </w:numPr>
        <w:spacing w:after="200" w:line="276" w:lineRule="auto"/>
        <w:ind w:left="1505"/>
        <w:contextualSpacing/>
      </w:pPr>
      <w:r w:rsidRPr="005101F5">
        <w:t>typ I-  stojak reklamowy o falistym kształcie, szerokość : 100cm (+/-15%); wysokość: 230 cm (+/-5%); waga do 10 kg z grafiką: ilość 1 sztuka</w:t>
      </w:r>
    </w:p>
    <w:p w:rsidR="005101F5" w:rsidRPr="005101F5" w:rsidRDefault="005101F5" w:rsidP="005101F5">
      <w:pPr>
        <w:numPr>
          <w:ilvl w:val="0"/>
          <w:numId w:val="41"/>
        </w:numPr>
        <w:spacing w:after="200" w:line="276" w:lineRule="auto"/>
        <w:ind w:left="1505"/>
        <w:contextualSpacing/>
      </w:pPr>
      <w:r w:rsidRPr="005101F5">
        <w:lastRenderedPageBreak/>
        <w:t xml:space="preserve"> typ II - ścianka tekstylna łukowa, szerokość: 300 cm( +/-10%); wysokość: min:  230cm (+/-5%); waga do 20 kg z grafiką: ilość 1 sztuka</w:t>
      </w:r>
    </w:p>
    <w:p w:rsidR="005101F5" w:rsidRPr="005101F5" w:rsidRDefault="005101F5" w:rsidP="005101F5">
      <w:pPr>
        <w:spacing w:after="200" w:line="276" w:lineRule="auto"/>
        <w:ind w:left="425"/>
      </w:pPr>
      <w:r w:rsidRPr="005101F5">
        <w:t>Zdjęcia poglądowe konstrukcji</w:t>
      </w:r>
    </w:p>
    <w:p w:rsidR="005101F5" w:rsidRPr="005101F5" w:rsidRDefault="005101F5" w:rsidP="005101F5">
      <w:pPr>
        <w:spacing w:after="200" w:line="276" w:lineRule="auto"/>
        <w:ind w:left="1505"/>
        <w:contextualSpacing/>
      </w:pPr>
      <w:r w:rsidRPr="005101F5">
        <w:t>Typ I</w:t>
      </w:r>
      <w:r w:rsidRPr="005101F5">
        <w:rPr>
          <w:noProof/>
        </w:rPr>
        <w:drawing>
          <wp:inline distT="0" distB="0" distL="0" distR="0" wp14:anchorId="4DA304AE" wp14:editId="01F76447">
            <wp:extent cx="1057275" cy="18383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838325"/>
                    </a:xfrm>
                    <a:prstGeom prst="rect">
                      <a:avLst/>
                    </a:prstGeom>
                    <a:noFill/>
                    <a:ln>
                      <a:noFill/>
                    </a:ln>
                  </pic:spPr>
                </pic:pic>
              </a:graphicData>
            </a:graphic>
          </wp:inline>
        </w:drawing>
      </w:r>
      <w:r w:rsidRPr="005101F5">
        <w:t xml:space="preserve">                         Typ II        </w:t>
      </w:r>
      <w:r w:rsidRPr="005101F5">
        <w:rPr>
          <w:noProof/>
        </w:rPr>
        <w:drawing>
          <wp:inline distT="0" distB="0" distL="0" distR="0" wp14:anchorId="0ACE9BD6" wp14:editId="333D2262">
            <wp:extent cx="1733550" cy="1733550"/>
            <wp:effectExtent l="0" t="0" r="0" b="0"/>
            <wp:docPr id="5" name="Obraz 5" descr="http://www.mojesystemy.pl/system/product_photos/photos/000/000/885/preview/%C5%82ukowa_%C5%82uk_popr_konstr.jpg?143013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jesystemy.pl/system/product_photos/photos/000/000/885/preview/%C5%82ukowa_%C5%82uk_popr_konstr.jpg?14301397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5101F5" w:rsidRPr="005101F5" w:rsidRDefault="005101F5" w:rsidP="005101F5">
      <w:pPr>
        <w:spacing w:after="200" w:line="276" w:lineRule="auto"/>
        <w:ind w:left="1505"/>
        <w:contextualSpacing/>
      </w:pPr>
    </w:p>
    <w:p w:rsidR="005101F5" w:rsidRPr="005101F5" w:rsidRDefault="005101F5" w:rsidP="005101F5">
      <w:pPr>
        <w:spacing w:after="200" w:line="276" w:lineRule="auto"/>
        <w:ind w:left="425"/>
        <w:jc w:val="both"/>
      </w:pPr>
      <w:r w:rsidRPr="005101F5">
        <w:t xml:space="preserve">Przedmiot zamówienia będzie objęty  </w:t>
      </w:r>
      <w:r w:rsidRPr="005101F5">
        <w:rPr>
          <w:rFonts w:ascii="Calibri" w:hAnsi="Calibri"/>
        </w:rPr>
        <w:t xml:space="preserve">2-letnim okresem  gwarancji na elementy konstrukcyjne materiałów promocyjnych, oraz 12 miesięcznym okresem gwarancji na powierzchnię tekstylną  </w:t>
      </w:r>
      <w:r w:rsidRPr="005101F5">
        <w:rPr>
          <w:rFonts w:ascii="Calibri" w:hAnsi="Calibri"/>
        </w:rPr>
        <w:br/>
        <w:t>z wydrukiem (trwałość materiału promocyjnego oraz trwałość zastosowanego na nim wydruku)</w:t>
      </w:r>
      <w:r w:rsidRPr="005101F5">
        <w:t>, liczonym od daty podpisania protokołu odbioru.</w:t>
      </w:r>
    </w:p>
    <w:p w:rsidR="005101F5" w:rsidRPr="005101F5" w:rsidRDefault="005101F5" w:rsidP="005101F5">
      <w:pPr>
        <w:numPr>
          <w:ilvl w:val="0"/>
          <w:numId w:val="34"/>
        </w:numPr>
        <w:spacing w:line="276" w:lineRule="auto"/>
        <w:ind w:hanging="141"/>
        <w:jc w:val="both"/>
        <w:rPr>
          <w:rFonts w:cstheme="minorHAnsi"/>
          <w:b/>
        </w:rPr>
      </w:pPr>
      <w:r w:rsidRPr="005101F5">
        <w:rPr>
          <w:rFonts w:cstheme="minorHAnsi"/>
          <w:b/>
        </w:rPr>
        <w:t>Szczegóły dostawy:</w:t>
      </w:r>
    </w:p>
    <w:p w:rsidR="005101F5" w:rsidRPr="005101F5" w:rsidRDefault="005101F5" w:rsidP="005101F5">
      <w:pPr>
        <w:numPr>
          <w:ilvl w:val="0"/>
          <w:numId w:val="35"/>
        </w:numPr>
        <w:spacing w:line="276" w:lineRule="auto"/>
        <w:jc w:val="both"/>
        <w:rPr>
          <w:rFonts w:cstheme="minorHAnsi"/>
        </w:rPr>
      </w:pPr>
      <w:r w:rsidRPr="005101F5">
        <w:rPr>
          <w:rFonts w:cstheme="minorHAnsi"/>
        </w:rPr>
        <w:t>Wykonawca dostarczy</w:t>
      </w:r>
      <w:r w:rsidRPr="005101F5">
        <w:rPr>
          <w:rFonts w:cstheme="minorHAnsi"/>
          <w:color w:val="FF0000"/>
        </w:rPr>
        <w:t xml:space="preserve"> </w:t>
      </w:r>
      <w:r w:rsidRPr="005101F5">
        <w:rPr>
          <w:rFonts w:cstheme="minorHAnsi"/>
        </w:rPr>
        <w:t>przedmiot zamówienia do Filii Dolnośląskiego Wojewódzkiego Urzędu Pracy przy al. Armii Krajowej 54, 50-541 Wrocław (Wydział Promocji i Informacji, piętro I, pok. 100), po telefonicznym uzgodnieniu dnia i godziny dostawy (08:00 – 14:00), jednak nie później niż w ostatnim dniu realizacji przedmiotu zamówienia.</w:t>
      </w:r>
    </w:p>
    <w:p w:rsidR="005101F5" w:rsidRPr="005101F5" w:rsidRDefault="005101F5" w:rsidP="005101F5">
      <w:pPr>
        <w:numPr>
          <w:ilvl w:val="0"/>
          <w:numId w:val="35"/>
        </w:numPr>
        <w:spacing w:line="276" w:lineRule="auto"/>
        <w:jc w:val="both"/>
        <w:rPr>
          <w:rFonts w:cstheme="minorHAnsi"/>
        </w:rPr>
      </w:pPr>
      <w:r w:rsidRPr="005101F5">
        <w:rPr>
          <w:rFonts w:cstheme="minorHAnsi"/>
        </w:rPr>
        <w:t>Termin dostawy przedmiotu zamówienia nie może przypadać w soboty oraz dni ustawowo wolne od pracy.</w:t>
      </w:r>
    </w:p>
    <w:p w:rsidR="005101F5" w:rsidRPr="005101F5" w:rsidRDefault="005101F5" w:rsidP="005101F5">
      <w:pPr>
        <w:spacing w:line="276" w:lineRule="auto"/>
        <w:jc w:val="both"/>
        <w:rPr>
          <w:rFonts w:cstheme="minorHAnsi"/>
          <w:b/>
        </w:rPr>
      </w:pPr>
      <w:r w:rsidRPr="005101F5">
        <w:rPr>
          <w:rFonts w:cstheme="minorHAnsi"/>
          <w:b/>
        </w:rPr>
        <w:t>VII.</w:t>
      </w:r>
      <w:r w:rsidRPr="005101F5">
        <w:rPr>
          <w:rFonts w:cstheme="minorHAnsi"/>
          <w:b/>
        </w:rPr>
        <w:tab/>
        <w:t>Zakres realizacji przedmiotu zamówienia:</w:t>
      </w:r>
    </w:p>
    <w:p w:rsidR="005101F5" w:rsidRPr="005101F5" w:rsidRDefault="005101F5" w:rsidP="005101F5">
      <w:pPr>
        <w:spacing w:line="276" w:lineRule="auto"/>
        <w:jc w:val="both"/>
        <w:rPr>
          <w:rFonts w:cstheme="minorHAnsi"/>
        </w:rPr>
      </w:pPr>
      <w:r w:rsidRPr="005101F5">
        <w:rPr>
          <w:rFonts w:cstheme="minorHAnsi"/>
        </w:rPr>
        <w:t>1)</w:t>
      </w:r>
      <w:r w:rsidRPr="005101F5">
        <w:rPr>
          <w:rFonts w:cstheme="minorHAnsi"/>
        </w:rPr>
        <w:tab/>
        <w:t>Wykonawca zobowiązany jest do:</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Opracowania koncepcji projektów graficznych materiałów wystawienniczych (min. po 3 projekty graficzne każdego typu materiałów), zgodnie z wytycznymi Zamawiającego i przedstawienia ich za pośrednictwem poczty elektronicznej (e-mail) do zatwierdzenia w terminie do 2 dni roboczych od dnia otrzymania materiałów i wytycznych od Zamawiającego;</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Uwzględniania w przygotowanych projektach graficznych wszelkich uwag i zmian zgłaszanych każdorazowo przez Zamawiającego za pośrednictwem poczty elektronicznej (e-mail) oraz ponownego przedstawienia ich do akceptacji w terminie 1 dnia roboczego od dnia otrzymania poprawek i/lub sugestii od Zamawiającego. Czynności związane z przygotowaniem projektów graficznych materiałów poligraficznych i ich ostatecznym zaakceptowaniem przez Zamawiającego nie mogą trwać dłużej niż 10 dni roboczych od dnia otrzymania materiałów i wytycznych od Zamawiającego;</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Wyprodukowania materiałów wystawienniczych zgodnie z projektami graficznymi zaakceptowanymi przez Zamawiającego;</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Dostarczenia całego przedmiotu zamówienia zgodnie pkt. VI niniejszego SOPZ;</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Wskazania imiennego osoby/osób (dane kontaktowe, adres e-mail, telefon) w celu sprawnego i terminowego wykonania przedmiotu zamówienia.</w:t>
      </w:r>
    </w:p>
    <w:p w:rsidR="005101F5" w:rsidRPr="005101F5" w:rsidRDefault="005101F5" w:rsidP="005101F5">
      <w:pPr>
        <w:spacing w:line="276" w:lineRule="auto"/>
        <w:ind w:left="708"/>
        <w:jc w:val="both"/>
        <w:rPr>
          <w:rFonts w:cstheme="minorHAnsi"/>
        </w:rPr>
      </w:pPr>
    </w:p>
    <w:p w:rsidR="005101F5" w:rsidRPr="005101F5" w:rsidRDefault="005101F5" w:rsidP="005101F5">
      <w:pPr>
        <w:spacing w:line="276" w:lineRule="auto"/>
        <w:jc w:val="both"/>
        <w:rPr>
          <w:rFonts w:cstheme="minorHAnsi"/>
        </w:rPr>
      </w:pPr>
      <w:r w:rsidRPr="005101F5">
        <w:rPr>
          <w:rFonts w:cstheme="minorHAnsi"/>
        </w:rPr>
        <w:t>2)</w:t>
      </w:r>
      <w:r w:rsidRPr="005101F5">
        <w:rPr>
          <w:rFonts w:cstheme="minorHAnsi"/>
        </w:rPr>
        <w:tab/>
        <w:t>Zamawiający zobowiązany jest do:</w:t>
      </w:r>
    </w:p>
    <w:p w:rsidR="005101F5" w:rsidRPr="005101F5" w:rsidRDefault="005101F5" w:rsidP="005101F5">
      <w:pPr>
        <w:numPr>
          <w:ilvl w:val="0"/>
          <w:numId w:val="45"/>
        </w:numPr>
        <w:spacing w:line="276" w:lineRule="auto"/>
        <w:jc w:val="both"/>
        <w:rPr>
          <w:rFonts w:eastAsia="Times New Roman" w:cstheme="minorHAnsi"/>
        </w:rPr>
      </w:pPr>
      <w:r w:rsidRPr="005101F5">
        <w:rPr>
          <w:rFonts w:eastAsia="Times New Roman" w:cstheme="minorHAnsi"/>
        </w:rPr>
        <w:lastRenderedPageBreak/>
        <w:t>Przekazania Wykonawcy w wersji elektronicznej (e-mail) posiadanych wzorów logotypów, zdjęć/grafik oraz ewentualnych wskazówek dotyczących opracowania projektów graficznych materiałów wystawienniczych, będących przedmiotem zamówienia;</w:t>
      </w:r>
    </w:p>
    <w:p w:rsidR="005101F5" w:rsidRPr="005101F5" w:rsidRDefault="005101F5" w:rsidP="005101F5">
      <w:pPr>
        <w:numPr>
          <w:ilvl w:val="0"/>
          <w:numId w:val="45"/>
        </w:numPr>
        <w:spacing w:line="276" w:lineRule="auto"/>
        <w:jc w:val="both"/>
        <w:rPr>
          <w:rFonts w:eastAsia="Times New Roman" w:cstheme="minorHAnsi"/>
        </w:rPr>
      </w:pPr>
      <w:r w:rsidRPr="005101F5">
        <w:rPr>
          <w:rFonts w:eastAsia="Times New Roman" w:cstheme="minorHAnsi"/>
        </w:rPr>
        <w:t>Zamawiającemu przysługuje prawo wielokrotnego nanoszenia poprawek przed ostatecznym zatwierdzeniem projektów graficznych materiałów wystawienniczych;</w:t>
      </w:r>
    </w:p>
    <w:p w:rsidR="005101F5" w:rsidRPr="005101F5" w:rsidRDefault="005101F5" w:rsidP="005101F5">
      <w:pPr>
        <w:numPr>
          <w:ilvl w:val="0"/>
          <w:numId w:val="45"/>
        </w:numPr>
        <w:spacing w:line="276" w:lineRule="auto"/>
        <w:jc w:val="both"/>
        <w:rPr>
          <w:rFonts w:eastAsia="Times New Roman" w:cstheme="minorHAnsi"/>
        </w:rPr>
      </w:pPr>
      <w:r w:rsidRPr="005101F5">
        <w:rPr>
          <w:rFonts w:eastAsia="Times New Roman" w:cstheme="minorHAnsi"/>
        </w:rPr>
        <w:t xml:space="preserve">Sprawdzenia przez przedstawicieli Zamawiającego dostarczonego przedmiotu zamówienia, kontrolując jego zgodność z SOPZ oraz ostatecznymi wersjami projektów graficznych materiałów wystawienniczych; </w:t>
      </w:r>
    </w:p>
    <w:p w:rsidR="005101F5" w:rsidRPr="005101F5" w:rsidRDefault="005101F5" w:rsidP="005101F5">
      <w:pPr>
        <w:numPr>
          <w:ilvl w:val="0"/>
          <w:numId w:val="45"/>
        </w:numPr>
        <w:spacing w:line="276" w:lineRule="auto"/>
        <w:jc w:val="both"/>
        <w:rPr>
          <w:rFonts w:eastAsia="Times New Roman" w:cstheme="minorHAnsi"/>
        </w:rPr>
      </w:pPr>
      <w:r w:rsidRPr="005101F5">
        <w:rPr>
          <w:rFonts w:eastAsia="Times New Roman" w:cstheme="minorHAnsi"/>
        </w:rPr>
        <w:t>Ustalenia i decyzje dotyczące wykonania przedmiotu zamówienia uzgadniane będą przez przedstawicieli Zamawiającego z Wykonawcą lub jego przedstawicielem za pośrednictwem poczty elektronicznej (e-mail).</w:t>
      </w:r>
    </w:p>
    <w:p w:rsidR="005101F5" w:rsidRPr="005101F5" w:rsidRDefault="005101F5" w:rsidP="005101F5">
      <w:pPr>
        <w:numPr>
          <w:ilvl w:val="0"/>
          <w:numId w:val="43"/>
        </w:numPr>
        <w:spacing w:line="276" w:lineRule="auto"/>
        <w:jc w:val="both"/>
        <w:rPr>
          <w:rFonts w:eastAsia="Times New Roman" w:cstheme="minorHAnsi"/>
          <w:szCs w:val="20"/>
        </w:rPr>
      </w:pPr>
      <w:r w:rsidRPr="005101F5">
        <w:rPr>
          <w:rFonts w:eastAsia="Times New Roman" w:cstheme="minorHAnsi"/>
          <w:b/>
          <w:szCs w:val="20"/>
        </w:rPr>
        <w:t>Wymagania stawiane Wykonawcy:</w:t>
      </w:r>
    </w:p>
    <w:p w:rsidR="005101F5" w:rsidRPr="005101F5" w:rsidRDefault="005101F5" w:rsidP="005101F5">
      <w:pPr>
        <w:numPr>
          <w:ilvl w:val="0"/>
          <w:numId w:val="36"/>
        </w:numPr>
        <w:spacing w:after="200" w:line="276" w:lineRule="auto"/>
        <w:contextualSpacing/>
        <w:jc w:val="both"/>
        <w:rPr>
          <w:rFonts w:eastAsia="Times New Roman" w:cstheme="minorHAnsi"/>
        </w:rPr>
      </w:pPr>
      <w:r w:rsidRPr="005101F5">
        <w:rPr>
          <w:rFonts w:eastAsia="Times New Roman" w:cstheme="minorHAnsi"/>
        </w:rPr>
        <w:t>Wykonawca odpowiedzialny jest za zgodność z warunkami technicznymi i jakościowymi opisanymi dla przedmiotu zamówienia.</w:t>
      </w:r>
    </w:p>
    <w:p w:rsidR="005101F5" w:rsidRPr="005101F5" w:rsidRDefault="005101F5" w:rsidP="005101F5">
      <w:pPr>
        <w:numPr>
          <w:ilvl w:val="0"/>
          <w:numId w:val="36"/>
        </w:numPr>
        <w:spacing w:after="200" w:line="276" w:lineRule="auto"/>
        <w:contextualSpacing/>
        <w:jc w:val="both"/>
        <w:rPr>
          <w:rFonts w:eastAsia="Times New Roman" w:cstheme="minorHAnsi"/>
        </w:rPr>
      </w:pPr>
      <w:r w:rsidRPr="005101F5">
        <w:rPr>
          <w:rFonts w:eastAsia="Times New Roman" w:cstheme="minorHAnsi"/>
        </w:rPr>
        <w:t xml:space="preserve">Wykonawca zobowiązuje się do zrealizowania czynności objętych umową zgodnie </w:t>
      </w:r>
      <w:r w:rsidRPr="005101F5">
        <w:rPr>
          <w:rFonts w:eastAsia="Times New Roman" w:cstheme="minorHAnsi"/>
        </w:rPr>
        <w:br/>
        <w:t xml:space="preserve">z najlepszą wiedzą fachową i najwyższą starannością jakiej wymaga usługa tego rodzaju, </w:t>
      </w:r>
      <w:r w:rsidRPr="005101F5">
        <w:rPr>
          <w:rFonts w:eastAsia="Times New Roman" w:cstheme="minorHAnsi"/>
        </w:rPr>
        <w:br/>
        <w:t>z uwzględnieniem wymogów artystycznych i technicznych</w:t>
      </w:r>
    </w:p>
    <w:p w:rsidR="005101F5" w:rsidRPr="005101F5" w:rsidRDefault="005101F5" w:rsidP="005101F5">
      <w:pPr>
        <w:numPr>
          <w:ilvl w:val="0"/>
          <w:numId w:val="36"/>
        </w:numPr>
        <w:spacing w:after="200" w:line="276" w:lineRule="auto"/>
        <w:contextualSpacing/>
        <w:jc w:val="both"/>
        <w:rPr>
          <w:rFonts w:eastAsia="Times New Roman" w:cstheme="minorHAnsi"/>
        </w:rPr>
      </w:pPr>
      <w:r w:rsidRPr="005101F5">
        <w:rPr>
          <w:rFonts w:eastAsia="Times New Roman" w:cstheme="minorHAnsi"/>
        </w:rPr>
        <w:t>Wykonawca w okresie ostatnich 3 lat przed upływem terminu zgłoszenia, a jeżeli okres prowadzenia działalności jest krótszy – w tym czasie – wykonał co najmniej 2 zamówienia, polegające na dostawie materiałów promocyjnych w tym tekstylnych systemów wystawienniczych  o wartości min. 3 000 zł brutto każde.</w:t>
      </w:r>
    </w:p>
    <w:p w:rsidR="005101F5" w:rsidRPr="005101F5" w:rsidRDefault="005101F5" w:rsidP="005101F5">
      <w:pPr>
        <w:numPr>
          <w:ilvl w:val="0"/>
          <w:numId w:val="43"/>
        </w:numPr>
        <w:spacing w:line="276" w:lineRule="auto"/>
        <w:jc w:val="both"/>
        <w:rPr>
          <w:rFonts w:eastAsia="Times New Roman" w:cstheme="minorHAnsi"/>
          <w:b/>
        </w:rPr>
      </w:pPr>
      <w:r w:rsidRPr="005101F5">
        <w:rPr>
          <w:rFonts w:eastAsia="Times New Roman" w:cstheme="minorHAnsi"/>
          <w:b/>
        </w:rPr>
        <w:t>Wynagrodzenie i realizacja płatności:</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 xml:space="preserve">Przedmiot zamówienia uważa się za należycie wykonany po dokonaniu odbioru ilościowo-jakościowego, potwierdzonego protokołem odbiorczym bez zastrzeżeń, podpisanym przez przedstawicieli Zamawiającego i Wykonawcy. </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 xml:space="preserve">Podstawą wystawienia faktury będzie podpisany przez przedstawicieli Zamawiającego i Wykonawcy protokół odbiorczy, który będzie stanowił załącznik do umowy. </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W przypadku jakichkolwiek zastrzeżeń, dotyczących wykonania przedmiotu zamówienia, strony zobowiązują się do wskazania uwag w treści protokołu.</w:t>
      </w:r>
    </w:p>
    <w:p w:rsidR="005101F5" w:rsidRPr="005101F5" w:rsidRDefault="005101F5" w:rsidP="005101F5">
      <w:pPr>
        <w:numPr>
          <w:ilvl w:val="0"/>
          <w:numId w:val="29"/>
        </w:numPr>
        <w:spacing w:after="200" w:line="276" w:lineRule="auto"/>
        <w:contextualSpacing/>
        <w:jc w:val="both"/>
        <w:rPr>
          <w:rFonts w:eastAsia="Times New Roman" w:cstheme="minorHAnsi"/>
        </w:rPr>
      </w:pPr>
      <w:r w:rsidRPr="005101F5">
        <w:rPr>
          <w:rFonts w:eastAsia="Times New Roman" w:cstheme="minorHAnsi"/>
        </w:rPr>
        <w:t xml:space="preserve">Wykonawca zobowiązany jest do wystawienia faktury po wykonaniu przedmiotu zamówienia </w:t>
      </w:r>
      <w:r w:rsidRPr="005101F5">
        <w:rPr>
          <w:rFonts w:eastAsia="Times New Roman" w:cstheme="minorHAnsi"/>
        </w:rPr>
        <w:br/>
        <w:t xml:space="preserve">i dostarczenia jej do Filii DWUP we Wrocławiu, Al. Armii Krajowej 54, 50-541 Wrocław, </w:t>
      </w:r>
      <w:r w:rsidRPr="005101F5">
        <w:rPr>
          <w:rFonts w:eastAsia="Times New Roman" w:cstheme="minorHAnsi"/>
        </w:rPr>
        <w:br/>
        <w:t xml:space="preserve">z dopiskiem „Wydział Promocji i Informacji” w terminie </w:t>
      </w:r>
      <w:r w:rsidRPr="005101F5">
        <w:rPr>
          <w:rFonts w:eastAsia="Times New Roman" w:cstheme="minorHAnsi"/>
          <w:b/>
        </w:rPr>
        <w:t>7 dni</w:t>
      </w:r>
      <w:r w:rsidRPr="005101F5">
        <w:rPr>
          <w:rFonts w:eastAsia="Times New Roman" w:cstheme="minorHAnsi"/>
        </w:rPr>
        <w:t xml:space="preserve"> od dnia zrealizowania zamówienia.</w:t>
      </w:r>
    </w:p>
    <w:p w:rsidR="005101F5" w:rsidRPr="005101F5" w:rsidRDefault="005101F5" w:rsidP="005101F5">
      <w:pPr>
        <w:numPr>
          <w:ilvl w:val="0"/>
          <w:numId w:val="30"/>
        </w:numPr>
        <w:spacing w:after="200" w:line="276" w:lineRule="auto"/>
        <w:contextualSpacing/>
        <w:jc w:val="both"/>
        <w:rPr>
          <w:rFonts w:eastAsia="Times New Roman" w:cstheme="minorHAnsi"/>
        </w:rPr>
      </w:pPr>
      <w:r w:rsidRPr="005101F5">
        <w:rPr>
          <w:rFonts w:eastAsia="Times New Roman" w:cstheme="minorHAnsi"/>
        </w:rPr>
        <w:t xml:space="preserve">Zamawiający dokona płatności nie później niż w terminie </w:t>
      </w:r>
      <w:r w:rsidRPr="005101F5">
        <w:rPr>
          <w:rFonts w:eastAsia="Times New Roman" w:cstheme="minorHAnsi"/>
          <w:b/>
        </w:rPr>
        <w:t>30 dni</w:t>
      </w:r>
      <w:r w:rsidRPr="005101F5">
        <w:rPr>
          <w:rFonts w:eastAsia="Times New Roman" w:cstheme="minorHAnsi"/>
        </w:rPr>
        <w:t xml:space="preserve"> od dnia otrzymania poprawnie wystawionej faktury za wykonany przedmiot zamówienia. Wynagrodzenie będzie przekazane na konto bankowe Wykonawcy wskazane na fakturze.</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W przypadku gdy dostarczony przedmiot zamówienia nie odpowiada wymogom określonym w pkt. V niniejszego SOPZ, Zamawiającemu przysługuje prawo do zgłoszenia reklamacji za pośrednictwem poczty elektronicznej. Potwierdzenie dostarczenia wiadomości e-mail do skrzynki pocztowej adresata za pośrednictwem poczty elektronicznej jest dowodem na dokonanie zgłoszenia reklamacji.</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 xml:space="preserve">W terminie 3 dni roboczych od dnia zgłoszenia reklamacji Wykonawca zobowiązany jest przesłać Zamawiającemu za pośrednictwem poczty elektronicznej (e-mail) informację </w:t>
      </w:r>
      <w:r w:rsidRPr="005101F5">
        <w:rPr>
          <w:rFonts w:eastAsia="Times New Roman" w:cstheme="minorHAnsi"/>
        </w:rPr>
        <w:br/>
        <w:t>o uznaniu lub nieuznaniu reklamacji wraz z uzasadnieniem.</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W przypadku uznania reklamacji Wykonawca zobowiązuje się do odbioru na własny koszt wadliwego przedmiotu zamówienia w terminie 7 dni roboczych od dnia zgłoszenia reklamacji przez Zamawiającego, a także do dostarczenia przedmiotu zamówienia w żądanej ilości, pełnowartościowego i spełniającego wymagania Zamawiającego w terminie 14 dni roboczych od daty zgłoszenia reklamacji przez Zamawiającego.</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lastRenderedPageBreak/>
        <w:t xml:space="preserve">Po bezskutecznym upływie terminu, o którym mowa w pkt. VIII </w:t>
      </w:r>
      <w:proofErr w:type="spellStart"/>
      <w:r w:rsidRPr="005101F5">
        <w:rPr>
          <w:rFonts w:eastAsia="Times New Roman" w:cstheme="minorHAnsi"/>
        </w:rPr>
        <w:t>ppkt</w:t>
      </w:r>
      <w:proofErr w:type="spellEnd"/>
      <w:r w:rsidRPr="005101F5">
        <w:rPr>
          <w:rFonts w:eastAsia="Times New Roman" w:cstheme="minorHAnsi"/>
        </w:rPr>
        <w:t>. 7) reklamacja będzie uznana w całości zgodnie z żądaniem Zamawiającego.</w:t>
      </w:r>
    </w:p>
    <w:p w:rsidR="005101F5" w:rsidRPr="005101F5" w:rsidRDefault="005101F5" w:rsidP="005101F5">
      <w:pPr>
        <w:numPr>
          <w:ilvl w:val="0"/>
          <w:numId w:val="31"/>
        </w:numPr>
        <w:spacing w:after="200" w:line="276" w:lineRule="auto"/>
        <w:contextualSpacing/>
        <w:jc w:val="both"/>
        <w:rPr>
          <w:rFonts w:eastAsia="Times New Roman" w:cstheme="minorHAnsi"/>
        </w:rPr>
      </w:pPr>
      <w:r w:rsidRPr="005101F5">
        <w:rPr>
          <w:rFonts w:eastAsia="Times New Roman" w:cstheme="minorHAnsi"/>
        </w:rPr>
        <w:t>Niezależnie od uprawnień z tytułu gwarancji Zamawiający ma prawo do rękojmi za wady fizyczne przedmiotu zamówienia zgodnie z art. 556-576 Kodeksu Cywilnego.</w:t>
      </w:r>
    </w:p>
    <w:p w:rsidR="005101F5" w:rsidRPr="005101F5" w:rsidRDefault="005101F5" w:rsidP="005101F5">
      <w:pPr>
        <w:spacing w:after="120" w:line="276" w:lineRule="auto"/>
        <w:jc w:val="both"/>
        <w:rPr>
          <w:rFonts w:eastAsia="Times New Roman" w:cstheme="minorHAnsi"/>
          <w:b/>
        </w:rPr>
      </w:pPr>
    </w:p>
    <w:p w:rsidR="005101F5" w:rsidRPr="005101F5" w:rsidRDefault="005101F5" w:rsidP="005101F5">
      <w:pPr>
        <w:spacing w:after="120" w:line="276" w:lineRule="auto"/>
        <w:jc w:val="both"/>
        <w:rPr>
          <w:rFonts w:eastAsia="Times New Roman" w:cstheme="minorHAnsi"/>
          <w:b/>
        </w:rPr>
      </w:pPr>
      <w:r w:rsidRPr="005101F5">
        <w:rPr>
          <w:rFonts w:eastAsia="Times New Roman" w:cstheme="minorHAnsi"/>
          <w:b/>
        </w:rPr>
        <w:t>X. Majątkowe prawa autorskie</w:t>
      </w:r>
    </w:p>
    <w:p w:rsidR="005101F5" w:rsidRPr="005101F5" w:rsidRDefault="005101F5" w:rsidP="005101F5">
      <w:pPr>
        <w:numPr>
          <w:ilvl w:val="0"/>
          <w:numId w:val="38"/>
        </w:numPr>
        <w:spacing w:before="120" w:line="276" w:lineRule="auto"/>
        <w:jc w:val="both"/>
        <w:rPr>
          <w:rFonts w:eastAsia="Times New Roman" w:cstheme="minorHAnsi"/>
        </w:rPr>
      </w:pPr>
      <w:r w:rsidRPr="005101F5">
        <w:rPr>
          <w:rFonts w:eastAsia="Times New Roman" w:cstheme="minorHAnsi"/>
        </w:rPr>
        <w:t>Wykonawca na podstawie umowy</w:t>
      </w:r>
      <w:r w:rsidRPr="005101F5">
        <w:rPr>
          <w:rFonts w:eastAsia="Times New Roman" w:cstheme="minorHAnsi"/>
          <w:snapToGrid w:val="0"/>
        </w:rPr>
        <w:t xml:space="preserve"> z chwilą odbioru przedmiotu zamówienia</w:t>
      </w:r>
      <w:r w:rsidRPr="005101F5">
        <w:rPr>
          <w:rFonts w:eastAsia="Times New Roman" w:cstheme="minorHAnsi"/>
        </w:rPr>
        <w:t xml:space="preserve"> przeniesie na Zamawiającego wszelkie autorskie prawa majątkowe i pokrewne (prawa zależne) do nieograniczonego w czasie i przestrzeni korzystania i rozporządzania wytworzonymi materiałami w tym do powielania, publikowania, edytowania oraz ich modyfikowania, bez konieczności składania w tej sprawie jakichkolwiek dodatkowych oświadczeń woli przez Strony.</w:t>
      </w:r>
    </w:p>
    <w:p w:rsidR="005101F5" w:rsidRPr="005101F5" w:rsidRDefault="005101F5" w:rsidP="005101F5">
      <w:pPr>
        <w:numPr>
          <w:ilvl w:val="0"/>
          <w:numId w:val="38"/>
        </w:numPr>
        <w:spacing w:before="120" w:line="276" w:lineRule="auto"/>
        <w:jc w:val="both"/>
        <w:rPr>
          <w:rFonts w:eastAsia="Times New Roman" w:cstheme="minorHAnsi"/>
        </w:rPr>
      </w:pPr>
      <w:r w:rsidRPr="005101F5">
        <w:rPr>
          <w:rFonts w:eastAsia="Times New Roman" w:cstheme="minorHAnsi"/>
        </w:rPr>
        <w:t>Przeniesienie autorskich praw majątkowych obejmuje wszystkie znane pola eksploatacji związane z przedmiotem zamówienia, w tym w szczególności:</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wielokrotnego publikowania projektów graficznych,</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rozpowszechniania,</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wielokrotnego udostępniania i przekazywania osobom trzecim,</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wielokrotnego wprowadzania do pamięci komputera,</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najmu,</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dzierżawy,</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nadanie za pomocą wizji bezprzewodowej i przewodowej przez stację naziemną oraz za pośrednictwem satelity,</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wykorzystywanie w produkcjach multimedialnych i internetowych.</w:t>
      </w:r>
    </w:p>
    <w:p w:rsidR="005101F5" w:rsidRPr="005101F5" w:rsidRDefault="005101F5" w:rsidP="005101F5">
      <w:pPr>
        <w:spacing w:before="120" w:line="276" w:lineRule="auto"/>
        <w:ind w:left="360"/>
        <w:jc w:val="both"/>
        <w:rPr>
          <w:rFonts w:cstheme="minorHAnsi"/>
        </w:rPr>
      </w:pPr>
      <w:r w:rsidRPr="005101F5">
        <w:rPr>
          <w:rFonts w:cstheme="minorHAnsi"/>
        </w:rPr>
        <w:t>3) Odrębne pola eksploatacji stanowią w szczególności w zakresie:</w:t>
      </w:r>
    </w:p>
    <w:p w:rsidR="005101F5" w:rsidRPr="005101F5" w:rsidRDefault="005101F5" w:rsidP="005101F5">
      <w:pPr>
        <w:numPr>
          <w:ilvl w:val="0"/>
          <w:numId w:val="32"/>
        </w:numPr>
        <w:spacing w:line="276" w:lineRule="auto"/>
        <w:contextualSpacing/>
        <w:jc w:val="both"/>
        <w:rPr>
          <w:rFonts w:eastAsia="Times New Roman" w:cstheme="minorHAnsi"/>
        </w:rPr>
      </w:pPr>
      <w:r w:rsidRPr="005101F5">
        <w:rPr>
          <w:rFonts w:eastAsia="Times New Roman" w:cstheme="minorHAnsi"/>
        </w:rPr>
        <w:t>utrwalania i zwielokrotniania utworu - wytwarzanie określoną techniką egzemplarzy utworu, w tym techniką drukarską, reprograficzną, zapisu magnetycznego oraz techniką cyfrową;</w:t>
      </w:r>
    </w:p>
    <w:p w:rsidR="005101F5" w:rsidRPr="005101F5" w:rsidRDefault="005101F5" w:rsidP="005101F5">
      <w:pPr>
        <w:numPr>
          <w:ilvl w:val="0"/>
          <w:numId w:val="32"/>
        </w:numPr>
        <w:spacing w:line="276" w:lineRule="auto"/>
        <w:contextualSpacing/>
        <w:jc w:val="both"/>
        <w:rPr>
          <w:rFonts w:eastAsia="Times New Roman" w:cstheme="minorHAnsi"/>
        </w:rPr>
      </w:pPr>
      <w:r w:rsidRPr="005101F5">
        <w:rPr>
          <w:rFonts w:eastAsia="Times New Roman" w:cstheme="minorHAnsi"/>
        </w:rPr>
        <w:t xml:space="preserve">obrotu oryginałem lub egzemplarzami, na których utwór utrwalono - wprowadzanie </w:t>
      </w:r>
      <w:r w:rsidRPr="005101F5">
        <w:rPr>
          <w:rFonts w:eastAsia="Times New Roman" w:cstheme="minorHAnsi"/>
        </w:rPr>
        <w:br/>
        <w:t>do obrotu, użyczenie lub najem oryginału albo egzemplarzy;</w:t>
      </w:r>
    </w:p>
    <w:p w:rsidR="005101F5" w:rsidRPr="005101F5" w:rsidRDefault="005101F5" w:rsidP="005101F5">
      <w:pPr>
        <w:numPr>
          <w:ilvl w:val="0"/>
          <w:numId w:val="32"/>
        </w:numPr>
        <w:spacing w:line="276" w:lineRule="auto"/>
        <w:contextualSpacing/>
        <w:jc w:val="both"/>
        <w:rPr>
          <w:rFonts w:eastAsia="Times New Roman" w:cstheme="minorHAnsi"/>
        </w:rPr>
      </w:pPr>
      <w:r w:rsidRPr="005101F5">
        <w:rPr>
          <w:rFonts w:eastAsia="Times New Roman" w:cstheme="minorHAnsi"/>
        </w:rPr>
        <w:t xml:space="preserve">rozpowszechniania utworu w sposób inny niż określony w pkt. 1 - publiczne wykonanie, wystawienie, wyświetlenie, odtworzenie oraz nadawanie i reemitowanie, </w:t>
      </w:r>
      <w:r w:rsidRPr="005101F5">
        <w:rPr>
          <w:rFonts w:eastAsia="Times New Roman" w:cstheme="minorHAnsi"/>
        </w:rPr>
        <w:br/>
        <w:t>a także publiczne udostępnianie utworu w taki sposób, aby każdy mógł mieć do niego dostęp w miejscu i w czasie przez siebie wybranym</w:t>
      </w:r>
    </w:p>
    <w:p w:rsidR="005101F5" w:rsidRPr="005101F5" w:rsidRDefault="005101F5" w:rsidP="005101F5">
      <w:pPr>
        <w:spacing w:line="276" w:lineRule="auto"/>
        <w:jc w:val="both"/>
        <w:rPr>
          <w:rFonts w:cstheme="minorHAnsi"/>
        </w:rPr>
      </w:pPr>
      <w:r w:rsidRPr="005101F5">
        <w:rPr>
          <w:rFonts w:cstheme="minorHAnsi"/>
        </w:rPr>
        <w:t>4) Wykonawca uzyska wszelkie niezbędne zgody, umożliwiające realizację przedmiotu umowy przez Wykonawcę.</w:t>
      </w: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100EF6" w:rsidRPr="007A6AE5" w:rsidRDefault="00100EF6" w:rsidP="00100EF6">
      <w:pPr>
        <w:keepLines/>
        <w:suppressAutoHyphens/>
        <w:jc w:val="right"/>
        <w:outlineLvl w:val="5"/>
        <w:rPr>
          <w:rFonts w:ascii="Tahoma" w:hAnsi="Tahoma" w:cs="Tahoma"/>
          <w:b/>
          <w:bCs/>
          <w:sz w:val="20"/>
          <w:szCs w:val="20"/>
        </w:rPr>
      </w:pPr>
      <w:r w:rsidRPr="007A6AE5">
        <w:rPr>
          <w:rFonts w:ascii="Tahoma" w:hAnsi="Tahoma" w:cs="Tahoma"/>
          <w:b/>
          <w:bCs/>
          <w:sz w:val="20"/>
          <w:szCs w:val="20"/>
        </w:rPr>
        <w:lastRenderedPageBreak/>
        <w:t>Załącznik   Nr 4 do SIWZ</w:t>
      </w:r>
    </w:p>
    <w:p w:rsidR="00100EF6" w:rsidRPr="007A6AE5" w:rsidRDefault="00100EF6" w:rsidP="00100EF6">
      <w:pPr>
        <w:spacing w:after="120" w:line="360" w:lineRule="auto"/>
        <w:jc w:val="center"/>
        <w:rPr>
          <w:rFonts w:ascii="Tahoma" w:hAnsi="Tahoma" w:cs="Tahoma"/>
          <w:b/>
          <w:sz w:val="20"/>
          <w:szCs w:val="20"/>
          <w:u w:val="single"/>
        </w:rPr>
      </w:pPr>
    </w:p>
    <w:p w:rsidR="00100EF6" w:rsidRPr="007A6AE5" w:rsidRDefault="00100EF6" w:rsidP="00100EF6">
      <w:pPr>
        <w:spacing w:after="120" w:line="360" w:lineRule="auto"/>
        <w:jc w:val="center"/>
        <w:rPr>
          <w:rFonts w:ascii="Tahoma" w:hAnsi="Tahoma" w:cs="Tahoma"/>
          <w:b/>
          <w:sz w:val="20"/>
          <w:szCs w:val="20"/>
          <w:u w:val="single"/>
        </w:rPr>
      </w:pPr>
    </w:p>
    <w:p w:rsidR="00100EF6" w:rsidRPr="007A6AE5" w:rsidRDefault="00100EF6" w:rsidP="00100EF6">
      <w:pPr>
        <w:spacing w:after="120" w:line="360" w:lineRule="auto"/>
        <w:jc w:val="center"/>
        <w:rPr>
          <w:rFonts w:ascii="Tahoma" w:hAnsi="Tahoma" w:cs="Tahoma"/>
          <w:b/>
          <w:sz w:val="20"/>
          <w:szCs w:val="20"/>
          <w:u w:val="single"/>
        </w:rPr>
      </w:pPr>
      <w:r w:rsidRPr="007A6AE5">
        <w:rPr>
          <w:rFonts w:ascii="Tahoma" w:hAnsi="Tahoma" w:cs="Tahoma"/>
          <w:b/>
          <w:sz w:val="20"/>
          <w:szCs w:val="20"/>
          <w:u w:val="single"/>
        </w:rPr>
        <w:t xml:space="preserve">Oświadczenie wykonawcy </w:t>
      </w: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 xml:space="preserve">składane na podstawie art. 25a ust. 1 ustawy z dnia 29 stycznia 2004 r. </w:t>
      </w: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 xml:space="preserve"> Prawo zamówień publicznych dalej jako: ustawa </w:t>
      </w:r>
      <w:proofErr w:type="spellStart"/>
      <w:r w:rsidRPr="007A6AE5">
        <w:rPr>
          <w:rFonts w:ascii="Tahoma" w:hAnsi="Tahoma" w:cs="Tahoma"/>
          <w:b/>
          <w:sz w:val="20"/>
          <w:szCs w:val="20"/>
        </w:rPr>
        <w:t>Pzp</w:t>
      </w:r>
      <w:proofErr w:type="spellEnd"/>
      <w:r w:rsidRPr="007A6AE5">
        <w:rPr>
          <w:rFonts w:ascii="Tahoma" w:hAnsi="Tahoma" w:cs="Tahoma"/>
          <w:b/>
          <w:sz w:val="20"/>
          <w:szCs w:val="20"/>
        </w:rPr>
        <w:t xml:space="preserve">), </w:t>
      </w:r>
    </w:p>
    <w:p w:rsidR="00100EF6" w:rsidRPr="007A6AE5" w:rsidRDefault="00100EF6" w:rsidP="00100EF6">
      <w:pPr>
        <w:spacing w:line="360" w:lineRule="auto"/>
        <w:jc w:val="center"/>
        <w:rPr>
          <w:rFonts w:ascii="Tahoma" w:hAnsi="Tahoma" w:cs="Tahoma"/>
          <w:b/>
          <w:sz w:val="20"/>
          <w:szCs w:val="20"/>
        </w:rPr>
      </w:pPr>
    </w:p>
    <w:p w:rsidR="00100EF6" w:rsidRPr="007A6AE5" w:rsidRDefault="00100EF6" w:rsidP="00100EF6">
      <w:pPr>
        <w:spacing w:line="360" w:lineRule="auto"/>
        <w:jc w:val="center"/>
        <w:rPr>
          <w:rFonts w:ascii="Tahoma" w:hAnsi="Tahoma" w:cs="Tahoma"/>
          <w:b/>
          <w:sz w:val="20"/>
          <w:szCs w:val="20"/>
        </w:rPr>
      </w:pPr>
      <w:r w:rsidRPr="007A6AE5">
        <w:rPr>
          <w:rFonts w:ascii="Tahoma" w:hAnsi="Tahoma" w:cs="Tahoma"/>
          <w:b/>
          <w:sz w:val="20"/>
          <w:szCs w:val="20"/>
        </w:rPr>
        <w:t>DOTYCZĄCE PRZESŁANEK WYKLUCZENIA Z POSTĘPOWANIA</w:t>
      </w:r>
    </w:p>
    <w:p w:rsidR="002C6E6C" w:rsidRPr="007A6AE5" w:rsidRDefault="00100EF6" w:rsidP="002C6E6C">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Na potrzeby postępowania o udzielenie zamówienia publicznego pn. przetarg nieograniczony</w:t>
      </w:r>
      <w:r w:rsidR="002C6E6C" w:rsidRPr="007A6AE5">
        <w:rPr>
          <w:rFonts w:ascii="Tahoma" w:hAnsi="Tahoma" w:cs="Tahoma"/>
          <w:bCs/>
          <w:sz w:val="20"/>
          <w:szCs w:val="20"/>
        </w:rPr>
        <w:t xml:space="preserve"> na </w:t>
      </w:r>
      <w:r w:rsidR="00B739AA">
        <w:rPr>
          <w:rFonts w:ascii="Tahoma" w:hAnsi="Tahoma" w:cs="Tahoma"/>
          <w:bCs/>
          <w:sz w:val="20"/>
          <w:szCs w:val="20"/>
        </w:rPr>
        <w:t>wykonanie systemu wystawienniczego</w:t>
      </w:r>
      <w:r w:rsidR="002C6E6C" w:rsidRPr="007A6AE5">
        <w:rPr>
          <w:rFonts w:ascii="Tahoma" w:hAnsi="Tahoma" w:cs="Tahoma"/>
          <w:bCs/>
          <w:sz w:val="20"/>
          <w:szCs w:val="20"/>
        </w:rPr>
        <w:t>.</w:t>
      </w:r>
    </w:p>
    <w:p w:rsidR="002C6E6C" w:rsidRPr="007A6AE5" w:rsidRDefault="002C6E6C" w:rsidP="002C6E6C">
      <w:pPr>
        <w:widowControl w:val="0"/>
        <w:suppressAutoHyphens/>
        <w:rPr>
          <w:rFonts w:ascii="Tahoma" w:hAnsi="Tahoma" w:cs="Tahoma"/>
          <w:sz w:val="20"/>
          <w:szCs w:val="20"/>
        </w:rPr>
      </w:pPr>
      <w:r w:rsidRPr="007A6AE5">
        <w:rPr>
          <w:rFonts w:ascii="Tahoma" w:hAnsi="Tahoma" w:cs="Tahoma"/>
          <w:sz w:val="20"/>
          <w:szCs w:val="20"/>
        </w:rPr>
        <w:t xml:space="preserve">CPV </w:t>
      </w:r>
      <w:r>
        <w:rPr>
          <w:rFonts w:ascii="Tahoma" w:hAnsi="Tahoma" w:cs="Tahoma"/>
          <w:sz w:val="20"/>
          <w:szCs w:val="20"/>
        </w:rPr>
        <w:t>39133000-3,79822500-7,39294100-0</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oświadczam, co następuje:</w:t>
      </w:r>
    </w:p>
    <w:p w:rsidR="00100EF6" w:rsidRPr="007A6AE5" w:rsidRDefault="00100EF6" w:rsidP="00100EF6">
      <w:pPr>
        <w:spacing w:line="276" w:lineRule="auto"/>
        <w:jc w:val="both"/>
        <w:rPr>
          <w:rFonts w:ascii="Tahoma" w:hAnsi="Tahoma" w:cs="Tahoma"/>
          <w:sz w:val="20"/>
          <w:szCs w:val="20"/>
        </w:rPr>
      </w:pPr>
    </w:p>
    <w:p w:rsidR="00100EF6" w:rsidRPr="007A6AE5" w:rsidRDefault="00100EF6" w:rsidP="00100EF6">
      <w:pPr>
        <w:shd w:val="clear" w:color="auto" w:fill="BFBFBF" w:themeFill="background1" w:themeFillShade="BF"/>
        <w:spacing w:line="276" w:lineRule="auto"/>
        <w:rPr>
          <w:rFonts w:ascii="Tahoma" w:hAnsi="Tahoma" w:cs="Tahoma"/>
          <w:b/>
          <w:sz w:val="20"/>
          <w:szCs w:val="20"/>
        </w:rPr>
      </w:pPr>
      <w:r w:rsidRPr="007A6AE5">
        <w:rPr>
          <w:rFonts w:ascii="Tahoma" w:hAnsi="Tahoma" w:cs="Tahoma"/>
          <w:b/>
          <w:sz w:val="20"/>
          <w:szCs w:val="20"/>
        </w:rPr>
        <w:t>OŚWIADCZENIA DOTYCZĄCE WYKONAWCY:</w:t>
      </w:r>
    </w:p>
    <w:p w:rsidR="00100EF6" w:rsidRPr="007A6AE5" w:rsidRDefault="00100EF6" w:rsidP="00100EF6">
      <w:pPr>
        <w:spacing w:line="276" w:lineRule="auto"/>
        <w:ind w:left="708"/>
        <w:jc w:val="both"/>
        <w:rPr>
          <w:rFonts w:ascii="Tahoma" w:hAnsi="Tahoma" w:cs="Tahoma"/>
          <w:sz w:val="20"/>
          <w:szCs w:val="20"/>
        </w:rPr>
      </w:pPr>
    </w:p>
    <w:p w:rsidR="00100EF6" w:rsidRPr="007A6AE5" w:rsidRDefault="00100EF6" w:rsidP="00100EF6">
      <w:pPr>
        <w:numPr>
          <w:ilvl w:val="0"/>
          <w:numId w:val="13"/>
        </w:numPr>
        <w:contextualSpacing/>
        <w:jc w:val="both"/>
        <w:rPr>
          <w:rFonts w:ascii="Tahoma" w:hAnsi="Tahoma" w:cs="Tahoma"/>
          <w:sz w:val="20"/>
          <w:szCs w:val="20"/>
        </w:rPr>
      </w:pPr>
      <w:r w:rsidRPr="007A6AE5">
        <w:rPr>
          <w:rFonts w:ascii="Tahoma" w:hAnsi="Tahoma" w:cs="Tahoma"/>
          <w:sz w:val="20"/>
          <w:szCs w:val="20"/>
        </w:rPr>
        <w:t xml:space="preserve">Oświadczam, że podmiot, który reprezentuję nie podlega wykluczeniu z postępowania na podstawie </w:t>
      </w:r>
      <w:r w:rsidRPr="007A6AE5">
        <w:rPr>
          <w:rFonts w:ascii="Tahoma" w:hAnsi="Tahoma" w:cs="Tahoma"/>
          <w:sz w:val="20"/>
          <w:szCs w:val="20"/>
        </w:rPr>
        <w:br/>
        <w:t xml:space="preserve">art. 24 ust. 1  i ust. 5 pkt. 4 ustawy </w:t>
      </w:r>
      <w:proofErr w:type="spellStart"/>
      <w:r w:rsidRPr="007A6AE5">
        <w:rPr>
          <w:rFonts w:ascii="Tahoma" w:hAnsi="Tahoma" w:cs="Tahoma"/>
          <w:sz w:val="20"/>
          <w:szCs w:val="20"/>
        </w:rPr>
        <w:t>Pzp</w:t>
      </w:r>
      <w:proofErr w:type="spellEnd"/>
      <w:r w:rsidRPr="007A6AE5">
        <w:rPr>
          <w:rFonts w:ascii="Tahoma" w:hAnsi="Tahoma" w:cs="Tahoma"/>
          <w:sz w:val="20"/>
          <w:szCs w:val="20"/>
        </w:rPr>
        <w:t>.</w:t>
      </w:r>
    </w:p>
    <w:p w:rsidR="00100EF6" w:rsidRPr="007A6AE5" w:rsidRDefault="00100EF6" w:rsidP="00100EF6">
      <w:pPr>
        <w:spacing w:line="276" w:lineRule="auto"/>
        <w:jc w:val="both"/>
        <w:rPr>
          <w:rFonts w:ascii="Tahoma" w:hAnsi="Tahoma" w:cs="Tahoma"/>
          <w:i/>
          <w:sz w:val="20"/>
          <w:szCs w:val="20"/>
        </w:rPr>
      </w:pPr>
    </w:p>
    <w:p w:rsidR="00100EF6" w:rsidRPr="007A6AE5" w:rsidRDefault="00100EF6" w:rsidP="00100EF6">
      <w:pPr>
        <w:spacing w:line="276"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276" w:lineRule="auto"/>
        <w:jc w:val="both"/>
        <w:rPr>
          <w:rFonts w:ascii="Tahoma" w:hAnsi="Tahoma" w:cs="Tahoma"/>
          <w:sz w:val="20"/>
          <w:szCs w:val="20"/>
        </w:rPr>
      </w:pPr>
    </w:p>
    <w:p w:rsidR="00100EF6" w:rsidRPr="007A6AE5" w:rsidRDefault="00100EF6" w:rsidP="00100EF6">
      <w:pPr>
        <w:spacing w:line="276"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 xml:space="preserve">                     …………………………………………</w:t>
      </w:r>
    </w:p>
    <w:p w:rsidR="00100EF6" w:rsidRPr="007A6AE5" w:rsidRDefault="00100EF6" w:rsidP="00100EF6">
      <w:pPr>
        <w:spacing w:line="276"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spacing w:line="276" w:lineRule="auto"/>
        <w:jc w:val="both"/>
        <w:rPr>
          <w:rFonts w:ascii="Tahoma" w:hAnsi="Tahoma" w:cs="Tahoma"/>
          <w:i/>
          <w:sz w:val="20"/>
          <w:szCs w:val="20"/>
        </w:rPr>
      </w:pPr>
    </w:p>
    <w:p w:rsidR="00100EF6" w:rsidRPr="007A6AE5" w:rsidRDefault="00100EF6" w:rsidP="00100EF6">
      <w:pPr>
        <w:jc w:val="both"/>
        <w:rPr>
          <w:rFonts w:ascii="Tahoma" w:hAnsi="Tahoma" w:cs="Tahoma"/>
          <w:sz w:val="20"/>
          <w:szCs w:val="20"/>
        </w:rPr>
      </w:pPr>
      <w:r w:rsidRPr="007A6AE5">
        <w:rPr>
          <w:rFonts w:ascii="Tahoma" w:hAnsi="Tahoma" w:cs="Tahoma"/>
          <w:sz w:val="20"/>
          <w:szCs w:val="20"/>
        </w:rPr>
        <w:t xml:space="preserve">Oświadczam, że w stosunku do podmiotu, który reprezentuję zachodzą podstawy wykluczenia z postępowania na podstawie art. ………….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w:t>
      </w:r>
      <w:r w:rsidRPr="007A6AE5">
        <w:rPr>
          <w:rFonts w:ascii="Tahoma" w:hAnsi="Tahoma" w:cs="Tahoma"/>
          <w:i/>
          <w:sz w:val="20"/>
          <w:szCs w:val="20"/>
        </w:rPr>
        <w:t>(podać mającą zastosowanie podstawę wykluczenia spośród wymienionych w art. 24 ust. 1 pkt 13-14, 16-20 lub art. 24 ust. 5).</w:t>
      </w:r>
      <w:r w:rsidRPr="007A6AE5">
        <w:rPr>
          <w:rFonts w:ascii="Tahoma" w:hAnsi="Tahoma" w:cs="Tahoma"/>
          <w:sz w:val="20"/>
          <w:szCs w:val="20"/>
        </w:rPr>
        <w:t xml:space="preserve"> Jednocześnie oświadczam, że w związku z ww. okolicznością, na podstawie art. 24 ust. 8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podjąłem następujące środki naprawcze: ………………………………………………………………………………………………………………………………………………………………………………………………………………………………………………………………………………………………………………………………………………</w:t>
      </w:r>
    </w:p>
    <w:p w:rsidR="00100EF6" w:rsidRPr="007A6AE5" w:rsidRDefault="00100EF6" w:rsidP="00100EF6">
      <w:pPr>
        <w:jc w:val="both"/>
        <w:rPr>
          <w:rFonts w:ascii="Tahoma" w:hAnsi="Tahoma" w:cs="Tahoma"/>
          <w:sz w:val="20"/>
          <w:szCs w:val="20"/>
        </w:rPr>
      </w:pPr>
    </w:p>
    <w:p w:rsidR="00100EF6" w:rsidRPr="007A6AE5" w:rsidRDefault="00100EF6" w:rsidP="00100EF6">
      <w:pPr>
        <w:spacing w:line="276" w:lineRule="auto"/>
        <w:jc w:val="both"/>
        <w:rPr>
          <w:rFonts w:ascii="Tahoma" w:hAnsi="Tahoma" w:cs="Tahoma"/>
          <w:sz w:val="20"/>
          <w:szCs w:val="20"/>
        </w:rPr>
      </w:pPr>
    </w:p>
    <w:p w:rsidR="00100EF6" w:rsidRPr="007A6AE5" w:rsidRDefault="00100EF6" w:rsidP="00100EF6">
      <w:pPr>
        <w:spacing w:line="276"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276"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t>
      </w:r>
    </w:p>
    <w:p w:rsidR="00100EF6" w:rsidRPr="007A6AE5" w:rsidRDefault="00100EF6" w:rsidP="00100EF6">
      <w:pPr>
        <w:spacing w:line="276"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spacing w:line="276" w:lineRule="auto"/>
        <w:jc w:val="both"/>
        <w:rPr>
          <w:rFonts w:ascii="Tahoma" w:hAnsi="Tahoma" w:cs="Tahoma"/>
          <w:i/>
          <w:sz w:val="20"/>
          <w:szCs w:val="20"/>
        </w:rPr>
      </w:pPr>
      <w:r w:rsidRPr="007A6AE5">
        <w:rPr>
          <w:rFonts w:ascii="Tahoma" w:hAnsi="Tahoma" w:cs="Tahoma"/>
          <w:i/>
          <w:sz w:val="20"/>
          <w:szCs w:val="20"/>
        </w:rPr>
        <w:t>*jeżeli dotyczy</w:t>
      </w:r>
    </w:p>
    <w:p w:rsidR="00100EF6" w:rsidRPr="007A6AE5" w:rsidRDefault="00100EF6" w:rsidP="00100EF6">
      <w:pPr>
        <w:spacing w:line="276" w:lineRule="auto"/>
        <w:jc w:val="both"/>
        <w:rPr>
          <w:rFonts w:ascii="Tahoma" w:hAnsi="Tahoma" w:cs="Tahoma"/>
          <w:i/>
          <w:sz w:val="20"/>
          <w:szCs w:val="20"/>
        </w:rPr>
      </w:pPr>
    </w:p>
    <w:p w:rsidR="00100EF6" w:rsidRPr="007A6AE5" w:rsidRDefault="00100EF6" w:rsidP="00100EF6">
      <w:pPr>
        <w:spacing w:line="276" w:lineRule="auto"/>
        <w:jc w:val="both"/>
        <w:rPr>
          <w:rFonts w:ascii="Tahoma" w:hAnsi="Tahoma" w:cs="Tahoma"/>
          <w:i/>
          <w:sz w:val="20"/>
          <w:szCs w:val="20"/>
        </w:rPr>
      </w:pPr>
    </w:p>
    <w:p w:rsidR="00100EF6" w:rsidRPr="007A6AE5" w:rsidRDefault="00100EF6" w:rsidP="00100EF6">
      <w:pPr>
        <w:shd w:val="clear" w:color="auto" w:fill="BFBFBF" w:themeFill="background1" w:themeFillShade="BF"/>
        <w:spacing w:line="360" w:lineRule="auto"/>
        <w:jc w:val="both"/>
        <w:rPr>
          <w:rFonts w:ascii="Tahoma" w:hAnsi="Tahoma" w:cs="Tahoma"/>
          <w:b/>
          <w:sz w:val="20"/>
          <w:szCs w:val="20"/>
        </w:rPr>
      </w:pPr>
      <w:r w:rsidRPr="007A6AE5">
        <w:rPr>
          <w:rFonts w:ascii="Tahoma" w:hAnsi="Tahoma" w:cs="Tahoma"/>
          <w:b/>
          <w:sz w:val="20"/>
          <w:szCs w:val="20"/>
        </w:rPr>
        <w:t>OŚWIADCZENIE DOTYCZĄCE PODMIOTU, NA KTÓREGO ZASOBY POWOŁUJE SIĘ WYKONAWCA:</w:t>
      </w:r>
    </w:p>
    <w:p w:rsidR="00100EF6" w:rsidRPr="007A6AE5" w:rsidRDefault="00100EF6" w:rsidP="00100EF6">
      <w:pPr>
        <w:spacing w:line="360" w:lineRule="auto"/>
        <w:jc w:val="both"/>
        <w:rPr>
          <w:rFonts w:ascii="Tahoma" w:hAnsi="Tahoma" w:cs="Tahoma"/>
          <w:b/>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Oświadczam, że w stosunku do następującego/</w:t>
      </w:r>
      <w:proofErr w:type="spellStart"/>
      <w:r w:rsidRPr="007A6AE5">
        <w:rPr>
          <w:rFonts w:ascii="Tahoma" w:hAnsi="Tahoma" w:cs="Tahoma"/>
          <w:sz w:val="20"/>
          <w:szCs w:val="20"/>
        </w:rPr>
        <w:t>ych</w:t>
      </w:r>
      <w:proofErr w:type="spellEnd"/>
      <w:r w:rsidRPr="007A6AE5">
        <w:rPr>
          <w:rFonts w:ascii="Tahoma" w:hAnsi="Tahoma" w:cs="Tahoma"/>
          <w:sz w:val="20"/>
          <w:szCs w:val="20"/>
        </w:rPr>
        <w:t xml:space="preserve"> podmiotu/</w:t>
      </w:r>
      <w:proofErr w:type="spellStart"/>
      <w:r w:rsidRPr="007A6AE5">
        <w:rPr>
          <w:rFonts w:ascii="Tahoma" w:hAnsi="Tahoma" w:cs="Tahoma"/>
          <w:sz w:val="20"/>
          <w:szCs w:val="20"/>
        </w:rPr>
        <w:t>tów</w:t>
      </w:r>
      <w:proofErr w:type="spellEnd"/>
      <w:r w:rsidRPr="007A6AE5">
        <w:rPr>
          <w:rFonts w:ascii="Tahoma" w:hAnsi="Tahoma" w:cs="Tahoma"/>
          <w:sz w:val="20"/>
          <w:szCs w:val="20"/>
        </w:rPr>
        <w:t>, na którego/</w:t>
      </w:r>
      <w:proofErr w:type="spellStart"/>
      <w:r w:rsidRPr="007A6AE5">
        <w:rPr>
          <w:rFonts w:ascii="Tahoma" w:hAnsi="Tahoma" w:cs="Tahoma"/>
          <w:sz w:val="20"/>
          <w:szCs w:val="20"/>
        </w:rPr>
        <w:t>ych</w:t>
      </w:r>
      <w:proofErr w:type="spellEnd"/>
      <w:r w:rsidRPr="007A6AE5">
        <w:rPr>
          <w:rFonts w:ascii="Tahoma" w:hAnsi="Tahoma" w:cs="Tahoma"/>
          <w:sz w:val="20"/>
          <w:szCs w:val="20"/>
        </w:rPr>
        <w:t xml:space="preserve"> zasoby powołuję się w niniejszym postępowaniu, tj.: …………………………………………………………… </w:t>
      </w:r>
      <w:r w:rsidRPr="007A6AE5">
        <w:rPr>
          <w:rFonts w:ascii="Tahoma" w:hAnsi="Tahoma" w:cs="Tahoma"/>
          <w:i/>
          <w:sz w:val="20"/>
          <w:szCs w:val="20"/>
        </w:rPr>
        <w:t>(podać pełną nazwę/firmę, adres, a także w zależności od podmiotu: NIP/PESEL, KRS/</w:t>
      </w:r>
      <w:proofErr w:type="spellStart"/>
      <w:r w:rsidRPr="007A6AE5">
        <w:rPr>
          <w:rFonts w:ascii="Tahoma" w:hAnsi="Tahoma" w:cs="Tahoma"/>
          <w:i/>
          <w:sz w:val="20"/>
          <w:szCs w:val="20"/>
        </w:rPr>
        <w:t>CEiDG</w:t>
      </w:r>
      <w:proofErr w:type="spellEnd"/>
      <w:r w:rsidRPr="007A6AE5">
        <w:rPr>
          <w:rFonts w:ascii="Tahoma" w:hAnsi="Tahoma" w:cs="Tahoma"/>
          <w:i/>
          <w:sz w:val="20"/>
          <w:szCs w:val="20"/>
        </w:rPr>
        <w:t xml:space="preserve">) </w:t>
      </w:r>
      <w:r w:rsidRPr="007A6AE5">
        <w:rPr>
          <w:rFonts w:ascii="Tahoma" w:hAnsi="Tahoma" w:cs="Tahoma"/>
          <w:sz w:val="20"/>
          <w:szCs w:val="20"/>
        </w:rPr>
        <w:t>nie zachodzą podstawy wykluczenia z postępowania o udzielenie zamówienia.</w:t>
      </w:r>
    </w:p>
    <w:p w:rsidR="00100EF6" w:rsidRPr="007A6AE5" w:rsidRDefault="00100EF6" w:rsidP="00100EF6">
      <w:pPr>
        <w:spacing w:line="360" w:lineRule="auto"/>
        <w:jc w:val="both"/>
        <w:rPr>
          <w:rFonts w:ascii="Tahoma" w:hAnsi="Tahoma" w:cs="Tahoma"/>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t>
      </w:r>
    </w:p>
    <w:p w:rsidR="00100EF6" w:rsidRPr="007A6AE5" w:rsidRDefault="00100EF6" w:rsidP="00100EF6">
      <w:pPr>
        <w:spacing w:line="360"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shd w:val="clear" w:color="auto" w:fill="BFBFBF" w:themeFill="background1" w:themeFillShade="BF"/>
        <w:spacing w:line="360" w:lineRule="auto"/>
        <w:jc w:val="both"/>
        <w:rPr>
          <w:rFonts w:ascii="Tahoma" w:hAnsi="Tahoma" w:cs="Tahoma"/>
          <w:sz w:val="20"/>
          <w:szCs w:val="20"/>
        </w:rPr>
      </w:pPr>
      <w:r w:rsidRPr="007A6AE5">
        <w:rPr>
          <w:rFonts w:ascii="Tahoma" w:hAnsi="Tahoma" w:cs="Tahoma"/>
          <w:i/>
          <w:sz w:val="20"/>
          <w:szCs w:val="20"/>
        </w:rPr>
        <w:lastRenderedPageBreak/>
        <w:t xml:space="preserve">[UWAGA: zastosować tylko wtedy, gdy zamawiający przewidział możliwość, o której mowa w art. 25a ust. 5 pkt 2 ustawy </w:t>
      </w:r>
      <w:proofErr w:type="spellStart"/>
      <w:r w:rsidRPr="007A6AE5">
        <w:rPr>
          <w:rFonts w:ascii="Tahoma" w:hAnsi="Tahoma" w:cs="Tahoma"/>
          <w:i/>
          <w:sz w:val="20"/>
          <w:szCs w:val="20"/>
        </w:rPr>
        <w:t>Pzp</w:t>
      </w:r>
      <w:proofErr w:type="spellEnd"/>
      <w:r w:rsidRPr="007A6AE5">
        <w:rPr>
          <w:rFonts w:ascii="Tahoma" w:hAnsi="Tahoma" w:cs="Tahoma"/>
          <w:i/>
          <w:sz w:val="20"/>
          <w:szCs w:val="20"/>
        </w:rPr>
        <w:t>]</w:t>
      </w:r>
    </w:p>
    <w:p w:rsidR="00100EF6" w:rsidRPr="007A6AE5" w:rsidRDefault="00100EF6" w:rsidP="00100EF6">
      <w:pPr>
        <w:shd w:val="clear" w:color="auto" w:fill="BFBFBF" w:themeFill="background1" w:themeFillShade="BF"/>
        <w:spacing w:line="360" w:lineRule="auto"/>
        <w:jc w:val="both"/>
        <w:rPr>
          <w:rFonts w:ascii="Tahoma" w:hAnsi="Tahoma" w:cs="Tahoma"/>
          <w:b/>
          <w:sz w:val="20"/>
          <w:szCs w:val="20"/>
        </w:rPr>
      </w:pPr>
      <w:r w:rsidRPr="007A6AE5">
        <w:rPr>
          <w:rFonts w:ascii="Tahoma" w:hAnsi="Tahoma" w:cs="Tahoma"/>
          <w:b/>
          <w:sz w:val="20"/>
          <w:szCs w:val="20"/>
        </w:rPr>
        <w:t>OŚWIADCZENIE DOTYCZĄCE PODWYKONAWCY NIEBĘDĄCEGO PODMIOTEM, NA KTÓREGO ZASOBY POWOŁUJE SIĘ WYKONAWCA:</w:t>
      </w:r>
    </w:p>
    <w:p w:rsidR="00100EF6" w:rsidRPr="007A6AE5" w:rsidRDefault="00100EF6" w:rsidP="00100EF6">
      <w:pPr>
        <w:spacing w:line="360" w:lineRule="auto"/>
        <w:jc w:val="both"/>
        <w:rPr>
          <w:rFonts w:ascii="Tahoma" w:hAnsi="Tahoma" w:cs="Tahoma"/>
          <w:b/>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Oświadczam, że w stosunku do następującego/</w:t>
      </w:r>
      <w:proofErr w:type="spellStart"/>
      <w:r w:rsidRPr="007A6AE5">
        <w:rPr>
          <w:rFonts w:ascii="Tahoma" w:hAnsi="Tahoma" w:cs="Tahoma"/>
          <w:sz w:val="20"/>
          <w:szCs w:val="20"/>
        </w:rPr>
        <w:t>ych</w:t>
      </w:r>
      <w:proofErr w:type="spellEnd"/>
      <w:r w:rsidRPr="007A6AE5">
        <w:rPr>
          <w:rFonts w:ascii="Tahoma" w:hAnsi="Tahoma" w:cs="Tahoma"/>
          <w:sz w:val="20"/>
          <w:szCs w:val="20"/>
        </w:rPr>
        <w:t xml:space="preserve"> podmiotu/</w:t>
      </w:r>
      <w:proofErr w:type="spellStart"/>
      <w:r w:rsidRPr="007A6AE5">
        <w:rPr>
          <w:rFonts w:ascii="Tahoma" w:hAnsi="Tahoma" w:cs="Tahoma"/>
          <w:sz w:val="20"/>
          <w:szCs w:val="20"/>
        </w:rPr>
        <w:t>tów</w:t>
      </w:r>
      <w:proofErr w:type="spellEnd"/>
      <w:r w:rsidRPr="007A6AE5">
        <w:rPr>
          <w:rFonts w:ascii="Tahoma" w:hAnsi="Tahoma" w:cs="Tahoma"/>
          <w:sz w:val="20"/>
          <w:szCs w:val="20"/>
        </w:rPr>
        <w:t>, będącego/</w:t>
      </w:r>
      <w:proofErr w:type="spellStart"/>
      <w:r w:rsidRPr="007A6AE5">
        <w:rPr>
          <w:rFonts w:ascii="Tahoma" w:hAnsi="Tahoma" w:cs="Tahoma"/>
          <w:sz w:val="20"/>
          <w:szCs w:val="20"/>
        </w:rPr>
        <w:t>ych</w:t>
      </w:r>
      <w:proofErr w:type="spellEnd"/>
      <w:r w:rsidRPr="007A6AE5">
        <w:rPr>
          <w:rFonts w:ascii="Tahoma" w:hAnsi="Tahoma" w:cs="Tahoma"/>
          <w:sz w:val="20"/>
          <w:szCs w:val="20"/>
        </w:rPr>
        <w:t xml:space="preserve"> podwykonawcą/</w:t>
      </w:r>
      <w:proofErr w:type="spellStart"/>
      <w:r w:rsidRPr="007A6AE5">
        <w:rPr>
          <w:rFonts w:ascii="Tahoma" w:hAnsi="Tahoma" w:cs="Tahoma"/>
          <w:sz w:val="20"/>
          <w:szCs w:val="20"/>
        </w:rPr>
        <w:t>ami</w:t>
      </w:r>
      <w:proofErr w:type="spellEnd"/>
      <w:r w:rsidRPr="007A6AE5">
        <w:rPr>
          <w:rFonts w:ascii="Tahoma" w:hAnsi="Tahoma" w:cs="Tahoma"/>
          <w:sz w:val="20"/>
          <w:szCs w:val="20"/>
        </w:rPr>
        <w:t xml:space="preserve">: ……………………………………………………………………..….…… </w:t>
      </w:r>
      <w:r w:rsidRPr="007A6AE5">
        <w:rPr>
          <w:rFonts w:ascii="Tahoma" w:hAnsi="Tahoma" w:cs="Tahoma"/>
          <w:i/>
          <w:sz w:val="20"/>
          <w:szCs w:val="20"/>
        </w:rPr>
        <w:t>(podać pełną nazwę/firmę, adres, a także w zależności od podmiotu: NIP/PESEL, KRS/</w:t>
      </w:r>
      <w:proofErr w:type="spellStart"/>
      <w:r w:rsidRPr="007A6AE5">
        <w:rPr>
          <w:rFonts w:ascii="Tahoma" w:hAnsi="Tahoma" w:cs="Tahoma"/>
          <w:i/>
          <w:sz w:val="20"/>
          <w:szCs w:val="20"/>
        </w:rPr>
        <w:t>CEiDG</w:t>
      </w:r>
      <w:proofErr w:type="spellEnd"/>
      <w:r w:rsidRPr="007A6AE5">
        <w:rPr>
          <w:rFonts w:ascii="Tahoma" w:hAnsi="Tahoma" w:cs="Tahoma"/>
          <w:i/>
          <w:sz w:val="20"/>
          <w:szCs w:val="20"/>
        </w:rPr>
        <w:t>)</w:t>
      </w:r>
      <w:r w:rsidRPr="007A6AE5">
        <w:rPr>
          <w:rFonts w:ascii="Tahoma" w:hAnsi="Tahoma" w:cs="Tahoma"/>
          <w:sz w:val="20"/>
          <w:szCs w:val="20"/>
        </w:rPr>
        <w:t>, nie zachodzą podstawy wykluczenia z postępowania o udzielenie zamówienia.</w:t>
      </w:r>
    </w:p>
    <w:p w:rsidR="00100EF6" w:rsidRPr="007A6AE5" w:rsidRDefault="00100EF6" w:rsidP="00100EF6">
      <w:pPr>
        <w:spacing w:line="360" w:lineRule="auto"/>
        <w:jc w:val="both"/>
        <w:rPr>
          <w:rFonts w:ascii="Tahoma" w:hAnsi="Tahoma" w:cs="Tahoma"/>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t>
      </w:r>
    </w:p>
    <w:p w:rsidR="00100EF6" w:rsidRPr="007A6AE5" w:rsidRDefault="00100EF6" w:rsidP="00100EF6">
      <w:pPr>
        <w:spacing w:line="360"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shd w:val="clear" w:color="auto" w:fill="BFBFBF" w:themeFill="background1" w:themeFillShade="BF"/>
        <w:spacing w:line="360" w:lineRule="auto"/>
        <w:jc w:val="both"/>
        <w:rPr>
          <w:rFonts w:ascii="Tahoma" w:hAnsi="Tahoma" w:cs="Tahoma"/>
          <w:b/>
          <w:sz w:val="20"/>
          <w:szCs w:val="20"/>
        </w:rPr>
      </w:pPr>
      <w:r w:rsidRPr="007A6AE5">
        <w:rPr>
          <w:rFonts w:ascii="Tahoma" w:hAnsi="Tahoma" w:cs="Tahoma"/>
          <w:b/>
          <w:sz w:val="20"/>
          <w:szCs w:val="20"/>
        </w:rPr>
        <w:t>OŚWIADCZENIE DOTYCZĄCE PODANYCH INFORMACJI:</w:t>
      </w:r>
    </w:p>
    <w:p w:rsidR="00100EF6" w:rsidRPr="007A6AE5" w:rsidRDefault="00100EF6" w:rsidP="00100EF6">
      <w:pPr>
        <w:spacing w:line="360" w:lineRule="auto"/>
        <w:jc w:val="both"/>
        <w:rPr>
          <w:rFonts w:ascii="Tahoma" w:hAnsi="Tahoma" w:cs="Tahoma"/>
          <w:b/>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 xml:space="preserve">Oświadczam, że wszystkie informacje podane w powyższych oświadczeniach są aktualne </w:t>
      </w:r>
      <w:r w:rsidRPr="007A6AE5">
        <w:rPr>
          <w:rFonts w:ascii="Tahoma" w:hAnsi="Tahoma" w:cs="Tahoma"/>
          <w:sz w:val="20"/>
          <w:szCs w:val="20"/>
        </w:rPr>
        <w:br/>
        <w:t>i zgodne z prawdą oraz zostały przedstawione z pełną świadomością konsekwencji wprowadzenia zamawiającego w błąd przy przedstawianiu informacji.</w:t>
      </w:r>
    </w:p>
    <w:p w:rsidR="00100EF6" w:rsidRPr="007A6AE5" w:rsidRDefault="00100EF6" w:rsidP="00100EF6">
      <w:pPr>
        <w:spacing w:line="360" w:lineRule="auto"/>
        <w:jc w:val="both"/>
        <w:rPr>
          <w:rFonts w:ascii="Tahoma" w:hAnsi="Tahoma" w:cs="Tahoma"/>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t>
      </w:r>
    </w:p>
    <w:p w:rsidR="00100EF6" w:rsidRPr="007A6AE5" w:rsidRDefault="00100EF6" w:rsidP="00100EF6">
      <w:pPr>
        <w:spacing w:line="360"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tabs>
          <w:tab w:val="center" w:pos="900"/>
          <w:tab w:val="center" w:pos="4536"/>
          <w:tab w:val="center" w:pos="5400"/>
        </w:tabs>
        <w:jc w:val="right"/>
        <w:rPr>
          <w:rFonts w:ascii="Tahoma" w:hAnsi="Tahoma" w:cs="Tahoma"/>
          <w:b/>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r w:rsidRPr="007A6AE5">
        <w:rPr>
          <w:rFonts w:ascii="Tahoma" w:hAnsi="Tahoma" w:cs="Tahoma"/>
          <w:b/>
          <w:bCs/>
          <w:sz w:val="20"/>
          <w:szCs w:val="20"/>
        </w:rPr>
        <w:t>Załącznik   Nr 5 do SIWZ</w:t>
      </w: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autoSpaceDE w:val="0"/>
        <w:autoSpaceDN w:val="0"/>
        <w:adjustRightInd w:val="0"/>
        <w:jc w:val="center"/>
        <w:rPr>
          <w:rFonts w:ascii="Tahoma" w:eastAsia="Verdana,Bold" w:hAnsi="Tahoma" w:cs="Tahoma"/>
          <w:b/>
          <w:bCs/>
          <w:sz w:val="20"/>
          <w:szCs w:val="20"/>
        </w:rPr>
      </w:pPr>
      <w:r w:rsidRPr="007A6AE5">
        <w:rPr>
          <w:rFonts w:ascii="Tahoma" w:eastAsia="Verdana,Bold" w:hAnsi="Tahoma" w:cs="Tahoma"/>
          <w:b/>
          <w:bCs/>
          <w:sz w:val="20"/>
          <w:szCs w:val="20"/>
        </w:rPr>
        <w:t>OŚWIADCZENIE WYKONAWCY O SPEŁNIANIU WARUNKÓW UDZIAŁU W</w:t>
      </w:r>
    </w:p>
    <w:p w:rsidR="00100EF6" w:rsidRPr="007A6AE5" w:rsidRDefault="00100EF6" w:rsidP="00100EF6">
      <w:pPr>
        <w:keepLines/>
        <w:suppressAutoHyphens/>
        <w:jc w:val="center"/>
        <w:outlineLvl w:val="5"/>
        <w:rPr>
          <w:rFonts w:ascii="Tahoma" w:eastAsia="Verdana,Bold" w:hAnsi="Tahoma" w:cs="Tahoma"/>
          <w:b/>
          <w:bCs/>
          <w:sz w:val="20"/>
          <w:szCs w:val="20"/>
        </w:rPr>
      </w:pPr>
      <w:r w:rsidRPr="007A6AE5">
        <w:rPr>
          <w:rFonts w:ascii="Tahoma" w:eastAsia="Verdana,Bold" w:hAnsi="Tahoma" w:cs="Tahoma"/>
          <w:b/>
          <w:bCs/>
          <w:sz w:val="20"/>
          <w:szCs w:val="20"/>
        </w:rPr>
        <w:t>POSTĘPOWANIU SKŁADANE NA PODSTAWIE ART. 25A UST. 1 USTAWY PZP</w:t>
      </w:r>
    </w:p>
    <w:p w:rsidR="00100EF6" w:rsidRPr="007A6AE5" w:rsidRDefault="00100EF6" w:rsidP="00100EF6">
      <w:pPr>
        <w:keepLines/>
        <w:suppressAutoHyphens/>
        <w:outlineLvl w:val="5"/>
        <w:rPr>
          <w:rFonts w:ascii="Tahoma" w:eastAsia="Verdana,Bold" w:hAnsi="Tahoma" w:cs="Tahoma"/>
          <w:b/>
          <w:bCs/>
          <w:sz w:val="20"/>
          <w:szCs w:val="20"/>
        </w:rPr>
      </w:pPr>
    </w:p>
    <w:p w:rsidR="00100EF6" w:rsidRPr="007A6AE5" w:rsidRDefault="00100EF6" w:rsidP="00100EF6">
      <w:pPr>
        <w:widowControl w:val="0"/>
        <w:tabs>
          <w:tab w:val="left" w:pos="284"/>
        </w:tabs>
        <w:suppressAutoHyphens/>
        <w:contextualSpacing/>
        <w:jc w:val="both"/>
        <w:rPr>
          <w:rFonts w:ascii="Tahoma" w:hAnsi="Tahoma" w:cs="Tahoma"/>
          <w:bCs/>
          <w:sz w:val="20"/>
          <w:szCs w:val="20"/>
        </w:rPr>
      </w:pPr>
    </w:p>
    <w:p w:rsidR="006A780D" w:rsidRPr="007A6AE5" w:rsidRDefault="006A780D" w:rsidP="006A780D">
      <w:pPr>
        <w:widowControl w:val="0"/>
        <w:tabs>
          <w:tab w:val="left" w:pos="284"/>
        </w:tabs>
        <w:suppressAutoHyphens/>
        <w:contextualSpacing/>
        <w:jc w:val="both"/>
        <w:rPr>
          <w:rFonts w:ascii="Tahoma" w:hAnsi="Tahoma" w:cs="Tahoma"/>
          <w:sz w:val="20"/>
          <w:szCs w:val="20"/>
        </w:rPr>
      </w:pPr>
      <w:r w:rsidRPr="007A6AE5">
        <w:rPr>
          <w:rFonts w:ascii="Tahoma" w:hAnsi="Tahoma" w:cs="Tahoma"/>
          <w:bCs/>
          <w:sz w:val="20"/>
          <w:szCs w:val="20"/>
        </w:rPr>
        <w:t xml:space="preserve">Dotyczy zamówienia na </w:t>
      </w:r>
      <w:r>
        <w:rPr>
          <w:rFonts w:ascii="Tahoma" w:hAnsi="Tahoma" w:cs="Tahoma"/>
          <w:bCs/>
          <w:sz w:val="20"/>
          <w:szCs w:val="20"/>
        </w:rPr>
        <w:t xml:space="preserve">wykonanie </w:t>
      </w:r>
      <w:r w:rsidR="00B93B62">
        <w:rPr>
          <w:rFonts w:ascii="Tahoma" w:hAnsi="Tahoma" w:cs="Tahoma"/>
          <w:bCs/>
          <w:sz w:val="20"/>
          <w:szCs w:val="20"/>
        </w:rPr>
        <w:t>systemu wystawienniczego</w:t>
      </w:r>
      <w:r w:rsidRPr="007A6AE5">
        <w:rPr>
          <w:rFonts w:ascii="Tahoma" w:hAnsi="Tahoma" w:cs="Tahoma"/>
          <w:bCs/>
          <w:sz w:val="20"/>
          <w:szCs w:val="20"/>
        </w:rPr>
        <w:t>.</w:t>
      </w:r>
    </w:p>
    <w:p w:rsidR="006A780D" w:rsidRPr="007A6AE5" w:rsidRDefault="006A780D" w:rsidP="006A780D">
      <w:pPr>
        <w:widowControl w:val="0"/>
        <w:suppressAutoHyphens/>
        <w:rPr>
          <w:rFonts w:ascii="Tahoma" w:hAnsi="Tahoma" w:cs="Tahoma"/>
          <w:bCs/>
          <w:sz w:val="20"/>
          <w:szCs w:val="20"/>
        </w:rPr>
      </w:pPr>
    </w:p>
    <w:p w:rsidR="006A780D" w:rsidRPr="007A6AE5" w:rsidRDefault="006A780D" w:rsidP="006A780D">
      <w:pPr>
        <w:widowControl w:val="0"/>
        <w:suppressAutoHyphens/>
        <w:rPr>
          <w:rFonts w:ascii="Tahoma" w:hAnsi="Tahoma" w:cs="Tahoma"/>
          <w:sz w:val="20"/>
          <w:szCs w:val="20"/>
        </w:rPr>
      </w:pPr>
      <w:r w:rsidRPr="007A6AE5">
        <w:rPr>
          <w:rFonts w:ascii="Tahoma" w:hAnsi="Tahoma" w:cs="Tahoma"/>
          <w:sz w:val="20"/>
          <w:szCs w:val="20"/>
        </w:rPr>
        <w:t xml:space="preserve">CPV </w:t>
      </w:r>
      <w:r>
        <w:rPr>
          <w:rFonts w:ascii="Tahoma" w:hAnsi="Tahoma" w:cs="Tahoma"/>
          <w:sz w:val="20"/>
          <w:szCs w:val="20"/>
        </w:rPr>
        <w:t>39133000-3,79822500-7,39294100-0</w:t>
      </w:r>
    </w:p>
    <w:p w:rsidR="00100EF6" w:rsidRPr="007A6AE5" w:rsidRDefault="00100EF6" w:rsidP="00100EF6">
      <w:pPr>
        <w:keepLines/>
        <w:suppressAutoHyphens/>
        <w:jc w:val="center"/>
        <w:outlineLvl w:val="5"/>
        <w:rPr>
          <w:rFonts w:ascii="Tahoma" w:eastAsia="Verdana,Bold" w:hAnsi="Tahoma" w:cs="Tahoma"/>
          <w:b/>
          <w:bCs/>
          <w:sz w:val="20"/>
          <w:szCs w:val="20"/>
        </w:rPr>
      </w:pPr>
    </w:p>
    <w:p w:rsidR="00100EF6" w:rsidRPr="007A6AE5" w:rsidRDefault="00100EF6" w:rsidP="00100EF6">
      <w:pPr>
        <w:widowControl w:val="0"/>
        <w:suppressAutoHyphens/>
        <w:jc w:val="both"/>
        <w:rPr>
          <w:rFonts w:ascii="Tahoma" w:hAnsi="Tahoma" w:cs="Tahoma"/>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autoSpaceDE w:val="0"/>
        <w:autoSpaceDN w:val="0"/>
        <w:adjustRightInd w:val="0"/>
        <w:rPr>
          <w:rFonts w:ascii="Tahoma" w:eastAsia="Verdana,Bold" w:hAnsi="Tahoma" w:cs="Tahoma"/>
          <w:b/>
          <w:bCs/>
          <w:sz w:val="20"/>
          <w:szCs w:val="20"/>
        </w:rPr>
      </w:pPr>
      <w:r w:rsidRPr="007A6AE5">
        <w:rPr>
          <w:rFonts w:ascii="Tahoma" w:eastAsia="Verdana,Bold" w:hAnsi="Tahoma" w:cs="Tahoma"/>
          <w:b/>
          <w:bCs/>
          <w:sz w:val="20"/>
          <w:szCs w:val="20"/>
        </w:rPr>
        <w:t>1. OŚWIADCZENIE DOTYCZĄCE WYKONAWCY:</w:t>
      </w: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 xml:space="preserve">Oświadczam, że spełniam warunki udziału w postępowaniu określone przez Zamawiającego </w:t>
      </w:r>
      <w:r w:rsidRPr="007A6AE5">
        <w:rPr>
          <w:rFonts w:ascii="Tahoma" w:eastAsia="Verdana,Bold" w:hAnsi="Tahoma" w:cs="Tahoma"/>
          <w:sz w:val="20"/>
          <w:szCs w:val="20"/>
        </w:rPr>
        <w:br/>
        <w:t>w SIWZ.</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Data: …………………2019 r.</w:t>
      </w:r>
    </w:p>
    <w:p w:rsidR="00100EF6" w:rsidRPr="007A6AE5" w:rsidRDefault="00100EF6" w:rsidP="00100EF6">
      <w:pPr>
        <w:keepLines/>
        <w:suppressAutoHyphens/>
        <w:outlineLvl w:val="5"/>
        <w:rPr>
          <w:rFonts w:ascii="Tahoma" w:eastAsia="Verdana,Bold" w:hAnsi="Tahoma" w:cs="Tahoma"/>
          <w:sz w:val="20"/>
          <w:szCs w:val="20"/>
        </w:rPr>
      </w:pPr>
    </w:p>
    <w:p w:rsidR="00100EF6" w:rsidRPr="007A6AE5" w:rsidRDefault="00100EF6" w:rsidP="00100EF6">
      <w:pPr>
        <w:keepLines/>
        <w:suppressAutoHyphens/>
        <w:outlineLvl w:val="5"/>
        <w:rPr>
          <w:rFonts w:ascii="Tahoma" w:eastAsia="Verdana,Bold" w:hAnsi="Tahoma" w:cs="Tahoma"/>
          <w:sz w:val="20"/>
          <w:szCs w:val="20"/>
        </w:rPr>
      </w:pP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w:t>
      </w: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(podpis)</w:t>
      </w: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autoSpaceDE w:val="0"/>
        <w:autoSpaceDN w:val="0"/>
        <w:adjustRightInd w:val="0"/>
        <w:jc w:val="both"/>
        <w:rPr>
          <w:rFonts w:ascii="Tahoma" w:eastAsia="Verdana,Bold" w:hAnsi="Tahoma" w:cs="Tahoma"/>
          <w:b/>
          <w:bCs/>
          <w:sz w:val="20"/>
          <w:szCs w:val="20"/>
        </w:rPr>
      </w:pPr>
      <w:r w:rsidRPr="007A6AE5">
        <w:rPr>
          <w:rFonts w:ascii="Tahoma" w:eastAsia="Verdana,Bold" w:hAnsi="Tahoma" w:cs="Tahoma"/>
          <w:b/>
          <w:bCs/>
          <w:sz w:val="20"/>
          <w:szCs w:val="20"/>
        </w:rPr>
        <w:t>2.OŚWIADCZENIE DOTYCZĄCE POLEGANIA NA ZASOBACH INNYCH PODMIOTÓW</w:t>
      </w:r>
      <w:r w:rsidRPr="007A6AE5">
        <w:rPr>
          <w:rFonts w:ascii="Tahoma" w:eastAsia="Verdana,Bold" w:hAnsi="Tahoma" w:cs="Tahoma"/>
          <w:sz w:val="20"/>
          <w:szCs w:val="20"/>
        </w:rPr>
        <w:t>:</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i/>
          <w:iCs/>
          <w:sz w:val="20"/>
          <w:szCs w:val="20"/>
        </w:rPr>
      </w:pPr>
      <w:r w:rsidRPr="007A6AE5">
        <w:rPr>
          <w:rFonts w:ascii="Tahoma" w:eastAsia="Verdana,Bold" w:hAnsi="Tahoma" w:cs="Tahoma"/>
          <w:sz w:val="20"/>
          <w:szCs w:val="20"/>
        </w:rPr>
        <w:t xml:space="preserve">Oświadczam, że w celu wykazania spełniania warunków udziału w postępowaniu, określonych przez Zamawiającego w SIWZ </w:t>
      </w:r>
      <w:r w:rsidRPr="007A6AE5">
        <w:rPr>
          <w:rFonts w:ascii="Tahoma" w:eastAsia="Verdana,Bold" w:hAnsi="Tahoma" w:cs="Tahoma"/>
          <w:i/>
          <w:iCs/>
          <w:sz w:val="20"/>
          <w:szCs w:val="20"/>
        </w:rPr>
        <w:t xml:space="preserve">, </w:t>
      </w:r>
      <w:r w:rsidRPr="007A6AE5">
        <w:rPr>
          <w:rFonts w:ascii="Tahoma" w:eastAsia="Verdana,Bold" w:hAnsi="Tahoma" w:cs="Tahoma"/>
          <w:sz w:val="20"/>
          <w:szCs w:val="20"/>
        </w:rPr>
        <w:t>polegam na zasobach następującego/</w:t>
      </w:r>
      <w:proofErr w:type="spellStart"/>
      <w:r w:rsidRPr="007A6AE5">
        <w:rPr>
          <w:rFonts w:ascii="Tahoma" w:eastAsia="Verdana,Bold" w:hAnsi="Tahoma" w:cs="Tahoma"/>
          <w:sz w:val="20"/>
          <w:szCs w:val="20"/>
        </w:rPr>
        <w:t>ych</w:t>
      </w:r>
      <w:proofErr w:type="spellEnd"/>
      <w:r w:rsidRPr="007A6AE5">
        <w:rPr>
          <w:rFonts w:ascii="Tahoma" w:eastAsia="Verdana,Bold" w:hAnsi="Tahoma" w:cs="Tahoma"/>
          <w:sz w:val="20"/>
          <w:szCs w:val="20"/>
        </w:rPr>
        <w:t xml:space="preserve"> podmiotu/ów:</w:t>
      </w: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w następującym zakresie: …………………………………………………………………………………………………</w:t>
      </w:r>
    </w:p>
    <w:p w:rsidR="00100EF6" w:rsidRPr="007A6AE5" w:rsidRDefault="00100EF6" w:rsidP="00100EF6">
      <w:pPr>
        <w:autoSpaceDE w:val="0"/>
        <w:autoSpaceDN w:val="0"/>
        <w:adjustRightInd w:val="0"/>
        <w:jc w:val="both"/>
        <w:rPr>
          <w:rFonts w:ascii="Tahoma" w:eastAsia="Verdana,Bold" w:hAnsi="Tahoma" w:cs="Tahoma"/>
          <w:i/>
          <w:iCs/>
          <w:sz w:val="20"/>
          <w:szCs w:val="20"/>
        </w:rPr>
      </w:pPr>
    </w:p>
    <w:p w:rsidR="00100EF6" w:rsidRPr="007A6AE5" w:rsidRDefault="00100EF6" w:rsidP="00100EF6">
      <w:pPr>
        <w:autoSpaceDE w:val="0"/>
        <w:autoSpaceDN w:val="0"/>
        <w:adjustRightInd w:val="0"/>
        <w:jc w:val="both"/>
        <w:rPr>
          <w:rFonts w:ascii="Tahoma" w:eastAsia="Verdana,Bold" w:hAnsi="Tahoma" w:cs="Tahoma"/>
          <w:i/>
          <w:iCs/>
          <w:sz w:val="20"/>
          <w:szCs w:val="20"/>
        </w:rPr>
      </w:pPr>
      <w:r w:rsidRPr="007A6AE5">
        <w:rPr>
          <w:rFonts w:ascii="Tahoma" w:eastAsia="Verdana,Bold" w:hAnsi="Tahoma" w:cs="Tahoma"/>
          <w:i/>
          <w:iCs/>
          <w:sz w:val="20"/>
          <w:szCs w:val="20"/>
        </w:rPr>
        <w:t>(wskazać podmiot i określić odpowiedni zakres dla wskazanego podmiotu).</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Data: …………………2019 r.</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(podpis)</w:t>
      </w: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autoSpaceDE w:val="0"/>
        <w:autoSpaceDN w:val="0"/>
        <w:adjustRightInd w:val="0"/>
        <w:rPr>
          <w:rFonts w:ascii="Tahoma" w:eastAsia="Verdana,Bold" w:hAnsi="Tahoma" w:cs="Tahoma"/>
          <w:b/>
          <w:bCs/>
          <w:sz w:val="20"/>
          <w:szCs w:val="20"/>
        </w:rPr>
      </w:pPr>
    </w:p>
    <w:p w:rsidR="00100EF6" w:rsidRPr="007A6AE5" w:rsidRDefault="00100EF6" w:rsidP="00100EF6">
      <w:pPr>
        <w:autoSpaceDE w:val="0"/>
        <w:autoSpaceDN w:val="0"/>
        <w:adjustRightInd w:val="0"/>
        <w:rPr>
          <w:rFonts w:ascii="Tahoma" w:eastAsia="Verdana,Bold" w:hAnsi="Tahoma" w:cs="Tahoma"/>
          <w:b/>
          <w:bCs/>
          <w:sz w:val="20"/>
          <w:szCs w:val="20"/>
        </w:rPr>
      </w:pPr>
      <w:r w:rsidRPr="007A6AE5">
        <w:rPr>
          <w:rFonts w:ascii="Tahoma" w:eastAsia="Verdana,Bold" w:hAnsi="Tahoma" w:cs="Tahoma"/>
          <w:b/>
          <w:bCs/>
          <w:sz w:val="20"/>
          <w:szCs w:val="20"/>
        </w:rPr>
        <w:t>3. OŚWIADCZENIE DOTYCZĄCE PODANYCH INFORMACJI:</w:t>
      </w:r>
    </w:p>
    <w:p w:rsidR="00100EF6" w:rsidRPr="007A6AE5" w:rsidRDefault="00100EF6" w:rsidP="00100EF6">
      <w:pPr>
        <w:autoSpaceDE w:val="0"/>
        <w:autoSpaceDN w:val="0"/>
        <w:adjustRightInd w:val="0"/>
        <w:rPr>
          <w:rFonts w:ascii="Tahoma" w:eastAsia="Verdana,Bold" w:hAnsi="Tahoma" w:cs="Tahoma"/>
          <w:sz w:val="20"/>
          <w:szCs w:val="20"/>
        </w:rPr>
      </w:pPr>
      <w:r w:rsidRPr="007A6AE5">
        <w:rPr>
          <w:rFonts w:ascii="Tahoma" w:eastAsia="Verdana,Bold"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100EF6" w:rsidRPr="007A6AE5" w:rsidRDefault="00100EF6" w:rsidP="00100EF6">
      <w:pPr>
        <w:autoSpaceDE w:val="0"/>
        <w:autoSpaceDN w:val="0"/>
        <w:adjustRightInd w:val="0"/>
        <w:rPr>
          <w:rFonts w:ascii="Tahoma" w:eastAsia="Verdana,Bold" w:hAnsi="Tahoma" w:cs="Tahoma"/>
          <w:sz w:val="20"/>
          <w:szCs w:val="20"/>
        </w:rPr>
      </w:pPr>
    </w:p>
    <w:p w:rsidR="00100EF6" w:rsidRPr="007A6AE5" w:rsidRDefault="00100EF6" w:rsidP="00100EF6">
      <w:pPr>
        <w:autoSpaceDE w:val="0"/>
        <w:autoSpaceDN w:val="0"/>
        <w:adjustRightInd w:val="0"/>
        <w:rPr>
          <w:rFonts w:ascii="Tahoma" w:eastAsia="Verdana,Bold" w:hAnsi="Tahoma" w:cs="Tahoma"/>
          <w:sz w:val="20"/>
          <w:szCs w:val="20"/>
        </w:rPr>
      </w:pPr>
      <w:r w:rsidRPr="007A6AE5">
        <w:rPr>
          <w:rFonts w:ascii="Tahoma" w:eastAsia="Verdana,Bold" w:hAnsi="Tahoma" w:cs="Tahoma"/>
          <w:sz w:val="20"/>
          <w:szCs w:val="20"/>
        </w:rPr>
        <w:t>Data: …………………2019 r.</w:t>
      </w:r>
    </w:p>
    <w:p w:rsidR="00100EF6" w:rsidRPr="007A6AE5" w:rsidRDefault="00100EF6" w:rsidP="00100EF6">
      <w:pPr>
        <w:keepLines/>
        <w:suppressAutoHyphens/>
        <w:outlineLvl w:val="5"/>
        <w:rPr>
          <w:rFonts w:ascii="Tahoma" w:eastAsia="Verdana,Bold" w:hAnsi="Tahoma" w:cs="Tahoma"/>
          <w:sz w:val="20"/>
          <w:szCs w:val="20"/>
        </w:rPr>
      </w:pPr>
    </w:p>
    <w:p w:rsidR="00100EF6" w:rsidRPr="007A6AE5" w:rsidRDefault="00100EF6" w:rsidP="00100EF6">
      <w:pPr>
        <w:keepLines/>
        <w:suppressAutoHyphens/>
        <w:outlineLvl w:val="5"/>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(podpis Wykonawcy)</w:t>
      </w:r>
    </w:p>
    <w:p w:rsidR="00100EF6" w:rsidRPr="007A6AE5" w:rsidRDefault="00100EF6" w:rsidP="00100EF6">
      <w:pPr>
        <w:keepLines/>
        <w:suppressAutoHyphens/>
        <w:jc w:val="right"/>
        <w:outlineLvl w:val="5"/>
        <w:rPr>
          <w:rFonts w:ascii="Tahoma" w:eastAsia="Verdana,Bold" w:hAnsi="Tahoma" w:cs="Tahoma"/>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r w:rsidRPr="007A6AE5">
        <w:rPr>
          <w:rFonts w:ascii="Tahoma" w:hAnsi="Tahoma" w:cs="Tahoma"/>
          <w:bCs/>
          <w:sz w:val="20"/>
          <w:szCs w:val="20"/>
        </w:rPr>
        <w:t>Załącznik Nr 6 do SIWZ</w:t>
      </w: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center"/>
        <w:outlineLvl w:val="5"/>
        <w:rPr>
          <w:rFonts w:ascii="Tahoma" w:eastAsia="Verdana,Bold" w:hAnsi="Tahoma" w:cs="Tahoma"/>
          <w:b/>
          <w:bCs/>
          <w:sz w:val="20"/>
          <w:szCs w:val="20"/>
        </w:rPr>
      </w:pPr>
      <w:r w:rsidRPr="007A6AE5">
        <w:rPr>
          <w:rFonts w:ascii="Tahoma" w:eastAsia="Verdana,Bold" w:hAnsi="Tahoma" w:cs="Tahoma"/>
          <w:b/>
          <w:bCs/>
          <w:sz w:val="20"/>
          <w:szCs w:val="20"/>
        </w:rPr>
        <w:t xml:space="preserve">O Ś W I A D C Z E N I E </w:t>
      </w:r>
    </w:p>
    <w:p w:rsidR="00100EF6" w:rsidRPr="007A6AE5" w:rsidRDefault="00100EF6" w:rsidP="00100EF6">
      <w:pPr>
        <w:keepLines/>
        <w:suppressAutoHyphens/>
        <w:jc w:val="center"/>
        <w:outlineLvl w:val="5"/>
        <w:rPr>
          <w:rFonts w:ascii="Tahoma" w:eastAsia="Verdana,Bold" w:hAnsi="Tahoma" w:cs="Tahoma"/>
          <w:b/>
          <w:bCs/>
          <w:sz w:val="20"/>
          <w:szCs w:val="20"/>
        </w:rPr>
      </w:pPr>
    </w:p>
    <w:p w:rsidR="006A780D" w:rsidRPr="007A6AE5" w:rsidRDefault="00100EF6" w:rsidP="006A780D">
      <w:pPr>
        <w:widowControl w:val="0"/>
        <w:tabs>
          <w:tab w:val="left" w:pos="284"/>
        </w:tabs>
        <w:suppressAutoHyphens/>
        <w:contextualSpacing/>
        <w:jc w:val="both"/>
        <w:rPr>
          <w:rFonts w:ascii="Tahoma" w:hAnsi="Tahoma" w:cs="Tahoma"/>
          <w:sz w:val="20"/>
          <w:szCs w:val="20"/>
        </w:rPr>
      </w:pPr>
      <w:r w:rsidRPr="007A6AE5">
        <w:rPr>
          <w:rFonts w:ascii="Tahoma" w:eastAsia="Verdana,Bold" w:hAnsi="Tahoma" w:cs="Tahoma"/>
          <w:sz w:val="20"/>
          <w:szCs w:val="20"/>
        </w:rPr>
        <w:t xml:space="preserve">o przynależności lub braku przynależności do tej samej grupy kapitałowej z Wykonawcami uczestniczącymi </w:t>
      </w:r>
      <w:r w:rsidRPr="007A6AE5">
        <w:rPr>
          <w:rFonts w:ascii="Tahoma" w:eastAsia="Verdana,Bold" w:hAnsi="Tahoma" w:cs="Tahoma"/>
          <w:sz w:val="20"/>
          <w:szCs w:val="20"/>
        </w:rPr>
        <w:br/>
      </w:r>
      <w:r w:rsidRPr="007A6AE5">
        <w:rPr>
          <w:rFonts w:ascii="Tahoma" w:hAnsi="Tahoma" w:cs="Tahoma"/>
          <w:bCs/>
          <w:sz w:val="20"/>
          <w:szCs w:val="20"/>
        </w:rPr>
        <w:t xml:space="preserve">w procedurze przetargu nieograniczonego </w:t>
      </w:r>
      <w:bookmarkStart w:id="8" w:name="_Hlk21940624"/>
      <w:r w:rsidR="006A780D">
        <w:rPr>
          <w:rFonts w:ascii="Tahoma" w:hAnsi="Tahoma" w:cs="Tahoma"/>
          <w:bCs/>
          <w:sz w:val="20"/>
          <w:szCs w:val="20"/>
        </w:rPr>
        <w:t>d</w:t>
      </w:r>
      <w:r w:rsidR="006A780D" w:rsidRPr="007A6AE5">
        <w:rPr>
          <w:rFonts w:ascii="Tahoma" w:hAnsi="Tahoma" w:cs="Tahoma"/>
          <w:bCs/>
          <w:sz w:val="20"/>
          <w:szCs w:val="20"/>
        </w:rPr>
        <w:t xml:space="preserve">otyczy zamówienia na </w:t>
      </w:r>
      <w:r w:rsidR="006A780D">
        <w:rPr>
          <w:rFonts w:ascii="Tahoma" w:hAnsi="Tahoma" w:cs="Tahoma"/>
          <w:bCs/>
          <w:sz w:val="20"/>
          <w:szCs w:val="20"/>
        </w:rPr>
        <w:t xml:space="preserve">wykonanie </w:t>
      </w:r>
      <w:r w:rsidR="00B93B62">
        <w:rPr>
          <w:rFonts w:ascii="Tahoma" w:hAnsi="Tahoma" w:cs="Tahoma"/>
          <w:bCs/>
          <w:sz w:val="20"/>
          <w:szCs w:val="20"/>
        </w:rPr>
        <w:t>systemu wystawienniczego</w:t>
      </w:r>
      <w:r w:rsidR="00F306A5">
        <w:rPr>
          <w:rFonts w:ascii="Tahoma" w:hAnsi="Tahoma" w:cs="Tahoma"/>
          <w:bCs/>
          <w:sz w:val="20"/>
          <w:szCs w:val="20"/>
        </w:rPr>
        <w:t>.</w:t>
      </w:r>
    </w:p>
    <w:p w:rsidR="006A780D" w:rsidRPr="007A6AE5" w:rsidRDefault="006A780D" w:rsidP="006A780D">
      <w:pPr>
        <w:widowControl w:val="0"/>
        <w:suppressAutoHyphens/>
        <w:rPr>
          <w:rFonts w:ascii="Tahoma" w:hAnsi="Tahoma" w:cs="Tahoma"/>
          <w:bCs/>
          <w:sz w:val="20"/>
          <w:szCs w:val="20"/>
        </w:rPr>
      </w:pPr>
    </w:p>
    <w:p w:rsidR="006A780D" w:rsidRPr="007A6AE5" w:rsidRDefault="006A780D" w:rsidP="006A780D">
      <w:pPr>
        <w:widowControl w:val="0"/>
        <w:suppressAutoHyphens/>
        <w:rPr>
          <w:rFonts w:ascii="Tahoma" w:hAnsi="Tahoma" w:cs="Tahoma"/>
          <w:sz w:val="20"/>
          <w:szCs w:val="20"/>
        </w:rPr>
      </w:pPr>
      <w:r w:rsidRPr="007A6AE5">
        <w:rPr>
          <w:rFonts w:ascii="Tahoma" w:hAnsi="Tahoma" w:cs="Tahoma"/>
          <w:sz w:val="20"/>
          <w:szCs w:val="20"/>
        </w:rPr>
        <w:t xml:space="preserve">CPV </w:t>
      </w:r>
      <w:r>
        <w:rPr>
          <w:rFonts w:ascii="Tahoma" w:hAnsi="Tahoma" w:cs="Tahoma"/>
          <w:sz w:val="20"/>
          <w:szCs w:val="20"/>
        </w:rPr>
        <w:t>39133000-3,79822500-7,39294100-0</w:t>
      </w:r>
    </w:p>
    <w:bookmarkEnd w:id="8"/>
    <w:p w:rsidR="00100EF6" w:rsidRPr="007A6AE5" w:rsidRDefault="00100EF6" w:rsidP="00100EF6">
      <w:pPr>
        <w:widowControl w:val="0"/>
        <w:suppressAutoHyphens/>
        <w:jc w:val="both"/>
        <w:rPr>
          <w:rFonts w:ascii="Tahoma" w:hAnsi="Tahoma" w:cs="Tahoma"/>
          <w:sz w:val="20"/>
          <w:szCs w:val="20"/>
        </w:rPr>
      </w:pPr>
    </w:p>
    <w:p w:rsidR="00100EF6" w:rsidRPr="007A6AE5" w:rsidRDefault="00100EF6" w:rsidP="00100EF6">
      <w:pPr>
        <w:widowControl w:val="0"/>
        <w:suppressAutoHyphens/>
        <w:jc w:val="both"/>
        <w:rPr>
          <w:rFonts w:ascii="Tahoma" w:eastAsia="Verdana,Bold" w:hAnsi="Tahoma" w:cs="Tahoma"/>
          <w:b/>
          <w:bCs/>
          <w:sz w:val="20"/>
          <w:szCs w:val="20"/>
        </w:rPr>
      </w:pPr>
      <w:r w:rsidRPr="007A6AE5">
        <w:rPr>
          <w:rFonts w:ascii="Tahoma" w:hAnsi="Tahoma" w:cs="Tahoma"/>
          <w:sz w:val="20"/>
          <w:szCs w:val="20"/>
        </w:rPr>
        <w:t xml:space="preserve">1.Oświadczam, iż </w:t>
      </w:r>
      <w:r w:rsidRPr="007A6AE5">
        <w:rPr>
          <w:rFonts w:ascii="Tahoma" w:eastAsia="Verdana,Bold" w:hAnsi="Tahoma" w:cs="Tahoma"/>
          <w:b/>
          <w:bCs/>
          <w:sz w:val="20"/>
          <w:szCs w:val="20"/>
        </w:rPr>
        <w:t xml:space="preserve">należę/my* </w:t>
      </w:r>
      <w:r w:rsidRPr="007A6AE5">
        <w:rPr>
          <w:rFonts w:ascii="Tahoma" w:hAnsi="Tahoma" w:cs="Tahoma"/>
          <w:sz w:val="20"/>
          <w:szCs w:val="20"/>
        </w:rPr>
        <w:t>do tej samej grupy kapitałowej, (w rozumieniu ustawy z dnia 16 lutego 2007r. o ochronie konkurencji i konsumentów</w:t>
      </w:r>
      <w:r w:rsidRPr="007A6AE5">
        <w:rPr>
          <w:rFonts w:ascii="Tahoma" w:eastAsia="Verdana,Bold" w:hAnsi="Tahoma" w:cs="Tahoma"/>
          <w:b/>
          <w:bCs/>
          <w:sz w:val="20"/>
          <w:szCs w:val="20"/>
        </w:rPr>
        <w:t xml:space="preserve"> </w:t>
      </w:r>
      <w:r w:rsidRPr="007A6AE5">
        <w:rPr>
          <w:rFonts w:ascii="Tahoma" w:hAnsi="Tahoma" w:cs="Tahoma"/>
          <w:sz w:val="20"/>
          <w:szCs w:val="20"/>
        </w:rPr>
        <w:t xml:space="preserve">Dz. U. z 2017r poz. 459 z </w:t>
      </w:r>
      <w:proofErr w:type="spellStart"/>
      <w:r w:rsidRPr="007A6AE5">
        <w:rPr>
          <w:rFonts w:ascii="Tahoma" w:hAnsi="Tahoma" w:cs="Tahoma"/>
          <w:sz w:val="20"/>
          <w:szCs w:val="20"/>
        </w:rPr>
        <w:t>późn</w:t>
      </w:r>
      <w:proofErr w:type="spellEnd"/>
      <w:r w:rsidRPr="007A6AE5">
        <w:rPr>
          <w:rFonts w:ascii="Tahoma" w:hAnsi="Tahoma" w:cs="Tahoma"/>
          <w:sz w:val="20"/>
          <w:szCs w:val="20"/>
        </w:rPr>
        <w:t>. zm.) z następującymi Wykonawcami:</w:t>
      </w:r>
    </w:p>
    <w:p w:rsidR="00100EF6" w:rsidRPr="007A6AE5" w:rsidRDefault="00100EF6" w:rsidP="00100EF6">
      <w:pPr>
        <w:autoSpaceDE w:val="0"/>
        <w:autoSpaceDN w:val="0"/>
        <w:adjustRightInd w:val="0"/>
        <w:jc w:val="both"/>
        <w:rPr>
          <w:rFonts w:ascii="Tahoma" w:hAnsi="Tahoma" w:cs="Tahoma"/>
          <w:sz w:val="20"/>
          <w:szCs w:val="20"/>
        </w:rPr>
      </w:pPr>
      <w:r w:rsidRPr="007A6AE5">
        <w:rPr>
          <w:rFonts w:ascii="Tahoma" w:hAnsi="Tahoma" w:cs="Tahoma"/>
          <w:sz w:val="20"/>
          <w:szCs w:val="20"/>
        </w:rPr>
        <w:t>1) ………………………………………………………………………………………</w:t>
      </w:r>
    </w:p>
    <w:p w:rsidR="00100EF6" w:rsidRPr="007A6AE5" w:rsidRDefault="00100EF6" w:rsidP="00100EF6">
      <w:pPr>
        <w:autoSpaceDE w:val="0"/>
        <w:autoSpaceDN w:val="0"/>
        <w:adjustRightInd w:val="0"/>
        <w:jc w:val="both"/>
        <w:rPr>
          <w:rFonts w:ascii="Tahoma" w:hAnsi="Tahoma" w:cs="Tahoma"/>
          <w:sz w:val="20"/>
          <w:szCs w:val="20"/>
        </w:rPr>
      </w:pPr>
      <w:r w:rsidRPr="007A6AE5">
        <w:rPr>
          <w:rFonts w:ascii="Tahoma" w:hAnsi="Tahoma" w:cs="Tahoma"/>
          <w:sz w:val="20"/>
          <w:szCs w:val="20"/>
        </w:rPr>
        <w:t>2) ………………………………………………………………………………………</w:t>
      </w:r>
    </w:p>
    <w:p w:rsidR="00100EF6" w:rsidRPr="007A6AE5" w:rsidRDefault="00100EF6" w:rsidP="00100EF6">
      <w:pPr>
        <w:autoSpaceDE w:val="0"/>
        <w:autoSpaceDN w:val="0"/>
        <w:adjustRightInd w:val="0"/>
        <w:jc w:val="both"/>
        <w:rPr>
          <w:rFonts w:ascii="Tahoma" w:hAnsi="Tahoma" w:cs="Tahoma"/>
          <w:sz w:val="20"/>
          <w:szCs w:val="20"/>
        </w:rPr>
      </w:pPr>
      <w:r w:rsidRPr="007A6AE5">
        <w:rPr>
          <w:rFonts w:ascii="Tahoma" w:hAnsi="Tahoma" w:cs="Tahoma"/>
          <w:sz w:val="20"/>
          <w:szCs w:val="20"/>
        </w:rPr>
        <w:t xml:space="preserve">wskazanymi w informacji zamieszczonej przez Zamawiającego na podstawie art. 86 ust.5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na stronie internetowej, którzy złożyli oferty w postępowaniu.</w:t>
      </w:r>
    </w:p>
    <w:p w:rsidR="00100EF6" w:rsidRPr="007A6AE5" w:rsidRDefault="00100EF6" w:rsidP="00100EF6">
      <w:pPr>
        <w:autoSpaceDE w:val="0"/>
        <w:autoSpaceDN w:val="0"/>
        <w:adjustRightInd w:val="0"/>
        <w:jc w:val="both"/>
        <w:rPr>
          <w:rFonts w:ascii="Tahoma" w:hAnsi="Tahoma" w:cs="Tahoma"/>
          <w:sz w:val="20"/>
          <w:szCs w:val="20"/>
        </w:rPr>
      </w:pPr>
    </w:p>
    <w:p w:rsidR="00100EF6" w:rsidRPr="007A6AE5" w:rsidRDefault="00100EF6" w:rsidP="00100EF6">
      <w:pPr>
        <w:autoSpaceDE w:val="0"/>
        <w:autoSpaceDN w:val="0"/>
        <w:adjustRightInd w:val="0"/>
        <w:jc w:val="both"/>
        <w:rPr>
          <w:rFonts w:ascii="Tahoma" w:hAnsi="Tahoma" w:cs="Tahoma"/>
          <w:sz w:val="20"/>
          <w:szCs w:val="20"/>
        </w:rPr>
      </w:pPr>
      <w:r w:rsidRPr="007A6AE5">
        <w:rPr>
          <w:rFonts w:ascii="Tahoma" w:hAnsi="Tahoma" w:cs="Tahoma"/>
          <w:sz w:val="20"/>
          <w:szCs w:val="20"/>
        </w:rPr>
        <w:t xml:space="preserve">2. Oświadczam, iż </w:t>
      </w:r>
      <w:r w:rsidRPr="007A6AE5">
        <w:rPr>
          <w:rFonts w:ascii="Tahoma" w:eastAsia="Verdana,Bold" w:hAnsi="Tahoma" w:cs="Tahoma"/>
          <w:b/>
          <w:bCs/>
          <w:sz w:val="20"/>
          <w:szCs w:val="20"/>
        </w:rPr>
        <w:t xml:space="preserve">nie należę/my* </w:t>
      </w:r>
      <w:r w:rsidRPr="007A6AE5">
        <w:rPr>
          <w:rFonts w:ascii="Tahoma" w:hAnsi="Tahoma" w:cs="Tahoma"/>
          <w:sz w:val="20"/>
          <w:szCs w:val="20"/>
        </w:rPr>
        <w:t>do tej samej grupy kapitałowej, (w rozumieniu ustawy z dnia 16 lutego 2007r. o ochronie konkurencji i konsumentów</w:t>
      </w:r>
      <w:r w:rsidRPr="007A6AE5">
        <w:rPr>
          <w:rFonts w:ascii="Tahoma" w:eastAsia="Verdana,Bold" w:hAnsi="Tahoma" w:cs="Tahoma"/>
          <w:b/>
          <w:bCs/>
          <w:sz w:val="20"/>
          <w:szCs w:val="20"/>
        </w:rPr>
        <w:t xml:space="preserve"> </w:t>
      </w:r>
      <w:r w:rsidRPr="007A6AE5">
        <w:rPr>
          <w:rFonts w:ascii="Tahoma" w:hAnsi="Tahoma" w:cs="Tahoma"/>
          <w:sz w:val="20"/>
          <w:szCs w:val="20"/>
        </w:rPr>
        <w:t xml:space="preserve">Dz. U. z 2017r poz. 459 z </w:t>
      </w:r>
      <w:proofErr w:type="spellStart"/>
      <w:r w:rsidRPr="007A6AE5">
        <w:rPr>
          <w:rFonts w:ascii="Tahoma" w:hAnsi="Tahoma" w:cs="Tahoma"/>
          <w:sz w:val="20"/>
          <w:szCs w:val="20"/>
        </w:rPr>
        <w:t>późn</w:t>
      </w:r>
      <w:proofErr w:type="spellEnd"/>
      <w:r w:rsidRPr="007A6AE5">
        <w:rPr>
          <w:rFonts w:ascii="Tahoma" w:hAnsi="Tahoma" w:cs="Tahoma"/>
          <w:sz w:val="20"/>
          <w:szCs w:val="20"/>
        </w:rPr>
        <w:t>. zm.)</w:t>
      </w:r>
      <w:r w:rsidRPr="007A6AE5">
        <w:rPr>
          <w:rFonts w:ascii="Tahoma" w:eastAsia="Verdana,Bold" w:hAnsi="Tahoma" w:cs="Tahoma"/>
          <w:b/>
          <w:bCs/>
          <w:sz w:val="20"/>
          <w:szCs w:val="20"/>
        </w:rPr>
        <w:t xml:space="preserve"> </w:t>
      </w:r>
      <w:r w:rsidRPr="007A6AE5">
        <w:rPr>
          <w:rFonts w:ascii="Tahoma" w:hAnsi="Tahoma" w:cs="Tahoma"/>
          <w:sz w:val="20"/>
          <w:szCs w:val="20"/>
        </w:rPr>
        <w:t xml:space="preserve">z Wykonawcami, wskazanymi w informacji zamieszczonej przez Zamawiającego na podstawie art. 86 ust. 5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na stronie internetowej, którzy złożyli oferty w postępowaniu.</w:t>
      </w:r>
    </w:p>
    <w:p w:rsidR="00100EF6" w:rsidRPr="007A6AE5" w:rsidRDefault="00100EF6" w:rsidP="00100EF6">
      <w:pPr>
        <w:keepLines/>
        <w:suppressAutoHyphens/>
        <w:jc w:val="both"/>
        <w:outlineLvl w:val="5"/>
        <w:rPr>
          <w:rFonts w:ascii="Tahoma" w:hAnsi="Tahoma" w:cs="Tahoma"/>
          <w:sz w:val="20"/>
          <w:szCs w:val="20"/>
        </w:rPr>
      </w:pPr>
    </w:p>
    <w:p w:rsidR="00100EF6" w:rsidRPr="007A6AE5" w:rsidRDefault="00100EF6" w:rsidP="00100EF6">
      <w:pPr>
        <w:keepLines/>
        <w:suppressAutoHyphens/>
        <w:jc w:val="both"/>
        <w:outlineLvl w:val="5"/>
        <w:rPr>
          <w:rFonts w:ascii="Tahoma" w:hAnsi="Tahoma" w:cs="Tahoma"/>
          <w:sz w:val="20"/>
          <w:szCs w:val="20"/>
        </w:rPr>
      </w:pPr>
    </w:p>
    <w:p w:rsidR="00100EF6" w:rsidRPr="007A6AE5" w:rsidRDefault="00100EF6" w:rsidP="00100EF6">
      <w:pPr>
        <w:keepLines/>
        <w:suppressAutoHyphens/>
        <w:jc w:val="both"/>
        <w:outlineLvl w:val="5"/>
        <w:rPr>
          <w:rFonts w:ascii="Tahoma" w:hAnsi="Tahoma" w:cs="Tahoma"/>
          <w:bCs/>
          <w:sz w:val="20"/>
          <w:szCs w:val="20"/>
        </w:rPr>
      </w:pPr>
      <w:r w:rsidRPr="007A6AE5">
        <w:rPr>
          <w:rFonts w:ascii="Tahoma" w:hAnsi="Tahoma" w:cs="Tahoma"/>
          <w:sz w:val="20"/>
          <w:szCs w:val="20"/>
        </w:rPr>
        <w:t>Data: …………………2019 r.</w:t>
      </w:r>
    </w:p>
    <w:p w:rsidR="00100EF6" w:rsidRPr="007A6AE5" w:rsidRDefault="00100EF6" w:rsidP="00100EF6">
      <w:pPr>
        <w:keepLines/>
        <w:suppressAutoHyphens/>
        <w:jc w:val="both"/>
        <w:outlineLvl w:val="5"/>
        <w:rPr>
          <w:rFonts w:ascii="Tahoma" w:hAnsi="Tahoma" w:cs="Tahoma"/>
          <w:bCs/>
          <w:sz w:val="20"/>
          <w:szCs w:val="20"/>
        </w:rPr>
      </w:pPr>
    </w:p>
    <w:p w:rsidR="00100EF6" w:rsidRPr="007A6AE5" w:rsidRDefault="00100EF6" w:rsidP="00100EF6">
      <w:pPr>
        <w:keepLines/>
        <w:suppressAutoHyphens/>
        <w:jc w:val="both"/>
        <w:outlineLvl w:val="5"/>
        <w:rPr>
          <w:rFonts w:ascii="Tahoma" w:hAnsi="Tahoma" w:cs="Tahoma"/>
          <w:bCs/>
          <w:sz w:val="20"/>
          <w:szCs w:val="20"/>
        </w:rPr>
      </w:pPr>
    </w:p>
    <w:p w:rsidR="00100EF6" w:rsidRPr="007A6AE5" w:rsidRDefault="00100EF6" w:rsidP="00100EF6">
      <w:pPr>
        <w:keepLines/>
        <w:suppressAutoHyphens/>
        <w:jc w:val="both"/>
        <w:outlineLvl w:val="5"/>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keepLines/>
        <w:suppressAutoHyphens/>
        <w:jc w:val="both"/>
        <w:outlineLvl w:val="5"/>
        <w:rPr>
          <w:rFonts w:ascii="Tahoma" w:hAnsi="Tahoma" w:cs="Tahoma"/>
          <w:bCs/>
          <w:sz w:val="20"/>
          <w:szCs w:val="20"/>
        </w:rPr>
      </w:pPr>
      <w:r w:rsidRPr="007A6AE5">
        <w:rPr>
          <w:rFonts w:ascii="Tahoma" w:eastAsia="Verdana,Bold" w:hAnsi="Tahoma" w:cs="Tahoma"/>
          <w:sz w:val="20"/>
          <w:szCs w:val="20"/>
        </w:rPr>
        <w:t>(podpis)</w:t>
      </w:r>
    </w:p>
    <w:p w:rsidR="00100EF6" w:rsidRPr="007A6AE5" w:rsidRDefault="00100EF6" w:rsidP="00100EF6">
      <w:pPr>
        <w:keepLines/>
        <w:suppressAutoHyphens/>
        <w:jc w:val="both"/>
        <w:outlineLvl w:val="5"/>
        <w:rPr>
          <w:rFonts w:ascii="Tahoma" w:hAnsi="Tahoma" w:cs="Tahoma"/>
          <w:bCs/>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b/>
          <w:bCs/>
          <w:sz w:val="20"/>
          <w:szCs w:val="20"/>
        </w:rPr>
        <w:t xml:space="preserve">* </w:t>
      </w:r>
      <w:r w:rsidRPr="007A6AE5">
        <w:rPr>
          <w:rFonts w:ascii="Tahoma" w:eastAsia="Verdana,Bold" w:hAnsi="Tahoma" w:cs="Tahoma"/>
          <w:sz w:val="20"/>
          <w:szCs w:val="20"/>
        </w:rPr>
        <w:t>– niepotrzebne skreślić</w:t>
      </w:r>
    </w:p>
    <w:p w:rsidR="00100EF6" w:rsidRPr="007A6AE5" w:rsidRDefault="00100EF6" w:rsidP="00100EF6">
      <w:pPr>
        <w:autoSpaceDE w:val="0"/>
        <w:autoSpaceDN w:val="0"/>
        <w:adjustRightInd w:val="0"/>
        <w:jc w:val="both"/>
        <w:rPr>
          <w:rFonts w:ascii="Tahoma" w:eastAsia="Verdana,Bold" w:hAnsi="Tahoma" w:cs="Tahoma"/>
          <w:b/>
          <w:bCs/>
          <w:sz w:val="20"/>
          <w:szCs w:val="20"/>
        </w:rPr>
      </w:pPr>
      <w:r w:rsidRPr="007A6AE5">
        <w:rPr>
          <w:rFonts w:ascii="Tahoma" w:eastAsia="Verdana,Bold" w:hAnsi="Tahoma" w:cs="Tahoma"/>
          <w:b/>
          <w:bCs/>
          <w:sz w:val="20"/>
          <w:szCs w:val="20"/>
        </w:rPr>
        <w:t>Uwaga:</w:t>
      </w: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 xml:space="preserve">Oświadczenie należy złożyć w terminie 3 dni licząc od dnia zamieszczenia na stronie internetowej informacji, o której mowa w art. 86 ust. 5 ustawy </w:t>
      </w:r>
      <w:proofErr w:type="spellStart"/>
      <w:r w:rsidRPr="007A6AE5">
        <w:rPr>
          <w:rFonts w:ascii="Tahoma" w:eastAsia="Verdana,Bold" w:hAnsi="Tahoma" w:cs="Tahoma"/>
          <w:sz w:val="20"/>
          <w:szCs w:val="20"/>
        </w:rPr>
        <w:t>Pzp</w:t>
      </w:r>
      <w:proofErr w:type="spellEnd"/>
      <w:r w:rsidRPr="007A6AE5">
        <w:rPr>
          <w:rFonts w:ascii="Tahoma" w:eastAsia="Verdana,Bold" w:hAnsi="Tahoma" w:cs="Tahoma"/>
          <w:sz w:val="20"/>
          <w:szCs w:val="20"/>
        </w:rPr>
        <w:t xml:space="preserve"> W przypadku przynależności do grupy kapitałowej, do której należą Wykonawcy, wskazani w informacji zamieszczonej przez Zamawiającego na podstawie art. 86 ust. 5 ustawy </w:t>
      </w:r>
      <w:proofErr w:type="spellStart"/>
      <w:r w:rsidRPr="007A6AE5">
        <w:rPr>
          <w:rFonts w:ascii="Tahoma" w:eastAsia="Verdana,Bold" w:hAnsi="Tahoma" w:cs="Tahoma"/>
          <w:sz w:val="20"/>
          <w:szCs w:val="20"/>
        </w:rPr>
        <w:t>Pzp</w:t>
      </w:r>
      <w:proofErr w:type="spellEnd"/>
      <w:r w:rsidRPr="007A6AE5">
        <w:rPr>
          <w:rFonts w:ascii="Tahoma" w:eastAsia="Verdana,Bold" w:hAnsi="Tahoma" w:cs="Tahoma"/>
          <w:sz w:val="20"/>
          <w:szCs w:val="20"/>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100EF6" w:rsidRPr="007A6AE5" w:rsidRDefault="00100EF6" w:rsidP="00100EF6">
      <w:pPr>
        <w:keepLines/>
        <w:suppressAutoHyphens/>
        <w:jc w:val="both"/>
        <w:outlineLvl w:val="5"/>
        <w:rPr>
          <w:rFonts w:ascii="Tahoma" w:hAnsi="Tahoma" w:cs="Tahoma"/>
          <w:bCs/>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r w:rsidRPr="007A6AE5">
        <w:rPr>
          <w:rFonts w:ascii="Tahoma" w:hAnsi="Tahoma" w:cs="Tahoma"/>
          <w:b/>
          <w:sz w:val="20"/>
          <w:szCs w:val="20"/>
        </w:rPr>
        <w:t xml:space="preserve">                                                                                                                       </w:t>
      </w: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rPr>
          <w:rFonts w:ascii="Tahoma" w:hAnsi="Tahoma" w:cs="Tahoma"/>
          <w:b/>
          <w:sz w:val="20"/>
          <w:szCs w:val="20"/>
        </w:rPr>
      </w:pPr>
    </w:p>
    <w:p w:rsidR="00100EF6" w:rsidRPr="007A6AE5" w:rsidRDefault="00100EF6" w:rsidP="00100EF6">
      <w:pPr>
        <w:autoSpaceDE w:val="0"/>
        <w:autoSpaceDN w:val="0"/>
        <w:adjustRightInd w:val="0"/>
        <w:rPr>
          <w:rFonts w:ascii="Tahoma" w:eastAsia="Verdana,Bold" w:hAnsi="Tahoma" w:cs="Tahoma"/>
          <w:sz w:val="20"/>
          <w:szCs w:val="20"/>
        </w:rPr>
      </w:pPr>
      <w:r w:rsidRPr="007A6AE5">
        <w:rPr>
          <w:rFonts w:ascii="Tahoma" w:eastAsia="Verdana,Bold" w:hAnsi="Tahoma" w:cs="Tahoma"/>
          <w:sz w:val="20"/>
          <w:szCs w:val="20"/>
        </w:rPr>
        <w:t>Data: …………………2019 r.</w:t>
      </w:r>
    </w:p>
    <w:p w:rsidR="00100EF6" w:rsidRPr="007A6AE5" w:rsidRDefault="00100EF6" w:rsidP="00100EF6">
      <w:pPr>
        <w:keepLines/>
        <w:suppressAutoHyphens/>
        <w:outlineLvl w:val="5"/>
        <w:rPr>
          <w:rFonts w:ascii="Tahoma" w:eastAsia="Verdana,Bold" w:hAnsi="Tahoma" w:cs="Tahoma"/>
          <w:sz w:val="20"/>
          <w:szCs w:val="20"/>
        </w:rPr>
      </w:pPr>
    </w:p>
    <w:p w:rsidR="00100EF6" w:rsidRPr="007A6AE5" w:rsidRDefault="00100EF6" w:rsidP="00100EF6">
      <w:pPr>
        <w:keepLines/>
        <w:suppressAutoHyphens/>
        <w:outlineLvl w:val="5"/>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(podpis Wykonawcy</w:t>
      </w: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872F67">
      <w:pPr>
        <w:tabs>
          <w:tab w:val="num" w:pos="1492"/>
          <w:tab w:val="num" w:pos="1800"/>
        </w:tabs>
        <w:suppressAutoHyphens/>
        <w:rPr>
          <w:rFonts w:ascii="Tahoma" w:hAnsi="Tahoma" w:cs="Tahoma"/>
          <w:b/>
          <w:sz w:val="20"/>
          <w:szCs w:val="20"/>
        </w:rPr>
      </w:pPr>
    </w:p>
    <w:p w:rsidR="00100EF6" w:rsidRDefault="00100EF6" w:rsidP="00100EF6">
      <w:pPr>
        <w:tabs>
          <w:tab w:val="num" w:pos="1492"/>
          <w:tab w:val="num" w:pos="1800"/>
        </w:tabs>
        <w:suppressAutoHyphens/>
        <w:jc w:val="center"/>
        <w:rPr>
          <w:rFonts w:ascii="Tahoma" w:hAnsi="Tahoma" w:cs="Tahoma"/>
          <w:b/>
          <w:sz w:val="20"/>
          <w:szCs w:val="20"/>
        </w:rPr>
      </w:pPr>
    </w:p>
    <w:p w:rsidR="00F306A5" w:rsidRDefault="00F306A5" w:rsidP="00100EF6">
      <w:pPr>
        <w:tabs>
          <w:tab w:val="num" w:pos="1492"/>
          <w:tab w:val="num" w:pos="1800"/>
        </w:tabs>
        <w:suppressAutoHyphens/>
        <w:jc w:val="center"/>
        <w:rPr>
          <w:rFonts w:ascii="Tahoma" w:hAnsi="Tahoma" w:cs="Tahoma"/>
          <w:b/>
          <w:sz w:val="20"/>
          <w:szCs w:val="20"/>
        </w:rPr>
      </w:pPr>
    </w:p>
    <w:p w:rsidR="00F306A5" w:rsidRDefault="00F306A5" w:rsidP="00100EF6">
      <w:pPr>
        <w:tabs>
          <w:tab w:val="num" w:pos="1492"/>
          <w:tab w:val="num" w:pos="1800"/>
        </w:tabs>
        <w:suppressAutoHyphens/>
        <w:jc w:val="center"/>
        <w:rPr>
          <w:rFonts w:ascii="Tahoma" w:hAnsi="Tahoma" w:cs="Tahoma"/>
          <w:b/>
          <w:sz w:val="20"/>
          <w:szCs w:val="20"/>
        </w:rPr>
      </w:pPr>
    </w:p>
    <w:p w:rsidR="00F306A5" w:rsidRDefault="00F306A5" w:rsidP="00100EF6">
      <w:pPr>
        <w:tabs>
          <w:tab w:val="num" w:pos="1492"/>
          <w:tab w:val="num" w:pos="1800"/>
        </w:tabs>
        <w:suppressAutoHyphens/>
        <w:jc w:val="center"/>
        <w:rPr>
          <w:rFonts w:ascii="Tahoma" w:hAnsi="Tahoma" w:cs="Tahoma"/>
          <w:b/>
          <w:sz w:val="20"/>
          <w:szCs w:val="20"/>
        </w:rPr>
      </w:pPr>
    </w:p>
    <w:p w:rsidR="00F306A5" w:rsidRPr="007A6AE5" w:rsidRDefault="00F306A5"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sz w:val="20"/>
          <w:szCs w:val="20"/>
        </w:rPr>
      </w:pP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sz w:val="20"/>
          <w:szCs w:val="20"/>
        </w:rPr>
        <w:t xml:space="preserve">  Załącznik nr 7 do SIWZ</w:t>
      </w:r>
    </w:p>
    <w:p w:rsidR="00100EF6" w:rsidRPr="007A6AE5" w:rsidRDefault="00100EF6" w:rsidP="00100EF6">
      <w:pPr>
        <w:tabs>
          <w:tab w:val="num" w:pos="1492"/>
          <w:tab w:val="num" w:pos="1800"/>
        </w:tabs>
        <w:suppressAutoHyphens/>
        <w:jc w:val="center"/>
        <w:rPr>
          <w:rFonts w:ascii="Tahoma" w:hAnsi="Tahoma" w:cs="Tahoma"/>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r w:rsidRPr="007A6AE5">
        <w:rPr>
          <w:rFonts w:ascii="Tahoma" w:hAnsi="Tahoma" w:cs="Tahoma"/>
          <w:b/>
          <w:sz w:val="20"/>
          <w:szCs w:val="20"/>
        </w:rPr>
        <w:t xml:space="preserve">WYKAZ DOSTAW </w:t>
      </w:r>
    </w:p>
    <w:p w:rsidR="00100EF6" w:rsidRPr="007A6AE5" w:rsidRDefault="00100EF6" w:rsidP="00100EF6">
      <w:pPr>
        <w:keepLines/>
        <w:suppressAutoHyphens/>
        <w:jc w:val="center"/>
        <w:outlineLvl w:val="5"/>
        <w:rPr>
          <w:rFonts w:ascii="Tahoma" w:hAnsi="Tahoma" w:cs="Tahoma"/>
          <w:b/>
          <w:sz w:val="20"/>
          <w:szCs w:val="20"/>
        </w:rPr>
      </w:pPr>
    </w:p>
    <w:p w:rsidR="00100EF6" w:rsidRPr="007A6AE5" w:rsidRDefault="00100EF6" w:rsidP="00100EF6">
      <w:pPr>
        <w:keepLines/>
        <w:suppressAutoHyphens/>
        <w:jc w:val="center"/>
        <w:outlineLvl w:val="5"/>
        <w:rPr>
          <w:rFonts w:ascii="Tahoma" w:eastAsia="Verdana,Bold" w:hAnsi="Tahoma" w:cs="Tahoma"/>
          <w:b/>
          <w:bCs/>
          <w:sz w:val="20"/>
          <w:szCs w:val="20"/>
        </w:rPr>
      </w:pPr>
    </w:p>
    <w:p w:rsidR="006A780D" w:rsidRPr="007A6AE5" w:rsidRDefault="00100EF6" w:rsidP="006A780D">
      <w:pPr>
        <w:widowControl w:val="0"/>
        <w:tabs>
          <w:tab w:val="left" w:pos="284"/>
        </w:tabs>
        <w:suppressAutoHyphens/>
        <w:contextualSpacing/>
        <w:jc w:val="both"/>
        <w:rPr>
          <w:rFonts w:ascii="Tahoma" w:hAnsi="Tahoma" w:cs="Tahoma"/>
          <w:sz w:val="20"/>
          <w:szCs w:val="20"/>
        </w:rPr>
      </w:pPr>
      <w:r w:rsidRPr="007A6AE5">
        <w:rPr>
          <w:rFonts w:ascii="Tahoma" w:hAnsi="Tahoma" w:cs="Tahoma"/>
          <w:bCs/>
          <w:sz w:val="20"/>
          <w:szCs w:val="20"/>
        </w:rPr>
        <w:t xml:space="preserve">w procedurze przetargu nieograniczonego </w:t>
      </w:r>
      <w:r w:rsidR="006A780D">
        <w:rPr>
          <w:rFonts w:ascii="Tahoma" w:hAnsi="Tahoma" w:cs="Tahoma"/>
          <w:bCs/>
          <w:sz w:val="20"/>
          <w:szCs w:val="20"/>
        </w:rPr>
        <w:t>dot.</w:t>
      </w:r>
      <w:r w:rsidR="006A780D" w:rsidRPr="007A6AE5">
        <w:rPr>
          <w:rFonts w:ascii="Tahoma" w:hAnsi="Tahoma" w:cs="Tahoma"/>
          <w:bCs/>
          <w:sz w:val="20"/>
          <w:szCs w:val="20"/>
        </w:rPr>
        <w:t xml:space="preserve"> zamówienia na </w:t>
      </w:r>
      <w:r w:rsidR="006A780D">
        <w:rPr>
          <w:rFonts w:ascii="Tahoma" w:hAnsi="Tahoma" w:cs="Tahoma"/>
          <w:bCs/>
          <w:sz w:val="20"/>
          <w:szCs w:val="20"/>
        </w:rPr>
        <w:t xml:space="preserve">wykonanie </w:t>
      </w:r>
      <w:r w:rsidR="00872F67">
        <w:rPr>
          <w:rFonts w:ascii="Tahoma" w:hAnsi="Tahoma" w:cs="Tahoma"/>
          <w:bCs/>
          <w:sz w:val="20"/>
          <w:szCs w:val="20"/>
        </w:rPr>
        <w:t>systemu wystawienniczego.</w:t>
      </w:r>
    </w:p>
    <w:p w:rsidR="006A780D" w:rsidRPr="007A6AE5" w:rsidRDefault="006A780D" w:rsidP="006A780D">
      <w:pPr>
        <w:widowControl w:val="0"/>
        <w:suppressAutoHyphens/>
        <w:rPr>
          <w:rFonts w:ascii="Tahoma" w:hAnsi="Tahoma" w:cs="Tahoma"/>
          <w:bCs/>
          <w:sz w:val="20"/>
          <w:szCs w:val="20"/>
        </w:rPr>
      </w:pPr>
    </w:p>
    <w:p w:rsidR="006A780D" w:rsidRPr="007A6AE5" w:rsidRDefault="006A780D" w:rsidP="006A780D">
      <w:pPr>
        <w:widowControl w:val="0"/>
        <w:suppressAutoHyphens/>
        <w:rPr>
          <w:rFonts w:ascii="Tahoma" w:hAnsi="Tahoma" w:cs="Tahoma"/>
          <w:sz w:val="20"/>
          <w:szCs w:val="20"/>
        </w:rPr>
      </w:pPr>
      <w:r w:rsidRPr="007A6AE5">
        <w:rPr>
          <w:rFonts w:ascii="Tahoma" w:hAnsi="Tahoma" w:cs="Tahoma"/>
          <w:sz w:val="20"/>
          <w:szCs w:val="20"/>
        </w:rPr>
        <w:t xml:space="preserve">CPV </w:t>
      </w:r>
      <w:r>
        <w:rPr>
          <w:rFonts w:ascii="Tahoma" w:hAnsi="Tahoma" w:cs="Tahoma"/>
          <w:sz w:val="20"/>
          <w:szCs w:val="20"/>
        </w:rPr>
        <w:t>39133000-3,79822500-7,39294100-0</w:t>
      </w:r>
    </w:p>
    <w:p w:rsidR="00100EF6" w:rsidRPr="007A6AE5" w:rsidRDefault="00100EF6" w:rsidP="006A780D">
      <w:pPr>
        <w:widowControl w:val="0"/>
        <w:tabs>
          <w:tab w:val="left" w:pos="284"/>
        </w:tabs>
        <w:suppressAutoHyphens/>
        <w:contextualSpacing/>
        <w:jc w:val="both"/>
        <w:rPr>
          <w:rFonts w:ascii="Tahoma" w:hAnsi="Tahoma" w:cs="Tahoma"/>
          <w:sz w:val="20"/>
          <w:szCs w:val="20"/>
        </w:rPr>
      </w:pPr>
    </w:p>
    <w:p w:rsidR="00100EF6" w:rsidRPr="007A6AE5" w:rsidRDefault="00100EF6" w:rsidP="00100EF6">
      <w:pPr>
        <w:widowControl w:val="0"/>
        <w:suppressAutoHyphens/>
        <w:ind w:left="284"/>
        <w:jc w:val="both"/>
        <w:rPr>
          <w:rFonts w:ascii="Tahoma" w:eastAsia="MS Mincho" w:hAnsi="Tahoma" w:cs="Tahoma"/>
          <w:b/>
          <w:bCs/>
          <w:sz w:val="20"/>
          <w:szCs w:val="20"/>
          <w:lang w:val="x-none" w:eastAsia="x-none"/>
        </w:rPr>
      </w:pPr>
    </w:p>
    <w:p w:rsidR="00100EF6" w:rsidRPr="007A6AE5" w:rsidRDefault="00100EF6" w:rsidP="00100EF6">
      <w:pPr>
        <w:widowControl w:val="0"/>
        <w:suppressAutoHyphens/>
        <w:ind w:left="284"/>
        <w:jc w:val="both"/>
        <w:rPr>
          <w:rFonts w:ascii="Tahoma" w:eastAsia="MS Mincho" w:hAnsi="Tahoma" w:cs="Tahoma"/>
          <w:b/>
          <w:bCs/>
          <w:sz w:val="20"/>
          <w:szCs w:val="20"/>
          <w:lang w:val="x-none" w:eastAsia="x-none"/>
        </w:rPr>
      </w:pPr>
    </w:p>
    <w:p w:rsidR="00100EF6" w:rsidRPr="007A6AE5" w:rsidRDefault="00100EF6" w:rsidP="00100EF6">
      <w:pPr>
        <w:widowControl w:val="0"/>
        <w:suppressAutoHyphens/>
        <w:ind w:left="284"/>
        <w:jc w:val="both"/>
        <w:rPr>
          <w:rFonts w:ascii="Tahoma" w:eastAsia="MS Mincho" w:hAnsi="Tahoma" w:cs="Tahoma"/>
          <w:b/>
          <w:sz w:val="20"/>
          <w:szCs w:val="20"/>
          <w:lang w:val="x-none" w:eastAsia="x-none"/>
        </w:rPr>
      </w:pPr>
      <w:r w:rsidRPr="007A6AE5">
        <w:rPr>
          <w:rFonts w:ascii="Tahoma" w:eastAsia="MS Mincho" w:hAnsi="Tahoma" w:cs="Tahoma"/>
          <w:b/>
          <w:bCs/>
          <w:sz w:val="20"/>
          <w:szCs w:val="20"/>
          <w:lang w:val="x-none" w:eastAsia="x-none"/>
        </w:rPr>
        <w:t>Nazwa Wykonawcy …………………………………………………………………………………………..……</w:t>
      </w:r>
    </w:p>
    <w:p w:rsidR="00100EF6" w:rsidRPr="007A6AE5" w:rsidRDefault="00100EF6" w:rsidP="00100EF6">
      <w:pPr>
        <w:widowControl w:val="0"/>
        <w:autoSpaceDE w:val="0"/>
        <w:jc w:val="both"/>
        <w:rPr>
          <w:rFonts w:ascii="Tahoma" w:eastAsia="MS Mincho" w:hAnsi="Tahoma" w:cs="Tahoma"/>
          <w:color w:val="000000"/>
          <w:sz w:val="20"/>
          <w:szCs w:val="20"/>
        </w:rPr>
      </w:pPr>
    </w:p>
    <w:p w:rsidR="00100EF6" w:rsidRPr="007A6AE5" w:rsidRDefault="00100EF6" w:rsidP="00100EF6">
      <w:pPr>
        <w:widowControl w:val="0"/>
        <w:autoSpaceDE w:val="0"/>
        <w:jc w:val="both"/>
        <w:rPr>
          <w:rFonts w:ascii="Tahoma" w:eastAsia="MS Mincho" w:hAnsi="Tahoma" w:cs="Tahoma"/>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293"/>
        <w:gridCol w:w="2396"/>
        <w:gridCol w:w="2126"/>
        <w:gridCol w:w="2268"/>
      </w:tblGrid>
      <w:tr w:rsidR="00100EF6" w:rsidRPr="007A6AE5" w:rsidTr="007A6AE5">
        <w:tc>
          <w:tcPr>
            <w:tcW w:w="664" w:type="dxa"/>
            <w:vAlign w:val="center"/>
          </w:tcPr>
          <w:p w:rsidR="00100EF6" w:rsidRPr="007A6AE5" w:rsidRDefault="00100EF6" w:rsidP="007A6AE5">
            <w:pPr>
              <w:jc w:val="center"/>
              <w:rPr>
                <w:rFonts w:ascii="Tahoma" w:eastAsia="MS Mincho" w:hAnsi="Tahoma" w:cs="Tahoma"/>
                <w:b/>
                <w:sz w:val="20"/>
                <w:szCs w:val="20"/>
              </w:rPr>
            </w:pPr>
            <w:r w:rsidRPr="007A6AE5">
              <w:rPr>
                <w:rFonts w:ascii="Tahoma" w:eastAsia="MS Mincho" w:hAnsi="Tahoma" w:cs="Tahoma"/>
                <w:b/>
                <w:sz w:val="20"/>
                <w:szCs w:val="20"/>
              </w:rPr>
              <w:t>Lp.</w:t>
            </w:r>
          </w:p>
        </w:tc>
        <w:tc>
          <w:tcPr>
            <w:tcW w:w="2293" w:type="dxa"/>
            <w:vAlign w:val="center"/>
          </w:tcPr>
          <w:p w:rsidR="00100EF6" w:rsidRPr="007A6AE5" w:rsidRDefault="00100EF6" w:rsidP="007A6AE5">
            <w:pPr>
              <w:jc w:val="center"/>
              <w:rPr>
                <w:rFonts w:ascii="Tahoma" w:eastAsia="MS Mincho" w:hAnsi="Tahoma" w:cs="Tahoma"/>
                <w:sz w:val="20"/>
                <w:szCs w:val="20"/>
              </w:rPr>
            </w:pPr>
            <w:r w:rsidRPr="007A6AE5">
              <w:rPr>
                <w:rFonts w:ascii="Tahoma" w:eastAsia="MS Mincho" w:hAnsi="Tahoma" w:cs="Tahoma"/>
                <w:sz w:val="20"/>
                <w:szCs w:val="20"/>
              </w:rPr>
              <w:t>Przedmiot zamówienia</w:t>
            </w:r>
          </w:p>
        </w:tc>
        <w:tc>
          <w:tcPr>
            <w:tcW w:w="2396" w:type="dxa"/>
            <w:vAlign w:val="center"/>
          </w:tcPr>
          <w:p w:rsidR="00100EF6" w:rsidRPr="007A6AE5" w:rsidRDefault="00100EF6" w:rsidP="007A6AE5">
            <w:pPr>
              <w:rPr>
                <w:rFonts w:ascii="Tahoma" w:eastAsia="MS Mincho" w:hAnsi="Tahoma" w:cs="Tahoma"/>
                <w:sz w:val="20"/>
                <w:szCs w:val="20"/>
              </w:rPr>
            </w:pPr>
          </w:p>
          <w:p w:rsidR="00100EF6" w:rsidRPr="007A6AE5" w:rsidRDefault="00100EF6" w:rsidP="007A6AE5">
            <w:pPr>
              <w:rPr>
                <w:rFonts w:ascii="Tahoma" w:eastAsia="MS Mincho" w:hAnsi="Tahoma" w:cs="Tahoma"/>
                <w:sz w:val="20"/>
                <w:szCs w:val="20"/>
              </w:rPr>
            </w:pPr>
            <w:r w:rsidRPr="007A6AE5">
              <w:rPr>
                <w:rFonts w:ascii="Tahoma" w:eastAsia="MS Mincho" w:hAnsi="Tahoma" w:cs="Tahoma"/>
                <w:sz w:val="20"/>
                <w:szCs w:val="20"/>
              </w:rPr>
              <w:t>Ilość dostarczonych</w:t>
            </w:r>
            <w:r w:rsidR="006A780D">
              <w:rPr>
                <w:rFonts w:ascii="Tahoma" w:eastAsia="MS Mincho" w:hAnsi="Tahoma" w:cs="Tahoma"/>
                <w:sz w:val="20"/>
                <w:szCs w:val="20"/>
              </w:rPr>
              <w:t xml:space="preserve"> materiałów wystawienniczych</w:t>
            </w:r>
          </w:p>
        </w:tc>
        <w:tc>
          <w:tcPr>
            <w:tcW w:w="2126" w:type="dxa"/>
            <w:vAlign w:val="center"/>
          </w:tcPr>
          <w:p w:rsidR="00100EF6" w:rsidRPr="007A6AE5" w:rsidRDefault="00100EF6" w:rsidP="007A6AE5">
            <w:pPr>
              <w:jc w:val="center"/>
              <w:rPr>
                <w:rFonts w:ascii="Tahoma" w:eastAsia="MS Mincho" w:hAnsi="Tahoma" w:cs="Tahoma"/>
                <w:sz w:val="20"/>
                <w:szCs w:val="20"/>
              </w:rPr>
            </w:pPr>
            <w:r w:rsidRPr="007A6AE5">
              <w:rPr>
                <w:rFonts w:ascii="Tahoma" w:eastAsia="MS Mincho" w:hAnsi="Tahoma" w:cs="Tahoma"/>
                <w:sz w:val="20"/>
                <w:szCs w:val="20"/>
              </w:rPr>
              <w:t>Data wykonania</w:t>
            </w:r>
          </w:p>
          <w:p w:rsidR="00100EF6" w:rsidRPr="007A6AE5" w:rsidRDefault="00100EF6" w:rsidP="007A6AE5">
            <w:pPr>
              <w:jc w:val="center"/>
              <w:rPr>
                <w:rFonts w:ascii="Tahoma" w:eastAsia="MS Mincho" w:hAnsi="Tahoma" w:cs="Tahoma"/>
                <w:sz w:val="20"/>
                <w:szCs w:val="20"/>
              </w:rPr>
            </w:pPr>
            <w:r w:rsidRPr="007A6AE5">
              <w:rPr>
                <w:rFonts w:ascii="Tahoma" w:eastAsia="MS Mincho" w:hAnsi="Tahoma" w:cs="Tahoma"/>
                <w:sz w:val="20"/>
                <w:szCs w:val="20"/>
              </w:rPr>
              <w:t>od …. do …</w:t>
            </w:r>
          </w:p>
        </w:tc>
        <w:tc>
          <w:tcPr>
            <w:tcW w:w="2268" w:type="dxa"/>
            <w:vAlign w:val="center"/>
          </w:tcPr>
          <w:p w:rsidR="00100EF6" w:rsidRPr="007A6AE5" w:rsidRDefault="00100EF6" w:rsidP="007A6AE5">
            <w:pPr>
              <w:jc w:val="center"/>
              <w:rPr>
                <w:rFonts w:ascii="Tahoma" w:eastAsia="MS Mincho" w:hAnsi="Tahoma" w:cs="Tahoma"/>
                <w:sz w:val="20"/>
                <w:szCs w:val="20"/>
              </w:rPr>
            </w:pPr>
            <w:r w:rsidRPr="007A6AE5">
              <w:rPr>
                <w:rFonts w:ascii="Tahoma" w:eastAsia="MS Mincho" w:hAnsi="Tahoma" w:cs="Tahoma"/>
                <w:sz w:val="20"/>
                <w:szCs w:val="20"/>
              </w:rPr>
              <w:t>Odbiorca dostawy</w:t>
            </w:r>
          </w:p>
        </w:tc>
      </w:tr>
      <w:tr w:rsidR="00100EF6" w:rsidRPr="007A6AE5" w:rsidTr="007A6AE5">
        <w:tc>
          <w:tcPr>
            <w:tcW w:w="664" w:type="dxa"/>
          </w:tcPr>
          <w:p w:rsidR="00100EF6" w:rsidRPr="007A6AE5" w:rsidRDefault="00100EF6" w:rsidP="007A6AE5">
            <w:pPr>
              <w:jc w:val="both"/>
              <w:rPr>
                <w:rFonts w:ascii="Tahoma" w:eastAsia="MS Mincho" w:hAnsi="Tahoma" w:cs="Tahoma"/>
                <w:b/>
                <w:sz w:val="20"/>
                <w:szCs w:val="20"/>
              </w:rPr>
            </w:pPr>
            <w:r w:rsidRPr="007A6AE5">
              <w:rPr>
                <w:rFonts w:ascii="Tahoma" w:eastAsia="MS Mincho" w:hAnsi="Tahoma" w:cs="Tahoma"/>
                <w:b/>
                <w:sz w:val="20"/>
                <w:szCs w:val="20"/>
              </w:rPr>
              <w:t>1.</w:t>
            </w:r>
          </w:p>
        </w:tc>
        <w:tc>
          <w:tcPr>
            <w:tcW w:w="2293" w:type="dxa"/>
          </w:tcPr>
          <w:p w:rsidR="00100EF6" w:rsidRPr="007A6AE5" w:rsidRDefault="00100EF6" w:rsidP="007A6AE5">
            <w:pPr>
              <w:jc w:val="both"/>
              <w:rPr>
                <w:rFonts w:ascii="Tahoma" w:eastAsia="MS Mincho" w:hAnsi="Tahoma" w:cs="Tahoma"/>
                <w:b/>
                <w:sz w:val="20"/>
                <w:szCs w:val="20"/>
              </w:rPr>
            </w:pPr>
          </w:p>
          <w:p w:rsidR="00100EF6" w:rsidRPr="007A6AE5" w:rsidRDefault="00100EF6" w:rsidP="007A6AE5">
            <w:pPr>
              <w:jc w:val="both"/>
              <w:rPr>
                <w:rFonts w:ascii="Tahoma" w:eastAsia="MS Mincho" w:hAnsi="Tahoma" w:cs="Tahoma"/>
                <w:b/>
                <w:sz w:val="20"/>
                <w:szCs w:val="20"/>
              </w:rPr>
            </w:pPr>
          </w:p>
          <w:p w:rsidR="00100EF6" w:rsidRPr="007A6AE5" w:rsidRDefault="00100EF6" w:rsidP="007A6AE5">
            <w:pPr>
              <w:jc w:val="both"/>
              <w:rPr>
                <w:rFonts w:ascii="Tahoma" w:eastAsia="MS Mincho" w:hAnsi="Tahoma" w:cs="Tahoma"/>
                <w:b/>
                <w:sz w:val="20"/>
                <w:szCs w:val="20"/>
              </w:rPr>
            </w:pPr>
          </w:p>
        </w:tc>
        <w:tc>
          <w:tcPr>
            <w:tcW w:w="2396" w:type="dxa"/>
          </w:tcPr>
          <w:p w:rsidR="00100EF6" w:rsidRPr="007A6AE5" w:rsidRDefault="00100EF6" w:rsidP="007A6AE5">
            <w:pPr>
              <w:jc w:val="both"/>
              <w:rPr>
                <w:rFonts w:ascii="Tahoma" w:eastAsia="MS Mincho" w:hAnsi="Tahoma" w:cs="Tahoma"/>
                <w:b/>
                <w:sz w:val="20"/>
                <w:szCs w:val="20"/>
              </w:rPr>
            </w:pPr>
          </w:p>
        </w:tc>
        <w:tc>
          <w:tcPr>
            <w:tcW w:w="2126" w:type="dxa"/>
          </w:tcPr>
          <w:p w:rsidR="00100EF6" w:rsidRPr="007A6AE5" w:rsidRDefault="00100EF6" w:rsidP="007A6AE5">
            <w:pPr>
              <w:jc w:val="both"/>
              <w:rPr>
                <w:rFonts w:ascii="Tahoma" w:eastAsia="MS Mincho" w:hAnsi="Tahoma" w:cs="Tahoma"/>
                <w:b/>
                <w:sz w:val="20"/>
                <w:szCs w:val="20"/>
              </w:rPr>
            </w:pPr>
          </w:p>
        </w:tc>
        <w:tc>
          <w:tcPr>
            <w:tcW w:w="2268" w:type="dxa"/>
          </w:tcPr>
          <w:p w:rsidR="00100EF6" w:rsidRPr="007A6AE5" w:rsidRDefault="00100EF6" w:rsidP="007A6AE5">
            <w:pPr>
              <w:jc w:val="both"/>
              <w:rPr>
                <w:rFonts w:ascii="Tahoma" w:eastAsia="MS Mincho" w:hAnsi="Tahoma" w:cs="Tahoma"/>
                <w:b/>
                <w:sz w:val="20"/>
                <w:szCs w:val="20"/>
              </w:rPr>
            </w:pPr>
          </w:p>
        </w:tc>
      </w:tr>
      <w:tr w:rsidR="00100EF6" w:rsidRPr="007A6AE5" w:rsidTr="007A6AE5">
        <w:tc>
          <w:tcPr>
            <w:tcW w:w="664" w:type="dxa"/>
          </w:tcPr>
          <w:p w:rsidR="00100EF6" w:rsidRPr="007A6AE5" w:rsidRDefault="00100EF6" w:rsidP="007A6AE5">
            <w:pPr>
              <w:jc w:val="both"/>
              <w:rPr>
                <w:rFonts w:ascii="Tahoma" w:eastAsia="MS Mincho" w:hAnsi="Tahoma" w:cs="Tahoma"/>
                <w:b/>
                <w:sz w:val="20"/>
                <w:szCs w:val="20"/>
              </w:rPr>
            </w:pPr>
            <w:r w:rsidRPr="007A6AE5">
              <w:rPr>
                <w:rFonts w:ascii="Tahoma" w:eastAsia="MS Mincho" w:hAnsi="Tahoma" w:cs="Tahoma"/>
                <w:b/>
                <w:sz w:val="20"/>
                <w:szCs w:val="20"/>
              </w:rPr>
              <w:t>2.</w:t>
            </w:r>
          </w:p>
        </w:tc>
        <w:tc>
          <w:tcPr>
            <w:tcW w:w="2293" w:type="dxa"/>
          </w:tcPr>
          <w:p w:rsidR="00100EF6" w:rsidRPr="007A6AE5" w:rsidRDefault="00100EF6" w:rsidP="007A6AE5">
            <w:pPr>
              <w:jc w:val="both"/>
              <w:rPr>
                <w:rFonts w:ascii="Tahoma" w:eastAsia="MS Mincho" w:hAnsi="Tahoma" w:cs="Tahoma"/>
                <w:b/>
                <w:sz w:val="20"/>
                <w:szCs w:val="20"/>
              </w:rPr>
            </w:pPr>
          </w:p>
          <w:p w:rsidR="00100EF6" w:rsidRPr="007A6AE5" w:rsidRDefault="00100EF6" w:rsidP="007A6AE5">
            <w:pPr>
              <w:jc w:val="both"/>
              <w:rPr>
                <w:rFonts w:ascii="Tahoma" w:eastAsia="MS Mincho" w:hAnsi="Tahoma" w:cs="Tahoma"/>
                <w:b/>
                <w:sz w:val="20"/>
                <w:szCs w:val="20"/>
              </w:rPr>
            </w:pPr>
          </w:p>
          <w:p w:rsidR="00100EF6" w:rsidRPr="007A6AE5" w:rsidRDefault="00100EF6" w:rsidP="007A6AE5">
            <w:pPr>
              <w:jc w:val="both"/>
              <w:rPr>
                <w:rFonts w:ascii="Tahoma" w:eastAsia="MS Mincho" w:hAnsi="Tahoma" w:cs="Tahoma"/>
                <w:b/>
                <w:sz w:val="20"/>
                <w:szCs w:val="20"/>
              </w:rPr>
            </w:pPr>
          </w:p>
        </w:tc>
        <w:tc>
          <w:tcPr>
            <w:tcW w:w="2396" w:type="dxa"/>
          </w:tcPr>
          <w:p w:rsidR="00100EF6" w:rsidRPr="007A6AE5" w:rsidRDefault="00100EF6" w:rsidP="007A6AE5">
            <w:pPr>
              <w:jc w:val="both"/>
              <w:rPr>
                <w:rFonts w:ascii="Tahoma" w:eastAsia="MS Mincho" w:hAnsi="Tahoma" w:cs="Tahoma"/>
                <w:b/>
                <w:sz w:val="20"/>
                <w:szCs w:val="20"/>
              </w:rPr>
            </w:pPr>
          </w:p>
        </w:tc>
        <w:tc>
          <w:tcPr>
            <w:tcW w:w="2126" w:type="dxa"/>
          </w:tcPr>
          <w:p w:rsidR="00100EF6" w:rsidRPr="007A6AE5" w:rsidRDefault="00100EF6" w:rsidP="007A6AE5">
            <w:pPr>
              <w:jc w:val="both"/>
              <w:rPr>
                <w:rFonts w:ascii="Tahoma" w:eastAsia="MS Mincho" w:hAnsi="Tahoma" w:cs="Tahoma"/>
                <w:b/>
                <w:sz w:val="20"/>
                <w:szCs w:val="20"/>
              </w:rPr>
            </w:pPr>
          </w:p>
        </w:tc>
        <w:tc>
          <w:tcPr>
            <w:tcW w:w="2268" w:type="dxa"/>
          </w:tcPr>
          <w:p w:rsidR="00100EF6" w:rsidRPr="007A6AE5" w:rsidRDefault="00100EF6" w:rsidP="007A6AE5">
            <w:pPr>
              <w:jc w:val="both"/>
              <w:rPr>
                <w:rFonts w:ascii="Tahoma" w:eastAsia="MS Mincho" w:hAnsi="Tahoma" w:cs="Tahoma"/>
                <w:b/>
                <w:sz w:val="20"/>
                <w:szCs w:val="20"/>
              </w:rPr>
            </w:pPr>
          </w:p>
        </w:tc>
      </w:tr>
    </w:tbl>
    <w:p w:rsidR="00100EF6" w:rsidRPr="007A6AE5" w:rsidRDefault="00100EF6" w:rsidP="00100EF6">
      <w:pPr>
        <w:jc w:val="center"/>
        <w:rPr>
          <w:rFonts w:ascii="Tahoma" w:hAnsi="Tahoma" w:cs="Tahoma"/>
          <w:b/>
          <w:sz w:val="20"/>
          <w:szCs w:val="20"/>
        </w:rPr>
      </w:pPr>
    </w:p>
    <w:p w:rsidR="00100EF6" w:rsidRPr="007A6AE5" w:rsidRDefault="00100EF6" w:rsidP="00100EF6">
      <w:pPr>
        <w:jc w:val="both"/>
        <w:rPr>
          <w:rFonts w:ascii="Tahoma" w:hAnsi="Tahoma" w:cs="Tahoma"/>
          <w:iCs/>
          <w:sz w:val="20"/>
          <w:szCs w:val="20"/>
          <w:u w:val="single"/>
        </w:rPr>
      </w:pPr>
      <w:r w:rsidRPr="007A6AE5">
        <w:rPr>
          <w:rFonts w:ascii="Tahoma" w:hAnsi="Tahoma" w:cs="Tahoma"/>
          <w:sz w:val="20"/>
          <w:szCs w:val="20"/>
        </w:rPr>
        <w:br w:type="textWrapping" w:clear="all"/>
      </w:r>
      <w:r w:rsidRPr="007A6AE5">
        <w:rPr>
          <w:rFonts w:ascii="Tahoma" w:hAnsi="Tahoma" w:cs="Tahoma"/>
          <w:iCs/>
          <w:sz w:val="20"/>
          <w:szCs w:val="20"/>
          <w:u w:val="single"/>
        </w:rPr>
        <w:t xml:space="preserve">Uwaga: </w:t>
      </w:r>
      <w:r w:rsidRPr="007A6AE5">
        <w:rPr>
          <w:rFonts w:ascii="Tahoma" w:hAnsi="Tahoma" w:cs="Tahoma"/>
          <w:sz w:val="20"/>
          <w:szCs w:val="20"/>
        </w:rPr>
        <w:t xml:space="preserve">Do wykazu należy dołączyć dowody od poprzednich zamawiających potwierdzające, że wykazane  </w:t>
      </w:r>
      <w:r w:rsidRPr="007A6AE5">
        <w:rPr>
          <w:rFonts w:ascii="Tahoma" w:hAnsi="Tahoma" w:cs="Tahoma"/>
          <w:sz w:val="20"/>
          <w:szCs w:val="20"/>
        </w:rPr>
        <w:br/>
        <w:t>w załączniku Nr 7  zamówienia, zostały wykonane należycie.</w:t>
      </w:r>
    </w:p>
    <w:p w:rsidR="00100EF6" w:rsidRPr="007A6AE5" w:rsidRDefault="00100EF6" w:rsidP="00100EF6">
      <w:pPr>
        <w:rPr>
          <w:rFonts w:ascii="Tahoma" w:hAnsi="Tahoma" w:cs="Tahoma"/>
          <w:sz w:val="20"/>
          <w:szCs w:val="20"/>
        </w:rPr>
      </w:pPr>
    </w:p>
    <w:p w:rsidR="00100EF6" w:rsidRPr="007A6AE5" w:rsidRDefault="00100EF6" w:rsidP="00100EF6">
      <w:pPr>
        <w:ind w:left="142"/>
        <w:rPr>
          <w:rFonts w:ascii="Tahoma" w:hAnsi="Tahoma" w:cs="Tahoma"/>
          <w:sz w:val="20"/>
          <w:szCs w:val="20"/>
        </w:rPr>
      </w:pPr>
    </w:p>
    <w:p w:rsidR="00100EF6" w:rsidRPr="007A6AE5" w:rsidRDefault="00100EF6" w:rsidP="00100EF6">
      <w:pPr>
        <w:tabs>
          <w:tab w:val="left" w:pos="0"/>
        </w:tabs>
        <w:suppressAutoHyphens/>
        <w:ind w:left="142" w:hanging="142"/>
        <w:jc w:val="both"/>
        <w:rPr>
          <w:rFonts w:ascii="Tahoma" w:hAnsi="Tahoma" w:cs="Tahoma"/>
          <w:color w:val="000000"/>
          <w:sz w:val="20"/>
          <w:szCs w:val="20"/>
        </w:rPr>
      </w:pPr>
      <w:r w:rsidRPr="007A6AE5">
        <w:rPr>
          <w:rFonts w:ascii="Tahoma" w:hAnsi="Tahoma" w:cs="Tahoma"/>
          <w:iCs/>
          <w:color w:val="000000"/>
          <w:sz w:val="20"/>
          <w:szCs w:val="20"/>
        </w:rPr>
        <w:tab/>
      </w:r>
      <w:r w:rsidRPr="007A6AE5">
        <w:rPr>
          <w:rFonts w:ascii="Tahoma" w:hAnsi="Tahoma" w:cs="Tahoma"/>
          <w:iCs/>
          <w:color w:val="000000"/>
          <w:sz w:val="20"/>
          <w:szCs w:val="20"/>
        </w:rPr>
        <w:tab/>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100EF6" w:rsidRPr="007A6AE5" w:rsidTr="007A6AE5">
        <w:tc>
          <w:tcPr>
            <w:tcW w:w="4930" w:type="dxa"/>
            <w:hideMark/>
          </w:tcPr>
          <w:p w:rsidR="00100EF6" w:rsidRPr="007A6AE5" w:rsidRDefault="00100EF6" w:rsidP="007A6AE5">
            <w:pPr>
              <w:spacing w:after="120" w:line="276" w:lineRule="auto"/>
              <w:rPr>
                <w:rFonts w:ascii="Tahoma" w:hAnsi="Tahoma" w:cs="Tahoma"/>
                <w:sz w:val="20"/>
                <w:szCs w:val="20"/>
              </w:rPr>
            </w:pPr>
            <w:r w:rsidRPr="007A6AE5">
              <w:rPr>
                <w:rFonts w:ascii="Tahoma" w:hAnsi="Tahoma" w:cs="Tahoma"/>
                <w:sz w:val="20"/>
                <w:szCs w:val="20"/>
              </w:rPr>
              <w:t xml:space="preserve">Dnia </w:t>
            </w:r>
            <w:r w:rsidRPr="007A6AE5">
              <w:rPr>
                <w:rFonts w:ascii="Tahoma" w:hAnsi="Tahoma" w:cs="Tahoma"/>
                <w:spacing w:val="20"/>
                <w:sz w:val="20"/>
                <w:szCs w:val="20"/>
              </w:rPr>
              <w:t>.....................</w:t>
            </w:r>
          </w:p>
        </w:tc>
        <w:tc>
          <w:tcPr>
            <w:tcW w:w="4680" w:type="dxa"/>
          </w:tcPr>
          <w:p w:rsidR="00100EF6" w:rsidRPr="007A6AE5" w:rsidRDefault="00100EF6" w:rsidP="007A6AE5">
            <w:pPr>
              <w:spacing w:after="120" w:line="276" w:lineRule="auto"/>
              <w:jc w:val="center"/>
              <w:rPr>
                <w:rFonts w:ascii="Tahoma" w:hAnsi="Tahoma" w:cs="Tahoma"/>
                <w:spacing w:val="20"/>
                <w:sz w:val="20"/>
                <w:szCs w:val="20"/>
              </w:rPr>
            </w:pPr>
            <w:r w:rsidRPr="007A6AE5">
              <w:rPr>
                <w:rFonts w:ascii="Tahoma" w:hAnsi="Tahoma" w:cs="Tahoma"/>
                <w:spacing w:val="20"/>
                <w:sz w:val="20"/>
                <w:szCs w:val="20"/>
              </w:rPr>
              <w:t>................................................</w:t>
            </w:r>
          </w:p>
          <w:p w:rsidR="00100EF6" w:rsidRPr="007A6AE5" w:rsidRDefault="00100EF6" w:rsidP="007A6AE5">
            <w:pPr>
              <w:spacing w:after="120" w:line="276" w:lineRule="auto"/>
              <w:jc w:val="center"/>
              <w:rPr>
                <w:rFonts w:ascii="Tahoma" w:hAnsi="Tahoma" w:cs="Tahoma"/>
                <w:spacing w:val="20"/>
                <w:sz w:val="20"/>
                <w:szCs w:val="20"/>
              </w:rPr>
            </w:pPr>
            <w:r w:rsidRPr="007A6AE5">
              <w:rPr>
                <w:rFonts w:ascii="Tahoma" w:hAnsi="Tahoma" w:cs="Tahoma"/>
                <w:spacing w:val="20"/>
                <w:sz w:val="20"/>
                <w:szCs w:val="20"/>
              </w:rPr>
              <w:t>(pieczęć i podpis wykonawcy)</w:t>
            </w:r>
          </w:p>
          <w:p w:rsidR="00100EF6" w:rsidRPr="007A6AE5" w:rsidRDefault="00100EF6" w:rsidP="007A6AE5">
            <w:pPr>
              <w:spacing w:after="120" w:line="276" w:lineRule="auto"/>
              <w:ind w:left="-4930"/>
              <w:rPr>
                <w:rFonts w:ascii="Tahoma" w:hAnsi="Tahoma" w:cs="Tahoma"/>
                <w:spacing w:val="20"/>
                <w:sz w:val="20"/>
                <w:szCs w:val="20"/>
              </w:rPr>
            </w:pPr>
          </w:p>
          <w:p w:rsidR="00100EF6" w:rsidRPr="007A6AE5" w:rsidRDefault="00100EF6" w:rsidP="007A6AE5">
            <w:pPr>
              <w:spacing w:line="276" w:lineRule="auto"/>
              <w:rPr>
                <w:rFonts w:ascii="Tahoma" w:hAnsi="Tahoma" w:cs="Tahoma"/>
                <w:sz w:val="20"/>
                <w:szCs w:val="20"/>
              </w:rPr>
            </w:pPr>
          </w:p>
          <w:p w:rsidR="00100EF6" w:rsidRPr="007A6AE5" w:rsidRDefault="00100EF6" w:rsidP="007A6AE5">
            <w:pPr>
              <w:spacing w:line="276" w:lineRule="auto"/>
              <w:rPr>
                <w:rFonts w:ascii="Tahoma" w:hAnsi="Tahoma" w:cs="Tahoma"/>
                <w:sz w:val="20"/>
                <w:szCs w:val="20"/>
              </w:rPr>
            </w:pPr>
          </w:p>
        </w:tc>
      </w:tr>
      <w:tr w:rsidR="00100EF6" w:rsidRPr="007A6AE5" w:rsidTr="007A6AE5">
        <w:tc>
          <w:tcPr>
            <w:tcW w:w="4930" w:type="dxa"/>
          </w:tcPr>
          <w:p w:rsidR="00100EF6" w:rsidRPr="007A6AE5" w:rsidRDefault="00100EF6" w:rsidP="007A6AE5">
            <w:pPr>
              <w:spacing w:after="120" w:line="276" w:lineRule="auto"/>
              <w:rPr>
                <w:rFonts w:ascii="Tahoma" w:hAnsi="Tahoma" w:cs="Tahoma"/>
                <w:sz w:val="20"/>
                <w:szCs w:val="20"/>
              </w:rPr>
            </w:pPr>
          </w:p>
          <w:p w:rsidR="00100EF6" w:rsidRPr="007A6AE5" w:rsidRDefault="00100EF6" w:rsidP="007A6AE5">
            <w:pPr>
              <w:spacing w:after="120" w:line="276" w:lineRule="auto"/>
              <w:rPr>
                <w:rFonts w:ascii="Tahoma" w:hAnsi="Tahoma" w:cs="Tahoma"/>
                <w:sz w:val="20"/>
                <w:szCs w:val="20"/>
              </w:rPr>
            </w:pPr>
          </w:p>
        </w:tc>
        <w:tc>
          <w:tcPr>
            <w:tcW w:w="4680" w:type="dxa"/>
          </w:tcPr>
          <w:p w:rsidR="00100EF6" w:rsidRPr="007A6AE5" w:rsidRDefault="00100EF6" w:rsidP="007A6AE5">
            <w:pPr>
              <w:spacing w:after="120" w:line="276" w:lineRule="auto"/>
              <w:jc w:val="center"/>
              <w:rPr>
                <w:rFonts w:ascii="Tahoma" w:hAnsi="Tahoma" w:cs="Tahoma"/>
                <w:spacing w:val="20"/>
                <w:sz w:val="20"/>
                <w:szCs w:val="20"/>
              </w:rPr>
            </w:pPr>
          </w:p>
          <w:p w:rsidR="00100EF6" w:rsidRPr="007A6AE5" w:rsidRDefault="00100EF6" w:rsidP="007A6AE5">
            <w:pPr>
              <w:spacing w:after="120" w:line="276" w:lineRule="auto"/>
              <w:jc w:val="center"/>
              <w:rPr>
                <w:rFonts w:ascii="Tahoma" w:hAnsi="Tahoma" w:cs="Tahoma"/>
                <w:spacing w:val="20"/>
                <w:sz w:val="20"/>
                <w:szCs w:val="20"/>
              </w:rPr>
            </w:pPr>
          </w:p>
          <w:p w:rsidR="00100EF6" w:rsidRPr="007A6AE5" w:rsidRDefault="00100EF6" w:rsidP="007A6AE5">
            <w:pPr>
              <w:spacing w:after="120" w:line="276" w:lineRule="auto"/>
              <w:jc w:val="center"/>
              <w:rPr>
                <w:rFonts w:ascii="Tahoma" w:hAnsi="Tahoma" w:cs="Tahoma"/>
                <w:spacing w:val="20"/>
                <w:sz w:val="20"/>
                <w:szCs w:val="20"/>
              </w:rPr>
            </w:pPr>
          </w:p>
          <w:p w:rsidR="00100EF6" w:rsidRPr="007A6AE5" w:rsidRDefault="00100EF6" w:rsidP="007A6AE5">
            <w:pPr>
              <w:spacing w:after="120" w:line="276" w:lineRule="auto"/>
              <w:jc w:val="center"/>
              <w:rPr>
                <w:rFonts w:ascii="Tahoma" w:hAnsi="Tahoma" w:cs="Tahoma"/>
                <w:spacing w:val="20"/>
                <w:sz w:val="20"/>
                <w:szCs w:val="20"/>
              </w:rPr>
            </w:pPr>
          </w:p>
          <w:p w:rsidR="00100EF6" w:rsidRPr="007A6AE5" w:rsidRDefault="00100EF6" w:rsidP="007A6AE5">
            <w:pPr>
              <w:spacing w:after="120" w:line="276" w:lineRule="auto"/>
              <w:jc w:val="center"/>
              <w:rPr>
                <w:rFonts w:ascii="Tahoma" w:hAnsi="Tahoma" w:cs="Tahoma"/>
                <w:spacing w:val="20"/>
                <w:sz w:val="20"/>
                <w:szCs w:val="20"/>
              </w:rPr>
            </w:pPr>
          </w:p>
          <w:p w:rsidR="00100EF6" w:rsidRDefault="00100EF6"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Pr="007A6AE5" w:rsidRDefault="00F306A5" w:rsidP="007A6AE5">
            <w:pPr>
              <w:spacing w:after="120" w:line="276" w:lineRule="auto"/>
              <w:rPr>
                <w:rFonts w:ascii="Tahoma" w:hAnsi="Tahoma" w:cs="Tahoma"/>
                <w:spacing w:val="20"/>
                <w:sz w:val="20"/>
                <w:szCs w:val="20"/>
              </w:rPr>
            </w:pPr>
          </w:p>
          <w:p w:rsidR="00100EF6" w:rsidRPr="007A6AE5" w:rsidRDefault="00100EF6" w:rsidP="007A6AE5">
            <w:pPr>
              <w:spacing w:after="120" w:line="276" w:lineRule="auto"/>
              <w:rPr>
                <w:rFonts w:ascii="Tahoma" w:hAnsi="Tahoma" w:cs="Tahoma"/>
                <w:spacing w:val="20"/>
                <w:sz w:val="20"/>
                <w:szCs w:val="20"/>
              </w:rPr>
            </w:pPr>
          </w:p>
        </w:tc>
      </w:tr>
    </w:tbl>
    <w:p w:rsidR="00100EF6" w:rsidRPr="007A6AE5" w:rsidRDefault="005101F5" w:rsidP="005101F5">
      <w:pPr>
        <w:widowControl w:val="0"/>
        <w:autoSpaceDE w:val="0"/>
        <w:autoSpaceDN w:val="0"/>
        <w:adjustRightInd w:val="0"/>
        <w:rPr>
          <w:rFonts w:ascii="Tahoma" w:hAnsi="Tahoma" w:cs="Tahoma"/>
          <w:sz w:val="20"/>
          <w:szCs w:val="20"/>
        </w:rPr>
      </w:pPr>
      <w:r>
        <w:rPr>
          <w:rFonts w:ascii="Tahoma" w:hAnsi="Tahoma" w:cs="Tahoma"/>
          <w:sz w:val="20"/>
          <w:szCs w:val="20"/>
        </w:rPr>
        <w:lastRenderedPageBreak/>
        <w:t xml:space="preserve">                                                                                                            </w:t>
      </w:r>
      <w:r w:rsidR="00100EF6" w:rsidRPr="007A6AE5">
        <w:rPr>
          <w:rFonts w:ascii="Tahoma" w:hAnsi="Tahoma" w:cs="Tahoma"/>
          <w:sz w:val="20"/>
          <w:szCs w:val="20"/>
        </w:rPr>
        <w:t xml:space="preserve"> Załącznik nr 8 do SIWZ</w:t>
      </w:r>
    </w:p>
    <w:p w:rsidR="00100EF6" w:rsidRPr="007A6AE5" w:rsidRDefault="00100EF6" w:rsidP="00100EF6">
      <w:pPr>
        <w:jc w:val="center"/>
        <w:rPr>
          <w:rFonts w:ascii="Tahoma" w:hAnsi="Tahoma" w:cs="Tahoma"/>
          <w:b/>
          <w:bCs/>
          <w:sz w:val="20"/>
          <w:szCs w:val="20"/>
        </w:rPr>
      </w:pP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 xml:space="preserve"> UMOWA- wzór</w:t>
      </w: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NR ZAM. PUBL. 3</w:t>
      </w:r>
      <w:r w:rsidR="005101F5">
        <w:rPr>
          <w:rFonts w:ascii="Tahoma" w:hAnsi="Tahoma" w:cs="Tahoma"/>
          <w:b/>
          <w:sz w:val="20"/>
          <w:szCs w:val="20"/>
        </w:rPr>
        <w:t>3</w:t>
      </w:r>
      <w:r w:rsidRPr="007A6AE5">
        <w:rPr>
          <w:rFonts w:ascii="Tahoma" w:hAnsi="Tahoma" w:cs="Tahoma"/>
          <w:b/>
          <w:sz w:val="20"/>
          <w:szCs w:val="20"/>
        </w:rPr>
        <w:t>/2019</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z dnia ……………. 2019 r</w:t>
      </w:r>
      <w:r w:rsidRPr="007A6AE5">
        <w:rPr>
          <w:rFonts w:ascii="Tahoma" w:hAnsi="Tahoma" w:cs="Tahoma"/>
          <w:color w:val="000000"/>
          <w:sz w:val="20"/>
          <w:szCs w:val="20"/>
        </w:rPr>
        <w:t xml:space="preserve"> </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 xml:space="preserve">                                                      </w:t>
      </w:r>
    </w:p>
    <w:p w:rsidR="00100EF6" w:rsidRPr="007A6AE5" w:rsidRDefault="00100EF6" w:rsidP="00100EF6">
      <w:pPr>
        <w:widowControl w:val="0"/>
        <w:suppressAutoHyphens/>
        <w:rPr>
          <w:rFonts w:ascii="Tahoma" w:hAnsi="Tahoma" w:cs="Tahoma"/>
          <w:sz w:val="20"/>
          <w:szCs w:val="20"/>
        </w:rPr>
      </w:pPr>
      <w:r w:rsidRPr="007A6AE5">
        <w:rPr>
          <w:rFonts w:ascii="Tahoma" w:hAnsi="Tahoma" w:cs="Tahoma"/>
          <w:sz w:val="20"/>
          <w:szCs w:val="20"/>
        </w:rPr>
        <w:t xml:space="preserve">                                                           </w:t>
      </w:r>
    </w:p>
    <w:p w:rsidR="005101F5" w:rsidRPr="007A6AE5" w:rsidRDefault="005101F5" w:rsidP="005101F5">
      <w:pPr>
        <w:widowControl w:val="0"/>
        <w:suppressAutoHyphens/>
        <w:rPr>
          <w:rFonts w:ascii="Tahoma" w:hAnsi="Tahoma" w:cs="Tahoma"/>
          <w:sz w:val="20"/>
          <w:szCs w:val="20"/>
        </w:rPr>
      </w:pPr>
      <w:r>
        <w:rPr>
          <w:rFonts w:ascii="Tahoma" w:hAnsi="Tahoma" w:cs="Tahoma"/>
          <w:sz w:val="20"/>
          <w:szCs w:val="20"/>
        </w:rPr>
        <w:t xml:space="preserve">                                                </w:t>
      </w:r>
      <w:r w:rsidRPr="007A6AE5">
        <w:rPr>
          <w:rFonts w:ascii="Tahoma" w:hAnsi="Tahoma" w:cs="Tahoma"/>
          <w:sz w:val="20"/>
          <w:szCs w:val="20"/>
        </w:rPr>
        <w:t xml:space="preserve">CPV </w:t>
      </w:r>
      <w:r>
        <w:rPr>
          <w:rFonts w:ascii="Tahoma" w:hAnsi="Tahoma" w:cs="Tahoma"/>
          <w:sz w:val="20"/>
          <w:szCs w:val="20"/>
        </w:rPr>
        <w:t>39133000-3,79822500-7,39294100-0</w:t>
      </w:r>
    </w:p>
    <w:p w:rsidR="00100EF6" w:rsidRPr="007A6AE5" w:rsidRDefault="00100EF6" w:rsidP="00100EF6">
      <w:pPr>
        <w:widowControl w:val="0"/>
        <w:suppressAutoHyphens/>
        <w:rPr>
          <w:rFonts w:ascii="Tahoma" w:hAnsi="Tahoma" w:cs="Tahoma"/>
          <w:sz w:val="20"/>
          <w:szCs w:val="20"/>
        </w:rPr>
      </w:pPr>
    </w:p>
    <w:p w:rsidR="00100EF6" w:rsidRPr="007A6AE5" w:rsidRDefault="00100EF6" w:rsidP="00100EF6">
      <w:pPr>
        <w:widowControl w:val="0"/>
        <w:autoSpaceDE w:val="0"/>
        <w:spacing w:line="360" w:lineRule="auto"/>
        <w:ind w:left="1416" w:right="-93" w:firstLine="708"/>
        <w:rPr>
          <w:rFonts w:ascii="Tahoma" w:hAnsi="Tahoma" w:cs="Tahoma"/>
          <w:sz w:val="20"/>
          <w:szCs w:val="20"/>
        </w:rPr>
      </w:pPr>
    </w:p>
    <w:p w:rsidR="00100EF6" w:rsidRPr="007A6AE5" w:rsidRDefault="00100EF6" w:rsidP="005101F5">
      <w:pPr>
        <w:widowControl w:val="0"/>
        <w:autoSpaceDE w:val="0"/>
        <w:spacing w:line="360" w:lineRule="auto"/>
        <w:ind w:left="1416" w:right="-93" w:firstLine="708"/>
        <w:jc w:val="center"/>
        <w:rPr>
          <w:rFonts w:ascii="Tahoma" w:hAnsi="Tahoma" w:cs="Tahoma"/>
          <w:sz w:val="20"/>
          <w:szCs w:val="20"/>
        </w:rPr>
      </w:pPr>
      <w:r w:rsidRPr="007A6AE5">
        <w:rPr>
          <w:rFonts w:ascii="Tahoma" w:hAnsi="Tahoma" w:cs="Tahoma"/>
          <w:sz w:val="20"/>
          <w:szCs w:val="20"/>
        </w:rPr>
        <w:t>Zawarta zgodnie z Działem IV – umowy w sprawach zamówień publicznych</w:t>
      </w:r>
      <w:r w:rsidRPr="007A6AE5">
        <w:rPr>
          <w:rFonts w:ascii="Tahoma" w:hAnsi="Tahoma" w:cs="Tahoma"/>
          <w:sz w:val="20"/>
          <w:szCs w:val="20"/>
        </w:rPr>
        <w:br/>
        <w:t xml:space="preserve">ustawy z dnia 29 stycznia 2004 r. Prawo zamówień publicznych (t. j. Dz. U. z 2019 r. </w:t>
      </w:r>
      <w:r w:rsidRPr="007A6AE5">
        <w:rPr>
          <w:rFonts w:ascii="Tahoma" w:hAnsi="Tahoma" w:cs="Tahoma"/>
          <w:sz w:val="20"/>
          <w:szCs w:val="20"/>
        </w:rPr>
        <w:br/>
        <w:t xml:space="preserve">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xml:space="preserve">. </w:t>
      </w:r>
      <w:proofErr w:type="spellStart"/>
      <w:r w:rsidRPr="007A6AE5">
        <w:rPr>
          <w:rFonts w:ascii="Tahoma" w:hAnsi="Tahoma" w:cs="Tahoma"/>
          <w:sz w:val="20"/>
          <w:szCs w:val="20"/>
        </w:rPr>
        <w:t>zm</w:t>
      </w:r>
      <w:proofErr w:type="spellEnd"/>
      <w:r w:rsidRPr="007A6AE5">
        <w:rPr>
          <w:rFonts w:ascii="Tahoma" w:hAnsi="Tahoma" w:cs="Tahoma"/>
          <w:sz w:val="20"/>
          <w:szCs w:val="20"/>
        </w:rPr>
        <w:t>)</w:t>
      </w:r>
      <w:r w:rsidRPr="007A6AE5">
        <w:rPr>
          <w:rFonts w:ascii="Tahoma" w:hAnsi="Tahoma" w:cs="Tahoma"/>
          <w:color w:val="000000"/>
          <w:sz w:val="20"/>
          <w:szCs w:val="20"/>
        </w:rPr>
        <w:t>,</w:t>
      </w:r>
      <w:r w:rsidRPr="007A6AE5">
        <w:rPr>
          <w:rFonts w:ascii="Tahoma" w:hAnsi="Tahoma" w:cs="Tahoma"/>
          <w:sz w:val="20"/>
          <w:szCs w:val="20"/>
        </w:rPr>
        <w:t xml:space="preserve"> pomiędzy:</w:t>
      </w:r>
    </w:p>
    <w:p w:rsidR="00100EF6" w:rsidRPr="007A6AE5" w:rsidRDefault="00100EF6" w:rsidP="00100EF6">
      <w:pPr>
        <w:rPr>
          <w:rFonts w:ascii="Tahoma" w:hAnsi="Tahoma" w:cs="Tahoma"/>
          <w:sz w:val="20"/>
          <w:szCs w:val="20"/>
        </w:rPr>
      </w:pPr>
      <w:r w:rsidRPr="007A6AE5">
        <w:rPr>
          <w:rFonts w:ascii="Tahoma" w:hAnsi="Tahoma" w:cs="Tahoma"/>
          <w:sz w:val="20"/>
          <w:szCs w:val="20"/>
        </w:rPr>
        <w:t>Województwem Dolnośląskim - Dolnośląskim Wojewódzkim Urzędem Pracy przy ul. Ogrodowej 5b, 58-306 Wałbrzych NIP: 886-25-66-413 reprezentowanym przez:</w:t>
      </w: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r w:rsidRPr="007A6AE5">
        <w:rPr>
          <w:rFonts w:ascii="Tahoma" w:hAnsi="Tahoma" w:cs="Tahoma"/>
          <w:sz w:val="20"/>
          <w:szCs w:val="20"/>
        </w:rPr>
        <w:t xml:space="preserve">…………………………………..– Wicedyrektora Dolnośląskiego Wojewódzkiego Urzędu Pracy </w:t>
      </w:r>
    </w:p>
    <w:p w:rsidR="00100EF6" w:rsidRPr="007A6AE5" w:rsidRDefault="00100EF6" w:rsidP="00100EF6">
      <w:pPr>
        <w:rPr>
          <w:rFonts w:ascii="Tahoma" w:hAnsi="Tahoma" w:cs="Tahoma"/>
          <w:sz w:val="20"/>
          <w:szCs w:val="20"/>
        </w:rPr>
      </w:pPr>
      <w:r w:rsidRPr="007A6AE5">
        <w:rPr>
          <w:rFonts w:ascii="Tahoma" w:hAnsi="Tahoma" w:cs="Tahoma"/>
          <w:sz w:val="20"/>
          <w:szCs w:val="20"/>
        </w:rPr>
        <w:t>zwanym w dalszej części umowy Zamawiającym,</w:t>
      </w:r>
    </w:p>
    <w:p w:rsidR="00100EF6" w:rsidRPr="007A6AE5" w:rsidRDefault="00100EF6" w:rsidP="00100EF6">
      <w:pPr>
        <w:rPr>
          <w:rFonts w:ascii="Tahoma" w:hAnsi="Tahoma" w:cs="Tahoma"/>
          <w:sz w:val="20"/>
          <w:szCs w:val="20"/>
        </w:rPr>
      </w:pPr>
      <w:r w:rsidRPr="007A6AE5">
        <w:rPr>
          <w:rFonts w:ascii="Tahoma" w:hAnsi="Tahoma" w:cs="Tahoma"/>
          <w:sz w:val="20"/>
          <w:szCs w:val="20"/>
        </w:rPr>
        <w:t xml:space="preserve">a </w:t>
      </w:r>
    </w:p>
    <w:p w:rsidR="00100EF6" w:rsidRPr="007A6AE5" w:rsidRDefault="00100EF6" w:rsidP="00100EF6">
      <w:pPr>
        <w:rPr>
          <w:rFonts w:ascii="Tahoma" w:hAnsi="Tahoma" w:cs="Tahoma"/>
          <w:sz w:val="20"/>
          <w:szCs w:val="20"/>
        </w:rPr>
      </w:pPr>
      <w:r w:rsidRPr="007A6AE5">
        <w:rPr>
          <w:rFonts w:ascii="Tahoma" w:hAnsi="Tahoma" w:cs="Tahoma"/>
          <w:sz w:val="20"/>
          <w:szCs w:val="20"/>
        </w:rPr>
        <w:t>…………………………………………………………………………………………………………………………..</w:t>
      </w:r>
    </w:p>
    <w:p w:rsidR="00100EF6" w:rsidRPr="007A6AE5" w:rsidRDefault="00100EF6" w:rsidP="00100EF6">
      <w:pPr>
        <w:rPr>
          <w:rFonts w:ascii="Tahoma" w:hAnsi="Tahoma" w:cs="Tahoma"/>
          <w:sz w:val="20"/>
          <w:szCs w:val="20"/>
        </w:rPr>
      </w:pPr>
      <w:r w:rsidRPr="007A6AE5">
        <w:rPr>
          <w:rFonts w:ascii="Tahoma" w:hAnsi="Tahoma" w:cs="Tahoma"/>
          <w:sz w:val="20"/>
          <w:szCs w:val="20"/>
        </w:rPr>
        <w:t>zwanym w dalszej części umowy Wykonawcą</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 xml:space="preserve">w wyniku dokonania przez Zamawiającego, w przetargu nieograniczonym zgodnie z ustawą Prawo zamówień publicznych (tekst jednolity Dz. U. z 2019 r. 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xml:space="preserve">. </w:t>
      </w:r>
      <w:proofErr w:type="spellStart"/>
      <w:r w:rsidRPr="007A6AE5">
        <w:rPr>
          <w:rFonts w:ascii="Tahoma" w:hAnsi="Tahoma" w:cs="Tahoma"/>
          <w:sz w:val="20"/>
          <w:szCs w:val="20"/>
        </w:rPr>
        <w:t>zm</w:t>
      </w:r>
      <w:proofErr w:type="spellEnd"/>
      <w:r w:rsidRPr="007A6AE5">
        <w:rPr>
          <w:rFonts w:ascii="Tahoma" w:hAnsi="Tahoma" w:cs="Tahoma"/>
          <w:sz w:val="20"/>
          <w:szCs w:val="20"/>
        </w:rPr>
        <w:t>)</w:t>
      </w:r>
      <w:r w:rsidRPr="007A6AE5">
        <w:rPr>
          <w:rFonts w:ascii="Tahoma" w:hAnsi="Tahoma" w:cs="Tahoma"/>
          <w:color w:val="000000"/>
          <w:sz w:val="20"/>
          <w:szCs w:val="20"/>
        </w:rPr>
        <w:t>,</w:t>
      </w:r>
      <w:r w:rsidRPr="007A6AE5">
        <w:rPr>
          <w:rFonts w:ascii="Tahoma" w:hAnsi="Tahoma" w:cs="Tahoma"/>
          <w:sz w:val="20"/>
          <w:szCs w:val="20"/>
        </w:rPr>
        <w:t xml:space="preserve"> wyboru oferty Wykonawcy</w:t>
      </w:r>
      <w:r w:rsidRPr="007A6AE5">
        <w:rPr>
          <w:rFonts w:ascii="Tahoma" w:hAnsi="Tahoma" w:cs="Tahoma"/>
          <w:iCs/>
          <w:color w:val="000000"/>
          <w:sz w:val="20"/>
          <w:szCs w:val="20"/>
        </w:rPr>
        <w:t xml:space="preserve"> na wykonanie </w:t>
      </w:r>
    </w:p>
    <w:p w:rsidR="00100EF6" w:rsidRPr="007A6AE5" w:rsidRDefault="00100EF6" w:rsidP="00100EF6">
      <w:pPr>
        <w:widowControl w:val="0"/>
        <w:suppressAutoHyphens/>
        <w:jc w:val="both"/>
        <w:rPr>
          <w:rFonts w:ascii="Tahoma" w:hAnsi="Tahoma" w:cs="Tahoma"/>
          <w:sz w:val="20"/>
          <w:szCs w:val="20"/>
        </w:rPr>
      </w:pPr>
      <w:r w:rsidRPr="007A6AE5">
        <w:rPr>
          <w:rFonts w:ascii="Tahoma" w:hAnsi="Tahoma" w:cs="Tahoma"/>
          <w:sz w:val="20"/>
          <w:szCs w:val="20"/>
        </w:rPr>
        <w:t xml:space="preserve">zamówienia na </w:t>
      </w:r>
      <w:r w:rsidR="00F306A5">
        <w:rPr>
          <w:rFonts w:ascii="Tahoma" w:hAnsi="Tahoma" w:cs="Tahoma"/>
          <w:sz w:val="20"/>
          <w:szCs w:val="20"/>
        </w:rPr>
        <w:t>przygotowanie i dostawę tekstylnych systemów wystawienniczych</w:t>
      </w:r>
      <w:r w:rsidRPr="007A6AE5">
        <w:rPr>
          <w:rFonts w:ascii="Tahoma" w:hAnsi="Tahoma" w:cs="Tahoma"/>
          <w:sz w:val="20"/>
          <w:szCs w:val="20"/>
        </w:rPr>
        <w:t xml:space="preserve">, została zawarta umowa </w:t>
      </w:r>
      <w:r w:rsidRPr="007A6AE5">
        <w:rPr>
          <w:rFonts w:ascii="Tahoma" w:hAnsi="Tahoma" w:cs="Tahoma"/>
          <w:sz w:val="20"/>
          <w:szCs w:val="20"/>
        </w:rPr>
        <w:br/>
        <w:t>o następującej treści:</w:t>
      </w:r>
    </w:p>
    <w:p w:rsidR="00100EF6" w:rsidRPr="007A6AE5" w:rsidRDefault="00100EF6" w:rsidP="00100EF6">
      <w:pPr>
        <w:jc w:val="both"/>
        <w:rPr>
          <w:rFonts w:ascii="Tahoma" w:hAnsi="Tahoma" w:cs="Tahoma"/>
          <w:sz w:val="20"/>
          <w:szCs w:val="20"/>
        </w:rPr>
      </w:pPr>
    </w:p>
    <w:p w:rsidR="00100EF6" w:rsidRPr="007A6AE5" w:rsidRDefault="00100EF6" w:rsidP="00100EF6">
      <w:pPr>
        <w:jc w:val="center"/>
        <w:rPr>
          <w:rFonts w:ascii="Tahoma" w:eastAsia="MS Mincho" w:hAnsi="Tahoma" w:cs="Tahoma"/>
          <w:b/>
          <w:sz w:val="20"/>
          <w:szCs w:val="20"/>
          <w:lang w:val="x-none" w:eastAsia="x-none"/>
        </w:rPr>
      </w:pPr>
      <w:r w:rsidRPr="007A6AE5">
        <w:rPr>
          <w:rFonts w:ascii="Tahoma" w:eastAsia="MS Mincho" w:hAnsi="Tahoma" w:cs="Tahoma"/>
          <w:b/>
          <w:sz w:val="20"/>
          <w:szCs w:val="20"/>
          <w:lang w:val="x-none" w:eastAsia="x-none"/>
        </w:rPr>
        <w:t xml:space="preserve">§ 1 </w:t>
      </w:r>
    </w:p>
    <w:p w:rsidR="00100EF6" w:rsidRPr="007A6AE5"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1.Przedmiotem zamówienia jest przygotowani</w:t>
      </w:r>
      <w:r w:rsidR="00636932">
        <w:rPr>
          <w:rFonts w:ascii="Tahoma" w:hAnsi="Tahoma" w:cs="Tahoma"/>
          <w:bCs/>
          <w:sz w:val="20"/>
          <w:szCs w:val="20"/>
        </w:rPr>
        <w:t>e</w:t>
      </w:r>
      <w:r w:rsidR="00BD173D">
        <w:rPr>
          <w:rFonts w:ascii="Tahoma" w:hAnsi="Tahoma" w:cs="Tahoma"/>
          <w:bCs/>
          <w:sz w:val="20"/>
          <w:szCs w:val="20"/>
        </w:rPr>
        <w:t xml:space="preserve"> i dostawa systemu wystawienniczego składającego się z dwóch elementów</w:t>
      </w:r>
      <w:r w:rsidRPr="007A6AE5">
        <w:rPr>
          <w:rFonts w:ascii="Tahoma" w:hAnsi="Tahoma" w:cs="Tahoma"/>
          <w:bCs/>
          <w:sz w:val="20"/>
          <w:szCs w:val="20"/>
        </w:rPr>
        <w:t>.</w:t>
      </w:r>
    </w:p>
    <w:p w:rsidR="00100EF6" w:rsidRDefault="00100EF6" w:rsidP="00100EF6">
      <w:pPr>
        <w:jc w:val="both"/>
        <w:rPr>
          <w:rFonts w:ascii="Tahoma" w:eastAsia="MS Mincho" w:hAnsi="Tahoma" w:cs="Tahoma"/>
          <w:sz w:val="20"/>
          <w:szCs w:val="20"/>
          <w:lang w:val="x-none" w:eastAsia="x-none"/>
        </w:rPr>
      </w:pPr>
      <w:r w:rsidRPr="007A6AE5">
        <w:rPr>
          <w:rFonts w:ascii="Tahoma" w:hAnsi="Tahoma" w:cs="Tahoma"/>
          <w:sz w:val="20"/>
          <w:szCs w:val="20"/>
        </w:rPr>
        <w:t>2.</w:t>
      </w:r>
      <w:r w:rsidRPr="007A6AE5">
        <w:rPr>
          <w:rFonts w:ascii="Tahoma" w:eastAsia="MS Mincho" w:hAnsi="Tahoma" w:cs="Tahoma"/>
          <w:sz w:val="20"/>
          <w:szCs w:val="20"/>
          <w:lang w:val="x-none" w:eastAsia="x-none"/>
        </w:rPr>
        <w:t>Wykonawca zrealizuje zamówienie zgodnie z opisem przedmiotu zamówienia zawartym w załączniku nr</w:t>
      </w:r>
      <w:r w:rsidRPr="007A6AE5">
        <w:rPr>
          <w:rFonts w:ascii="Tahoma" w:eastAsia="MS Mincho" w:hAnsi="Tahoma" w:cs="Tahoma"/>
          <w:sz w:val="20"/>
          <w:szCs w:val="20"/>
          <w:lang w:eastAsia="x-none"/>
        </w:rPr>
        <w:t xml:space="preserve"> </w:t>
      </w:r>
      <w:r w:rsidRPr="007A6AE5">
        <w:rPr>
          <w:rFonts w:ascii="Tahoma" w:eastAsia="MS Mincho" w:hAnsi="Tahoma" w:cs="Tahoma"/>
          <w:sz w:val="20"/>
          <w:szCs w:val="20"/>
          <w:lang w:val="x-none" w:eastAsia="x-none"/>
        </w:rPr>
        <w:t xml:space="preserve">3 do  SIWZ nr </w:t>
      </w:r>
      <w:r w:rsidRPr="007A6AE5">
        <w:rPr>
          <w:rFonts w:ascii="Tahoma" w:eastAsia="MS Mincho" w:hAnsi="Tahoma" w:cs="Tahoma"/>
          <w:sz w:val="20"/>
          <w:szCs w:val="20"/>
          <w:lang w:eastAsia="x-none"/>
        </w:rPr>
        <w:t>3</w:t>
      </w:r>
      <w:r w:rsidR="005101F5">
        <w:rPr>
          <w:rFonts w:ascii="Tahoma" w:eastAsia="MS Mincho" w:hAnsi="Tahoma" w:cs="Tahoma"/>
          <w:sz w:val="20"/>
          <w:szCs w:val="20"/>
          <w:lang w:eastAsia="x-none"/>
        </w:rPr>
        <w:t>3</w:t>
      </w:r>
      <w:r w:rsidRPr="007A6AE5">
        <w:rPr>
          <w:rFonts w:ascii="Tahoma" w:eastAsia="MS Mincho" w:hAnsi="Tahoma" w:cs="Tahoma"/>
          <w:sz w:val="20"/>
          <w:szCs w:val="20"/>
          <w:lang w:eastAsia="x-none"/>
        </w:rPr>
        <w:t xml:space="preserve">/2019 </w:t>
      </w:r>
      <w:r w:rsidRPr="007A6AE5">
        <w:rPr>
          <w:rFonts w:ascii="Tahoma" w:eastAsia="MS Mincho" w:hAnsi="Tahoma" w:cs="Tahoma"/>
          <w:sz w:val="20"/>
          <w:szCs w:val="20"/>
          <w:lang w:val="x-none" w:eastAsia="x-none"/>
        </w:rPr>
        <w:t>r.</w:t>
      </w:r>
    </w:p>
    <w:p w:rsidR="00B25F3F" w:rsidRPr="005101F5" w:rsidRDefault="00B25F3F" w:rsidP="00B25F3F">
      <w:pPr>
        <w:autoSpaceDE w:val="0"/>
        <w:autoSpaceDN w:val="0"/>
        <w:adjustRightInd w:val="0"/>
        <w:spacing w:line="276" w:lineRule="auto"/>
        <w:jc w:val="both"/>
        <w:rPr>
          <w:rFonts w:cstheme="minorHAnsi"/>
        </w:rPr>
      </w:pPr>
      <w:r>
        <w:rPr>
          <w:rFonts w:ascii="Tahoma" w:eastAsia="MS Mincho" w:hAnsi="Tahoma" w:cs="Tahoma"/>
          <w:sz w:val="20"/>
          <w:szCs w:val="20"/>
          <w:lang w:eastAsia="x-none"/>
        </w:rPr>
        <w:t>3.</w:t>
      </w:r>
      <w:r w:rsidRPr="00B25F3F">
        <w:rPr>
          <w:rFonts w:cstheme="minorHAnsi"/>
        </w:rPr>
        <w:t xml:space="preserve"> </w:t>
      </w:r>
      <w:r w:rsidRPr="005101F5">
        <w:rPr>
          <w:rFonts w:cstheme="minorHAnsi"/>
        </w:rPr>
        <w:t>Celem usługi jest promocja działań realizowanych w województwie dolnośląskim w ramach Programu Operacyjnego Wiedza Edukacja Rozwój, wdrażanego przez Dolnośląski Wojewódzki Urząd Pracy.</w:t>
      </w:r>
    </w:p>
    <w:p w:rsidR="00B25F3F" w:rsidRPr="005101F5" w:rsidRDefault="00B25F3F" w:rsidP="00B25F3F">
      <w:pPr>
        <w:autoSpaceDE w:val="0"/>
        <w:autoSpaceDN w:val="0"/>
        <w:adjustRightInd w:val="0"/>
        <w:spacing w:line="276" w:lineRule="auto"/>
        <w:jc w:val="both"/>
        <w:rPr>
          <w:rFonts w:cstheme="minorHAnsi"/>
        </w:rPr>
      </w:pPr>
      <w:r>
        <w:rPr>
          <w:rFonts w:eastAsia="Calibri" w:cstheme="minorHAnsi"/>
          <w:lang w:eastAsia="en-US"/>
        </w:rPr>
        <w:t>4.</w:t>
      </w:r>
      <w:r w:rsidRPr="005101F5">
        <w:rPr>
          <w:rFonts w:eastAsia="Calibri" w:cstheme="minorHAnsi"/>
          <w:lang w:eastAsia="en-US"/>
        </w:rPr>
        <w:t xml:space="preserve">Przedmiot </w:t>
      </w:r>
      <w:r>
        <w:rPr>
          <w:rFonts w:eastAsia="Calibri" w:cstheme="minorHAnsi"/>
          <w:lang w:eastAsia="en-US"/>
        </w:rPr>
        <w:t>umowy</w:t>
      </w:r>
      <w:r w:rsidRPr="005101F5">
        <w:rPr>
          <w:rFonts w:eastAsia="Calibri" w:cstheme="minorHAnsi"/>
          <w:lang w:eastAsia="en-US"/>
        </w:rPr>
        <w:t xml:space="preserve"> jest realizowany w ramach Projektu „Pomoc techniczna PO WER dla Dolnośląskiego Wojewódzkiego Urzędu Pracy na lata 2019-2020” i jest współfinansowany ze środków Unii Europejskiej w ramach Europejskiego Funduszu Społecznego. </w:t>
      </w:r>
    </w:p>
    <w:p w:rsidR="00100EF6" w:rsidRPr="00B25F3F" w:rsidRDefault="00100EF6" w:rsidP="00B25F3F">
      <w:pPr>
        <w:autoSpaceDE w:val="0"/>
        <w:autoSpaceDN w:val="0"/>
        <w:adjustRightInd w:val="0"/>
        <w:contextualSpacing/>
        <w:jc w:val="both"/>
        <w:rPr>
          <w:rFonts w:ascii="Tahoma" w:hAnsi="Tahoma" w:cs="Tahoma"/>
          <w:bCs/>
          <w:iCs/>
          <w:color w:val="000000"/>
        </w:rPr>
      </w:pPr>
    </w:p>
    <w:p w:rsidR="00100EF6" w:rsidRPr="007A6AE5" w:rsidRDefault="00100EF6" w:rsidP="00100EF6">
      <w:pPr>
        <w:jc w:val="center"/>
        <w:rPr>
          <w:rFonts w:ascii="Tahoma" w:eastAsia="MS Mincho" w:hAnsi="Tahoma" w:cs="Tahoma"/>
          <w:b/>
          <w:sz w:val="20"/>
          <w:szCs w:val="20"/>
          <w:lang w:val="x-none" w:eastAsia="x-none"/>
        </w:rPr>
      </w:pPr>
      <w:r w:rsidRPr="007A6AE5">
        <w:rPr>
          <w:rFonts w:ascii="Tahoma" w:eastAsia="MS Mincho" w:hAnsi="Tahoma" w:cs="Tahoma"/>
          <w:b/>
          <w:sz w:val="20"/>
          <w:szCs w:val="20"/>
          <w:lang w:val="x-none" w:eastAsia="x-none"/>
        </w:rPr>
        <w:t>§ 2</w:t>
      </w:r>
    </w:p>
    <w:p w:rsidR="00100EF6" w:rsidRPr="007A6AE5"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both"/>
        <w:rPr>
          <w:rFonts w:ascii="Tahoma" w:hAnsi="Tahoma" w:cs="Tahoma"/>
          <w:bCs/>
          <w:sz w:val="20"/>
          <w:szCs w:val="20"/>
        </w:rPr>
      </w:pPr>
      <w:r w:rsidRPr="007A6AE5">
        <w:rPr>
          <w:rFonts w:ascii="Tahoma" w:hAnsi="Tahoma" w:cs="Tahoma"/>
          <w:sz w:val="20"/>
          <w:szCs w:val="20"/>
        </w:rPr>
        <w:t>1.Przedmiot zamówienia obejmuj</w:t>
      </w:r>
      <w:r w:rsidR="00B25F3F">
        <w:rPr>
          <w:rFonts w:ascii="Tahoma" w:hAnsi="Tahoma" w:cs="Tahoma"/>
          <w:sz w:val="20"/>
          <w:szCs w:val="20"/>
        </w:rPr>
        <w:t xml:space="preserve">e przygotowanie i dostawę </w:t>
      </w:r>
      <w:r w:rsidR="00BD173D">
        <w:rPr>
          <w:rFonts w:ascii="Tahoma" w:hAnsi="Tahoma" w:cs="Tahoma"/>
          <w:sz w:val="20"/>
          <w:szCs w:val="20"/>
        </w:rPr>
        <w:t>tekstylnych syst</w:t>
      </w:r>
      <w:r w:rsidR="005C7404">
        <w:rPr>
          <w:rFonts w:ascii="Tahoma" w:hAnsi="Tahoma" w:cs="Tahoma"/>
          <w:sz w:val="20"/>
          <w:szCs w:val="20"/>
        </w:rPr>
        <w:t>emów</w:t>
      </w:r>
      <w:r w:rsidR="00BD173D">
        <w:rPr>
          <w:rFonts w:ascii="Tahoma" w:hAnsi="Tahoma" w:cs="Tahoma"/>
          <w:sz w:val="20"/>
          <w:szCs w:val="20"/>
        </w:rPr>
        <w:t xml:space="preserve"> wystawienniczych</w:t>
      </w:r>
      <w:r w:rsidR="005C7404">
        <w:rPr>
          <w:rFonts w:ascii="Tahoma" w:hAnsi="Tahoma" w:cs="Tahoma"/>
          <w:sz w:val="20"/>
          <w:szCs w:val="20"/>
        </w:rPr>
        <w:t>.</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 xml:space="preserve">2.Wymagania co do realizacji przedmiotu zamówienia znajdują się w Szczegółowym Opisie Przedmiotu Zamówienia, stanowiącym załącznik nr </w:t>
      </w:r>
      <w:r w:rsidR="00B25F3F">
        <w:rPr>
          <w:rFonts w:ascii="Tahoma" w:hAnsi="Tahoma" w:cs="Tahoma"/>
          <w:sz w:val="20"/>
          <w:szCs w:val="20"/>
        </w:rPr>
        <w:t>3</w:t>
      </w:r>
      <w:r w:rsidRPr="007A6AE5">
        <w:rPr>
          <w:rFonts w:ascii="Tahoma" w:hAnsi="Tahoma" w:cs="Tahoma"/>
          <w:sz w:val="20"/>
          <w:szCs w:val="20"/>
        </w:rPr>
        <w:t xml:space="preserve"> do</w:t>
      </w:r>
      <w:r w:rsidR="00B25F3F">
        <w:rPr>
          <w:rFonts w:ascii="Tahoma" w:hAnsi="Tahoma" w:cs="Tahoma"/>
          <w:sz w:val="20"/>
          <w:szCs w:val="20"/>
        </w:rPr>
        <w:t xml:space="preserve"> SIWZ.</w:t>
      </w:r>
    </w:p>
    <w:p w:rsidR="00100EF6" w:rsidRPr="007A6AE5" w:rsidRDefault="00100EF6" w:rsidP="00100EF6">
      <w:pPr>
        <w:widowControl w:val="0"/>
        <w:tabs>
          <w:tab w:val="left" w:pos="284"/>
        </w:tabs>
        <w:suppressAutoHyphens/>
        <w:ind w:left="284"/>
        <w:jc w:val="center"/>
        <w:rPr>
          <w:rFonts w:ascii="Tahoma" w:hAnsi="Tahoma" w:cs="Tahoma"/>
          <w:b/>
          <w:sz w:val="20"/>
          <w:szCs w:val="20"/>
        </w:rPr>
      </w:pPr>
    </w:p>
    <w:p w:rsidR="00100EF6" w:rsidRPr="007A6AE5" w:rsidRDefault="00100EF6" w:rsidP="00100EF6">
      <w:pPr>
        <w:widowControl w:val="0"/>
        <w:tabs>
          <w:tab w:val="left" w:pos="284"/>
        </w:tabs>
        <w:suppressAutoHyphens/>
        <w:ind w:left="284"/>
        <w:jc w:val="center"/>
        <w:rPr>
          <w:rFonts w:ascii="Tahoma" w:eastAsia="MS Mincho" w:hAnsi="Tahoma" w:cs="Tahoma"/>
          <w:b/>
          <w:sz w:val="20"/>
          <w:szCs w:val="20"/>
        </w:rPr>
      </w:pPr>
      <w:r w:rsidRPr="007A6AE5">
        <w:rPr>
          <w:rFonts w:ascii="Tahoma" w:hAnsi="Tahoma" w:cs="Tahoma"/>
          <w:b/>
          <w:sz w:val="20"/>
          <w:szCs w:val="20"/>
        </w:rPr>
        <w:t xml:space="preserve">§ 3 </w:t>
      </w:r>
    </w:p>
    <w:p w:rsidR="00100EF6" w:rsidRPr="007A6AE5" w:rsidRDefault="00100EF6" w:rsidP="00100EF6">
      <w:pPr>
        <w:widowControl w:val="0"/>
        <w:tabs>
          <w:tab w:val="left" w:pos="284"/>
        </w:tabs>
        <w:suppressAutoHyphens/>
        <w:ind w:left="284"/>
        <w:jc w:val="center"/>
        <w:rPr>
          <w:rFonts w:ascii="Tahoma" w:hAnsi="Tahoma" w:cs="Tahoma"/>
          <w:b/>
          <w:sz w:val="20"/>
          <w:szCs w:val="20"/>
        </w:rPr>
      </w:pPr>
    </w:p>
    <w:p w:rsidR="00100EF6" w:rsidRPr="007A6AE5" w:rsidRDefault="00100EF6" w:rsidP="00100EF6">
      <w:pPr>
        <w:autoSpaceDE w:val="0"/>
        <w:autoSpaceDN w:val="0"/>
        <w:adjustRightInd w:val="0"/>
        <w:jc w:val="both"/>
        <w:rPr>
          <w:rFonts w:ascii="Tahoma" w:hAnsi="Tahoma" w:cs="Tahoma"/>
          <w:color w:val="000000"/>
          <w:sz w:val="20"/>
          <w:szCs w:val="20"/>
        </w:rPr>
      </w:pPr>
      <w:r w:rsidRPr="007A6AE5">
        <w:rPr>
          <w:rFonts w:ascii="Tahoma" w:hAnsi="Tahoma" w:cs="Tahoma"/>
          <w:color w:val="000000"/>
          <w:sz w:val="20"/>
          <w:szCs w:val="20"/>
        </w:rPr>
        <w:t>Termin wykonania i dostawy przedmiotu umowy</w:t>
      </w:r>
      <w:r w:rsidR="005C7404">
        <w:rPr>
          <w:rFonts w:ascii="Tahoma" w:hAnsi="Tahoma" w:cs="Tahoma"/>
          <w:color w:val="000000"/>
          <w:sz w:val="20"/>
          <w:szCs w:val="20"/>
        </w:rPr>
        <w:t xml:space="preserve"> w terminie</w:t>
      </w:r>
      <w:r w:rsidR="00E51F2B">
        <w:rPr>
          <w:rFonts w:ascii="Tahoma" w:hAnsi="Tahoma" w:cs="Tahoma"/>
          <w:color w:val="000000"/>
          <w:sz w:val="20"/>
          <w:szCs w:val="20"/>
        </w:rPr>
        <w:t xml:space="preserve"> </w:t>
      </w:r>
      <w:r w:rsidRPr="007A6AE5">
        <w:rPr>
          <w:rFonts w:ascii="Tahoma" w:hAnsi="Tahoma" w:cs="Tahoma"/>
          <w:color w:val="000000"/>
          <w:sz w:val="20"/>
          <w:szCs w:val="20"/>
        </w:rPr>
        <w:t>……….…………………………..</w:t>
      </w:r>
      <w:r w:rsidR="00E51F2B">
        <w:rPr>
          <w:rFonts w:ascii="Tahoma" w:hAnsi="Tahoma" w:cs="Tahoma"/>
          <w:color w:val="000000"/>
          <w:sz w:val="20"/>
          <w:szCs w:val="20"/>
        </w:rPr>
        <w:t xml:space="preserve">dni roboczych od zatwierdzenia projektów graficznych </w:t>
      </w:r>
      <w:r w:rsidRPr="007A6AE5">
        <w:rPr>
          <w:rFonts w:ascii="Tahoma" w:hAnsi="Tahoma" w:cs="Tahoma"/>
          <w:color w:val="000000"/>
          <w:sz w:val="20"/>
          <w:szCs w:val="20"/>
        </w:rPr>
        <w:t>( wpisać termin oferowany przez Wykonawcę).</w:t>
      </w:r>
      <w:r w:rsidRPr="007A6AE5">
        <w:rPr>
          <w:rFonts w:ascii="Tahoma" w:hAnsi="Tahoma" w:cs="Tahoma"/>
          <w:vanish/>
          <w:color w:val="000000"/>
          <w:sz w:val="20"/>
          <w:szCs w:val="20"/>
        </w:rPr>
        <w:t xml:space="preserve">isać termin oferowany PRZEZ  </w:t>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p>
    <w:p w:rsidR="00100EF6" w:rsidRPr="007A6AE5" w:rsidRDefault="00100EF6" w:rsidP="00100EF6">
      <w:pPr>
        <w:rPr>
          <w:rFonts w:ascii="Tahoma" w:eastAsia="MS Mincho" w:hAnsi="Tahoma" w:cs="Tahoma"/>
          <w:b/>
          <w:sz w:val="20"/>
          <w:szCs w:val="20"/>
          <w:lang w:val="x-none" w:eastAsia="x-none"/>
        </w:rPr>
      </w:pPr>
    </w:p>
    <w:p w:rsidR="00100EF6" w:rsidRPr="007A6AE5" w:rsidRDefault="00100EF6" w:rsidP="00100EF6">
      <w:pPr>
        <w:jc w:val="center"/>
        <w:rPr>
          <w:rFonts w:ascii="Tahoma" w:eastAsia="MS Mincho" w:hAnsi="Tahoma" w:cs="Tahoma"/>
          <w:b/>
          <w:sz w:val="20"/>
          <w:szCs w:val="20"/>
          <w:lang w:val="x-none" w:eastAsia="x-none"/>
        </w:rPr>
      </w:pPr>
    </w:p>
    <w:p w:rsidR="00B25F3F" w:rsidRDefault="00100EF6" w:rsidP="00100EF6">
      <w:pPr>
        <w:jc w:val="center"/>
        <w:rPr>
          <w:rFonts w:ascii="Tahoma" w:eastAsia="MS Mincho" w:hAnsi="Tahoma" w:cs="Tahoma"/>
          <w:b/>
          <w:sz w:val="20"/>
          <w:szCs w:val="20"/>
          <w:lang w:eastAsia="x-none"/>
        </w:rPr>
      </w:pPr>
      <w:r w:rsidRPr="007A6AE5">
        <w:rPr>
          <w:rFonts w:ascii="Tahoma" w:eastAsia="MS Mincho" w:hAnsi="Tahoma" w:cs="Tahoma"/>
          <w:b/>
          <w:sz w:val="20"/>
          <w:szCs w:val="20"/>
          <w:lang w:eastAsia="x-none"/>
        </w:rPr>
        <w:t xml:space="preserve"> </w:t>
      </w:r>
    </w:p>
    <w:p w:rsidR="005C7404" w:rsidRDefault="005C7404" w:rsidP="006A1937">
      <w:pPr>
        <w:jc w:val="center"/>
        <w:rPr>
          <w:rFonts w:ascii="Tahoma" w:eastAsia="MS Mincho" w:hAnsi="Tahoma" w:cs="Tahoma"/>
          <w:b/>
          <w:sz w:val="20"/>
          <w:szCs w:val="20"/>
          <w:lang w:eastAsia="x-none"/>
        </w:rPr>
      </w:pPr>
    </w:p>
    <w:p w:rsidR="005C7404" w:rsidRDefault="005C7404" w:rsidP="006A1937">
      <w:pPr>
        <w:jc w:val="center"/>
        <w:rPr>
          <w:rFonts w:ascii="Tahoma" w:eastAsia="MS Mincho" w:hAnsi="Tahoma" w:cs="Tahoma"/>
          <w:b/>
          <w:sz w:val="20"/>
          <w:szCs w:val="20"/>
          <w:lang w:eastAsia="x-none"/>
        </w:rPr>
      </w:pPr>
    </w:p>
    <w:p w:rsidR="001F55E1" w:rsidRDefault="00100EF6" w:rsidP="006A1937">
      <w:pPr>
        <w:jc w:val="center"/>
        <w:rPr>
          <w:rFonts w:ascii="Tahoma" w:eastAsia="MS Mincho" w:hAnsi="Tahoma" w:cs="Tahoma"/>
          <w:b/>
          <w:sz w:val="20"/>
          <w:szCs w:val="20"/>
          <w:lang w:val="x-none" w:eastAsia="x-none"/>
        </w:rPr>
      </w:pPr>
      <w:r w:rsidRPr="007A6AE5">
        <w:rPr>
          <w:rFonts w:ascii="Tahoma" w:eastAsia="MS Mincho" w:hAnsi="Tahoma" w:cs="Tahoma"/>
          <w:b/>
          <w:sz w:val="20"/>
          <w:szCs w:val="20"/>
          <w:lang w:eastAsia="x-none"/>
        </w:rPr>
        <w:lastRenderedPageBreak/>
        <w:t xml:space="preserve"> </w:t>
      </w:r>
      <w:r w:rsidRPr="007A6AE5">
        <w:rPr>
          <w:rFonts w:ascii="Tahoma" w:eastAsia="MS Mincho" w:hAnsi="Tahoma" w:cs="Tahoma"/>
          <w:b/>
          <w:sz w:val="20"/>
          <w:szCs w:val="20"/>
          <w:lang w:val="x-none" w:eastAsia="x-none"/>
        </w:rPr>
        <w:t>§ 4</w:t>
      </w:r>
    </w:p>
    <w:p w:rsidR="001F55E1" w:rsidRPr="007A6AE5" w:rsidRDefault="001F55E1" w:rsidP="00100EF6">
      <w:pPr>
        <w:jc w:val="center"/>
        <w:rPr>
          <w:rFonts w:ascii="Tahoma" w:eastAsia="MS Mincho" w:hAnsi="Tahoma" w:cs="Tahoma"/>
          <w:b/>
          <w:sz w:val="20"/>
          <w:szCs w:val="20"/>
          <w:lang w:val="x-none" w:eastAsia="x-none"/>
        </w:rPr>
      </w:pPr>
    </w:p>
    <w:p w:rsidR="001F55E1" w:rsidRPr="006A1937" w:rsidRDefault="001F55E1" w:rsidP="001F55E1">
      <w:pPr>
        <w:spacing w:before="120" w:line="276" w:lineRule="auto"/>
        <w:jc w:val="both"/>
        <w:rPr>
          <w:rFonts w:ascii="Tahoma" w:eastAsia="Times New Roman" w:hAnsi="Tahoma" w:cs="Tahoma"/>
          <w:sz w:val="20"/>
          <w:szCs w:val="20"/>
        </w:rPr>
      </w:pPr>
      <w:r>
        <w:rPr>
          <w:rFonts w:eastAsia="Times New Roman" w:cstheme="minorHAnsi"/>
        </w:rPr>
        <w:t>1)</w:t>
      </w:r>
      <w:r w:rsidR="006A1937">
        <w:rPr>
          <w:rFonts w:eastAsia="Times New Roman" w:cstheme="minorHAnsi"/>
        </w:rPr>
        <w:t xml:space="preserve"> </w:t>
      </w:r>
      <w:r w:rsidRPr="006A1937">
        <w:rPr>
          <w:rFonts w:ascii="Tahoma" w:eastAsia="Times New Roman" w:hAnsi="Tahoma" w:cs="Tahoma"/>
          <w:sz w:val="20"/>
          <w:szCs w:val="20"/>
        </w:rPr>
        <w:t>Wykonawca na podstawie umowy</w:t>
      </w:r>
      <w:r w:rsidRPr="006A1937">
        <w:rPr>
          <w:rFonts w:ascii="Tahoma" w:eastAsia="Times New Roman" w:hAnsi="Tahoma" w:cs="Tahoma"/>
          <w:snapToGrid w:val="0"/>
          <w:sz w:val="20"/>
          <w:szCs w:val="20"/>
        </w:rPr>
        <w:t xml:space="preserve"> z chwilą odbioru przedmiotu zamówienia</w:t>
      </w:r>
      <w:r w:rsidRPr="006A1937">
        <w:rPr>
          <w:rFonts w:ascii="Tahoma" w:eastAsia="Times New Roman" w:hAnsi="Tahoma" w:cs="Tahoma"/>
          <w:sz w:val="20"/>
          <w:szCs w:val="20"/>
        </w:rPr>
        <w:t xml:space="preserve"> przeniesie na Zamawiającego wszelkie autorskie prawa majątkowe i pokrewne (prawa zależne) do nieograniczonego w czasie i przestrzeni korzystania i rozporządzania wytworzonymi materiałami w tym do powielania, publikowania, edytowania oraz ich modyfikowania, bez konieczności składania w tej sprawie jakichkolwiek dodatkowych oświadczeń woli przez Strony.</w:t>
      </w:r>
    </w:p>
    <w:p w:rsidR="001F55E1" w:rsidRPr="006A1937" w:rsidRDefault="001F55E1" w:rsidP="001F55E1">
      <w:pPr>
        <w:spacing w:before="120" w:line="276" w:lineRule="auto"/>
        <w:jc w:val="both"/>
        <w:rPr>
          <w:rFonts w:ascii="Tahoma" w:eastAsia="Times New Roman" w:hAnsi="Tahoma" w:cs="Tahoma"/>
          <w:sz w:val="20"/>
          <w:szCs w:val="20"/>
        </w:rPr>
      </w:pPr>
      <w:r w:rsidRPr="006A1937">
        <w:rPr>
          <w:rFonts w:ascii="Tahoma" w:eastAsia="Times New Roman" w:hAnsi="Tahoma" w:cs="Tahoma"/>
          <w:sz w:val="20"/>
          <w:szCs w:val="20"/>
        </w:rPr>
        <w:t>2)Przeniesienie autorskich praw majątkowych obejmuje wszystkie znane pola eksploatacji związane z przedmiotem zamówienia, w tym w szczególności:</w:t>
      </w:r>
    </w:p>
    <w:p w:rsidR="001F55E1" w:rsidRPr="005101F5" w:rsidRDefault="001F55E1" w:rsidP="001F55E1">
      <w:pPr>
        <w:spacing w:line="276" w:lineRule="auto"/>
        <w:ind w:left="720"/>
        <w:contextualSpacing/>
        <w:jc w:val="both"/>
        <w:rPr>
          <w:rFonts w:ascii="Tahoma" w:eastAsia="Times New Roman" w:hAnsi="Tahoma" w:cs="Tahoma"/>
          <w:sz w:val="20"/>
          <w:szCs w:val="20"/>
        </w:rPr>
      </w:pPr>
      <w:r w:rsidRPr="006A1937">
        <w:rPr>
          <w:rFonts w:ascii="Tahoma" w:eastAsia="Times New Roman" w:hAnsi="Tahoma" w:cs="Tahoma"/>
          <w:sz w:val="20"/>
          <w:szCs w:val="20"/>
        </w:rPr>
        <w:t xml:space="preserve">a) </w:t>
      </w:r>
      <w:r w:rsidRPr="005101F5">
        <w:rPr>
          <w:rFonts w:ascii="Tahoma" w:eastAsia="Times New Roman" w:hAnsi="Tahoma" w:cs="Tahoma"/>
          <w:sz w:val="20"/>
          <w:szCs w:val="20"/>
        </w:rPr>
        <w:t>wielokrotnego publikowania projektów graficznych,</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rozpowszechniania,</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wielokrotnego udostępniania i przekazywania osobom trzecim,</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wielokrotnego wprowadzania do pamięci komputera,</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najmu,</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dzierżawy,</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nadanie za pomocą wizji bezprzewodowej i przewodowej przez stację naziemną oraz za pośrednictwem satelity,</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wykorzystywanie w produkcjach multimedialnych i internetowych.</w:t>
      </w:r>
    </w:p>
    <w:p w:rsidR="001F55E1" w:rsidRPr="005101F5" w:rsidRDefault="001F55E1" w:rsidP="001F55E1">
      <w:pPr>
        <w:spacing w:before="120" w:line="276" w:lineRule="auto"/>
        <w:jc w:val="both"/>
        <w:rPr>
          <w:rFonts w:ascii="Tahoma" w:hAnsi="Tahoma" w:cs="Tahoma"/>
          <w:sz w:val="20"/>
          <w:szCs w:val="20"/>
        </w:rPr>
      </w:pPr>
      <w:r w:rsidRPr="005101F5">
        <w:rPr>
          <w:rFonts w:ascii="Tahoma" w:hAnsi="Tahoma" w:cs="Tahoma"/>
          <w:sz w:val="20"/>
          <w:szCs w:val="20"/>
        </w:rPr>
        <w:t>3) Odrębne pola eksploatacji stanowią w szczególności w zakresie:</w:t>
      </w:r>
    </w:p>
    <w:p w:rsidR="001F55E1" w:rsidRPr="006A1937" w:rsidRDefault="006A1937" w:rsidP="006A1937">
      <w:pPr>
        <w:spacing w:line="276" w:lineRule="auto"/>
        <w:ind w:left="720"/>
        <w:contextualSpacing/>
        <w:jc w:val="both"/>
        <w:rPr>
          <w:rFonts w:ascii="Tahoma" w:eastAsia="Times New Roman" w:hAnsi="Tahoma" w:cs="Tahoma"/>
          <w:sz w:val="20"/>
          <w:szCs w:val="20"/>
        </w:rPr>
      </w:pPr>
      <w:r w:rsidRPr="006A1937">
        <w:rPr>
          <w:rFonts w:ascii="Tahoma" w:eastAsia="Times New Roman" w:hAnsi="Tahoma" w:cs="Tahoma"/>
          <w:sz w:val="20"/>
          <w:szCs w:val="20"/>
        </w:rPr>
        <w:t xml:space="preserve">a) </w:t>
      </w:r>
      <w:r w:rsidR="001F55E1" w:rsidRPr="005101F5">
        <w:rPr>
          <w:rFonts w:ascii="Tahoma" w:eastAsia="Times New Roman" w:hAnsi="Tahoma" w:cs="Tahoma"/>
          <w:sz w:val="20"/>
          <w:szCs w:val="20"/>
        </w:rPr>
        <w:t>utrwalania i zwielokrotniania utworu - wytwarzanie określoną techniką egzemplarzy utworu, w tym techniką drukarską, reprograficzną, zapisu magnetycznego oraz techniką cyfrową;</w:t>
      </w:r>
    </w:p>
    <w:p w:rsidR="001F55E1" w:rsidRPr="00D12665" w:rsidRDefault="001F55E1" w:rsidP="00D12665">
      <w:pPr>
        <w:pStyle w:val="Akapitzlist"/>
        <w:numPr>
          <w:ilvl w:val="0"/>
          <w:numId w:val="10"/>
        </w:numPr>
        <w:spacing w:line="276" w:lineRule="auto"/>
        <w:contextualSpacing/>
        <w:jc w:val="both"/>
        <w:rPr>
          <w:rFonts w:ascii="Tahoma" w:eastAsia="Times New Roman" w:hAnsi="Tahoma" w:cs="Tahoma"/>
        </w:rPr>
      </w:pPr>
      <w:r w:rsidRPr="00D12665">
        <w:rPr>
          <w:rFonts w:ascii="Tahoma" w:eastAsia="Times New Roman" w:hAnsi="Tahoma" w:cs="Tahoma"/>
        </w:rPr>
        <w:t xml:space="preserve">obrotu oryginałem lub egzemplarzami, na których utwór utrwalono - wprowadzanie </w:t>
      </w:r>
      <w:r w:rsidRPr="00D12665">
        <w:rPr>
          <w:rFonts w:ascii="Tahoma" w:eastAsia="Times New Roman" w:hAnsi="Tahoma" w:cs="Tahoma"/>
        </w:rPr>
        <w:br/>
        <w:t>do obrotu, użyczenie lub najem oryginału albo egzemplarzy;</w:t>
      </w:r>
    </w:p>
    <w:p w:rsidR="001F55E1" w:rsidRPr="006A1937" w:rsidRDefault="001F55E1" w:rsidP="006A1937">
      <w:pPr>
        <w:pStyle w:val="Akapitzlist"/>
        <w:numPr>
          <w:ilvl w:val="0"/>
          <w:numId w:val="10"/>
        </w:numPr>
        <w:spacing w:line="276" w:lineRule="auto"/>
        <w:contextualSpacing/>
        <w:jc w:val="both"/>
        <w:rPr>
          <w:rFonts w:ascii="Tahoma" w:eastAsia="Times New Roman" w:hAnsi="Tahoma" w:cs="Tahoma"/>
        </w:rPr>
      </w:pPr>
      <w:r w:rsidRPr="006A1937">
        <w:rPr>
          <w:rFonts w:ascii="Tahoma" w:eastAsia="Times New Roman" w:hAnsi="Tahoma" w:cs="Tahoma"/>
        </w:rPr>
        <w:t xml:space="preserve">rozpowszechniania utworu w sposób inny niż określony w pkt. 1 - publiczne wykonanie, wystawienie, wyświetlenie, odtworzenie oraz nadawanie i reemitowanie, </w:t>
      </w:r>
      <w:r w:rsidRPr="006A1937">
        <w:rPr>
          <w:rFonts w:ascii="Tahoma" w:eastAsia="Times New Roman" w:hAnsi="Tahoma" w:cs="Tahoma"/>
        </w:rPr>
        <w:br/>
        <w:t>a także publiczne udostępnianie utworu w taki sposób, aby każdy mógł mieć do niego dostęp w miejscu i w czasie przez siebie wybranym</w:t>
      </w:r>
    </w:p>
    <w:p w:rsidR="001F55E1" w:rsidRPr="005101F5" w:rsidRDefault="001F55E1" w:rsidP="001F55E1">
      <w:pPr>
        <w:spacing w:line="276" w:lineRule="auto"/>
        <w:jc w:val="both"/>
        <w:rPr>
          <w:rFonts w:ascii="Tahoma" w:hAnsi="Tahoma" w:cs="Tahoma"/>
          <w:sz w:val="20"/>
          <w:szCs w:val="20"/>
        </w:rPr>
      </w:pPr>
      <w:r w:rsidRPr="005101F5">
        <w:rPr>
          <w:rFonts w:ascii="Tahoma" w:hAnsi="Tahoma" w:cs="Tahoma"/>
          <w:sz w:val="20"/>
          <w:szCs w:val="20"/>
        </w:rPr>
        <w:t>4) Wykonawca uzyska wszelkie niezbędne zgody, umożliwiające realizację przedmiotu umowy przez Wykonawcę.</w:t>
      </w:r>
    </w:p>
    <w:p w:rsidR="001F55E1" w:rsidRPr="006A1937" w:rsidRDefault="001F55E1" w:rsidP="001F55E1">
      <w:pPr>
        <w:widowControl w:val="0"/>
        <w:suppressAutoHyphens/>
        <w:spacing w:line="276" w:lineRule="auto"/>
        <w:jc w:val="both"/>
        <w:rPr>
          <w:rFonts w:ascii="Tahoma" w:hAnsi="Tahoma" w:cs="Tahoma"/>
          <w:b/>
          <w:sz w:val="20"/>
          <w:szCs w:val="20"/>
        </w:rPr>
      </w:pPr>
    </w:p>
    <w:p w:rsidR="001F55E1" w:rsidRPr="006A1937" w:rsidRDefault="001F55E1" w:rsidP="001F55E1">
      <w:pPr>
        <w:widowControl w:val="0"/>
        <w:suppressAutoHyphens/>
        <w:spacing w:line="276" w:lineRule="auto"/>
        <w:jc w:val="both"/>
        <w:rPr>
          <w:rFonts w:ascii="Tahoma" w:hAnsi="Tahoma" w:cs="Tahoma"/>
          <w:b/>
          <w:sz w:val="20"/>
          <w:szCs w:val="20"/>
        </w:rPr>
      </w:pPr>
    </w:p>
    <w:p w:rsidR="00100EF6" w:rsidRPr="006A1937"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center"/>
        <w:rPr>
          <w:rFonts w:ascii="Tahoma" w:eastAsia="MS Mincho" w:hAnsi="Tahoma" w:cs="Tahoma"/>
          <w:b/>
          <w:sz w:val="20"/>
          <w:szCs w:val="20"/>
          <w:lang w:eastAsia="x-none"/>
        </w:rPr>
      </w:pPr>
      <w:r w:rsidRPr="007A6AE5">
        <w:rPr>
          <w:rFonts w:ascii="Tahoma" w:eastAsia="MS Mincho" w:hAnsi="Tahoma" w:cs="Tahoma"/>
          <w:b/>
          <w:sz w:val="20"/>
          <w:szCs w:val="20"/>
          <w:lang w:eastAsia="x-none"/>
        </w:rPr>
        <w:t xml:space="preserve">§ 5 </w:t>
      </w:r>
    </w:p>
    <w:p w:rsidR="00100EF6" w:rsidRPr="007A6AE5" w:rsidRDefault="00100EF6" w:rsidP="00100EF6">
      <w:pPr>
        <w:jc w:val="center"/>
        <w:rPr>
          <w:rFonts w:ascii="Tahoma" w:eastAsia="MS Mincho" w:hAnsi="Tahoma" w:cs="Tahoma"/>
          <w:b/>
          <w:sz w:val="20"/>
          <w:szCs w:val="20"/>
          <w:lang w:eastAsia="x-none"/>
        </w:rPr>
      </w:pPr>
    </w:p>
    <w:p w:rsidR="00EC348A" w:rsidRPr="00EC348A" w:rsidRDefault="00100EF6" w:rsidP="00EC348A">
      <w:pPr>
        <w:spacing w:line="276" w:lineRule="auto"/>
        <w:jc w:val="both"/>
        <w:rPr>
          <w:rFonts w:ascii="Tahoma" w:hAnsi="Tahoma" w:cs="Tahoma"/>
          <w:sz w:val="20"/>
          <w:szCs w:val="20"/>
        </w:rPr>
      </w:pPr>
      <w:r w:rsidRPr="007A6AE5">
        <w:rPr>
          <w:rFonts w:ascii="Tahoma" w:hAnsi="Tahoma" w:cs="Tahoma"/>
          <w:sz w:val="20"/>
          <w:szCs w:val="20"/>
        </w:rPr>
        <w:t>1</w:t>
      </w:r>
      <w:r w:rsidR="00EC348A">
        <w:rPr>
          <w:rFonts w:ascii="Tahoma" w:hAnsi="Tahoma" w:cs="Tahoma"/>
          <w:sz w:val="20"/>
          <w:szCs w:val="20"/>
        </w:rPr>
        <w:t>.</w:t>
      </w:r>
      <w:r w:rsidR="00EC348A" w:rsidRPr="00EC348A">
        <w:rPr>
          <w:rFonts w:cstheme="minorHAnsi"/>
        </w:rPr>
        <w:t xml:space="preserve"> </w:t>
      </w:r>
      <w:r w:rsidR="00EC348A" w:rsidRPr="00EC348A">
        <w:rPr>
          <w:rFonts w:ascii="Tahoma" w:hAnsi="Tahoma" w:cs="Tahoma"/>
          <w:sz w:val="20"/>
          <w:szCs w:val="20"/>
        </w:rPr>
        <w:t>Wykonawca zobowiązany jest do:</w:t>
      </w:r>
    </w:p>
    <w:p w:rsidR="00EC348A" w:rsidRPr="00EC348A" w:rsidRDefault="00EC348A" w:rsidP="00EC348A">
      <w:pPr>
        <w:pStyle w:val="Akapitzlist"/>
        <w:numPr>
          <w:ilvl w:val="1"/>
          <w:numId w:val="33"/>
        </w:numPr>
        <w:spacing w:line="276" w:lineRule="auto"/>
        <w:jc w:val="both"/>
        <w:rPr>
          <w:rFonts w:ascii="Tahoma" w:eastAsia="Times New Roman" w:hAnsi="Tahoma" w:cs="Tahoma"/>
        </w:rPr>
      </w:pPr>
      <w:r w:rsidRPr="00EC348A">
        <w:rPr>
          <w:rFonts w:ascii="Tahoma" w:eastAsia="Times New Roman" w:hAnsi="Tahoma" w:cs="Tahoma"/>
        </w:rPr>
        <w:t>Opracowania koncepcji projektów graficznych materiałów wystawienniczych (min. po 3 projekty graficzne każdego typu materiałów), zgodnie z wytycznymi Zamawiającego i przedstawienia ich za pośrednictwem poczty elektronicznej (e-mail) do zatwierdzenia w terminie do 2 dni roboczych od dnia otrzymania materiałów i wytycznych od Zamawiającego;</w:t>
      </w:r>
    </w:p>
    <w:p w:rsidR="00EC348A" w:rsidRPr="00EC348A" w:rsidRDefault="00EC348A" w:rsidP="00EC348A">
      <w:pPr>
        <w:numPr>
          <w:ilvl w:val="1"/>
          <w:numId w:val="33"/>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Uwzględniania w przygotowanych projektach graficznych wszelkich uwag i zmian zgłaszanych każdorazowo przez Zamawiającego za pośrednictwem poczty elektronicznej (e-mail) oraz ponownego przedstawienia ich do akceptacji w terminie 1 dnia roboczego od dnia otrzymania poprawek i/lub sugestii od Zamawiającego. Czynności związane z przygotowaniem projektów graficznych materiałów poligraficznych i ich ostatecznym zaakceptowaniem przez Zamawiającego nie mogą trwać dłużej niż 10 dni roboczych od dnia otrzymania materiałów i wytycznych od Zamawiającego;</w:t>
      </w:r>
    </w:p>
    <w:p w:rsidR="00EC348A" w:rsidRPr="00EC348A" w:rsidRDefault="00EC348A" w:rsidP="00EC348A">
      <w:pPr>
        <w:numPr>
          <w:ilvl w:val="1"/>
          <w:numId w:val="33"/>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Wyprodukowania materiałów wystawienniczych zgodnie z projektami graficznymi zaakceptowanymi przez Zamawiającego;</w:t>
      </w:r>
    </w:p>
    <w:p w:rsidR="00EC348A" w:rsidRPr="00EC348A" w:rsidRDefault="00EC348A" w:rsidP="00EC348A">
      <w:pPr>
        <w:numPr>
          <w:ilvl w:val="1"/>
          <w:numId w:val="33"/>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Dostarczenia całego przedmiotu zamówienia zgodnie pkt. VI niniejszego SOPZ;</w:t>
      </w:r>
    </w:p>
    <w:p w:rsidR="00EC348A" w:rsidRPr="00EC348A" w:rsidRDefault="00EC348A" w:rsidP="00EC348A">
      <w:pPr>
        <w:numPr>
          <w:ilvl w:val="1"/>
          <w:numId w:val="33"/>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lastRenderedPageBreak/>
        <w:t>Wskazania imiennego osoby/osób (dane kontaktowe, adres e-mail, telefon) w celu sprawnego i terminowego wykonania przedmiotu zamówienia.</w:t>
      </w:r>
    </w:p>
    <w:p w:rsidR="00EC348A" w:rsidRPr="00EC348A" w:rsidRDefault="00EC348A" w:rsidP="00EC348A">
      <w:pPr>
        <w:spacing w:line="276" w:lineRule="auto"/>
        <w:ind w:left="708"/>
        <w:jc w:val="both"/>
        <w:rPr>
          <w:rFonts w:ascii="Tahoma" w:hAnsi="Tahoma" w:cs="Tahoma"/>
          <w:sz w:val="20"/>
          <w:szCs w:val="20"/>
        </w:rPr>
      </w:pPr>
    </w:p>
    <w:p w:rsidR="00EC348A" w:rsidRPr="00EC348A" w:rsidRDefault="00EC348A" w:rsidP="00EC348A">
      <w:pPr>
        <w:pStyle w:val="Akapitzlist"/>
        <w:numPr>
          <w:ilvl w:val="0"/>
          <w:numId w:val="13"/>
        </w:numPr>
        <w:spacing w:line="276" w:lineRule="auto"/>
        <w:jc w:val="both"/>
        <w:rPr>
          <w:rFonts w:ascii="Tahoma" w:hAnsi="Tahoma" w:cs="Tahoma"/>
        </w:rPr>
      </w:pPr>
      <w:r>
        <w:rPr>
          <w:rFonts w:ascii="Tahoma" w:hAnsi="Tahoma" w:cs="Tahoma"/>
        </w:rPr>
        <w:t xml:space="preserve">     </w:t>
      </w:r>
      <w:r w:rsidRPr="00EC348A">
        <w:rPr>
          <w:rFonts w:ascii="Tahoma" w:hAnsi="Tahoma" w:cs="Tahoma"/>
        </w:rPr>
        <w:t>Zamawiający zobowiązany jest do:</w:t>
      </w:r>
    </w:p>
    <w:p w:rsidR="00EC348A" w:rsidRPr="00EC348A" w:rsidRDefault="00EC348A" w:rsidP="00EC348A">
      <w:pPr>
        <w:numPr>
          <w:ilvl w:val="0"/>
          <w:numId w:val="45"/>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Przekazania Wykonawcy w wersji elektronicznej (e-mail) posiadanych wzorów logotypów, zdjęć/grafik oraz ewentualnych wskazówek dotyczących opracowania projektów graficznych materiałów wystawienniczych, będących przedmiotem zamówienia;</w:t>
      </w:r>
    </w:p>
    <w:p w:rsidR="00EC348A" w:rsidRPr="00EC348A" w:rsidRDefault="00EC348A" w:rsidP="00EC348A">
      <w:pPr>
        <w:numPr>
          <w:ilvl w:val="0"/>
          <w:numId w:val="45"/>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Zamawiającemu przysługuje prawo wielokrotnego nanoszenia poprawek przed ostatecznym zatwierdzeniem projektów graficznych materiałów wystawienniczych;</w:t>
      </w:r>
    </w:p>
    <w:p w:rsidR="00EC348A" w:rsidRPr="00EC348A" w:rsidRDefault="00EC348A" w:rsidP="00EC348A">
      <w:pPr>
        <w:numPr>
          <w:ilvl w:val="0"/>
          <w:numId w:val="45"/>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 xml:space="preserve">Sprawdzenia przez przedstawicieli Zamawiającego dostarczonego przedmiotu zamówienia, kontrolując jego zgodność z SOPZ oraz ostatecznymi wersjami projektów graficznych materiałów wystawienniczych; </w:t>
      </w:r>
    </w:p>
    <w:p w:rsidR="00EC348A" w:rsidRPr="00EC348A" w:rsidRDefault="00EC348A" w:rsidP="00EC348A">
      <w:pPr>
        <w:numPr>
          <w:ilvl w:val="0"/>
          <w:numId w:val="45"/>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Ustalenia i decyzje dotyczące wykonania przedmiotu zamówienia uzgadniane będą przez przedstawicieli Zamawiającego z Wykonawcą lub jego przedstawicielem za pośrednictwem poczty elektronicznej (e-mail).</w:t>
      </w:r>
    </w:p>
    <w:p w:rsidR="00100EF6" w:rsidRPr="00EC348A" w:rsidRDefault="00100EF6" w:rsidP="00F2559C">
      <w:pPr>
        <w:widowControl w:val="0"/>
        <w:tabs>
          <w:tab w:val="left" w:pos="284"/>
        </w:tabs>
        <w:suppressAutoHyphens/>
        <w:ind w:firstLine="284"/>
        <w:jc w:val="both"/>
        <w:rPr>
          <w:rFonts w:ascii="Tahoma" w:hAnsi="Tahoma" w:cs="Tahoma"/>
          <w:sz w:val="20"/>
          <w:szCs w:val="20"/>
        </w:rPr>
      </w:pPr>
    </w:p>
    <w:p w:rsidR="00100EF6" w:rsidRPr="00EC348A" w:rsidRDefault="00100EF6" w:rsidP="00100EF6">
      <w:pPr>
        <w:widowControl w:val="0"/>
        <w:tabs>
          <w:tab w:val="left" w:pos="284"/>
        </w:tabs>
        <w:suppressAutoHyphens/>
        <w:ind w:firstLine="284"/>
        <w:jc w:val="both"/>
        <w:rPr>
          <w:rFonts w:ascii="Tahoma" w:hAnsi="Tahoma" w:cs="Tahoma"/>
          <w:sz w:val="20"/>
          <w:szCs w:val="20"/>
        </w:rPr>
      </w:pPr>
      <w:r w:rsidRPr="00EC348A">
        <w:rPr>
          <w:rFonts w:ascii="Tahoma" w:hAnsi="Tahoma" w:cs="Tahoma"/>
          <w:sz w:val="20"/>
          <w:szCs w:val="20"/>
        </w:rPr>
        <w:t xml:space="preserve">3. Zamawiający ma prawo do zgłaszania uwag i zmian w projektach.  </w:t>
      </w:r>
    </w:p>
    <w:p w:rsidR="00100EF6" w:rsidRPr="00EC348A" w:rsidRDefault="00100EF6" w:rsidP="00100EF6">
      <w:pPr>
        <w:widowControl w:val="0"/>
        <w:suppressAutoHyphens/>
        <w:ind w:firstLine="284"/>
        <w:jc w:val="both"/>
        <w:rPr>
          <w:rFonts w:ascii="Tahoma" w:hAnsi="Tahoma" w:cs="Tahoma"/>
          <w:sz w:val="20"/>
          <w:szCs w:val="20"/>
        </w:rPr>
      </w:pPr>
      <w:r w:rsidRPr="00EC348A">
        <w:rPr>
          <w:rFonts w:ascii="Tahoma" w:hAnsi="Tahoma" w:cs="Tahoma"/>
          <w:sz w:val="20"/>
          <w:szCs w:val="20"/>
        </w:rPr>
        <w:t>4. W celu prawidłowej realizacji umowy muszą zostać wyznaczone osoby do bieżących kontaktów ze strony Wykonawcy i Zamawiającego oraz musi być wyznaczona osoba odpowiedzialna za prawidłową realizację umowy.</w:t>
      </w:r>
    </w:p>
    <w:p w:rsidR="00100EF6" w:rsidRPr="00EC348A" w:rsidRDefault="00100EF6" w:rsidP="00100EF6">
      <w:pPr>
        <w:widowControl w:val="0"/>
        <w:suppressAutoHyphens/>
        <w:ind w:firstLine="284"/>
        <w:jc w:val="both"/>
        <w:rPr>
          <w:rFonts w:ascii="Tahoma" w:hAnsi="Tahoma" w:cs="Tahoma"/>
          <w:sz w:val="20"/>
          <w:szCs w:val="20"/>
        </w:rPr>
      </w:pPr>
      <w:r w:rsidRPr="00EC348A">
        <w:rPr>
          <w:rFonts w:ascii="Tahoma" w:hAnsi="Tahoma" w:cs="Tahoma"/>
          <w:sz w:val="20"/>
          <w:szCs w:val="20"/>
        </w:rPr>
        <w:t>5. Porozumiewanie Zamawiającego z Wykonawca winno być w formie pisemnej tj. za pomocą poczty elektronicznej oraz potwierdzonych telefonicznie rozmów.</w:t>
      </w:r>
    </w:p>
    <w:p w:rsidR="00100EF6" w:rsidRPr="00EC348A" w:rsidRDefault="00100EF6" w:rsidP="00100EF6">
      <w:pPr>
        <w:widowControl w:val="0"/>
        <w:suppressAutoHyphens/>
        <w:ind w:firstLine="284"/>
        <w:jc w:val="both"/>
        <w:rPr>
          <w:rFonts w:ascii="Tahoma" w:hAnsi="Tahoma" w:cs="Tahoma"/>
          <w:sz w:val="20"/>
          <w:szCs w:val="20"/>
        </w:rPr>
      </w:pPr>
      <w:r w:rsidRPr="00EC348A">
        <w:rPr>
          <w:rFonts w:ascii="Tahoma" w:hAnsi="Tahoma" w:cs="Tahoma"/>
          <w:sz w:val="20"/>
          <w:szCs w:val="20"/>
        </w:rPr>
        <w:t>6. Odbioru towaru dokonują wyznaczeni pracownicy Zamawiającego i potwierdzają odbiór protokołem zdawczo-odbiorczym.</w:t>
      </w:r>
    </w:p>
    <w:p w:rsidR="00100EF6" w:rsidRPr="007A6AE5" w:rsidRDefault="00100EF6" w:rsidP="00100EF6">
      <w:pPr>
        <w:jc w:val="center"/>
        <w:rPr>
          <w:rFonts w:ascii="Tahoma" w:eastAsia="MS Mincho" w:hAnsi="Tahoma" w:cs="Tahoma"/>
          <w:b/>
          <w:sz w:val="20"/>
          <w:szCs w:val="20"/>
          <w:lang w:eastAsia="x-none"/>
        </w:rPr>
      </w:pPr>
    </w:p>
    <w:p w:rsidR="00100EF6" w:rsidRPr="007A6AE5" w:rsidRDefault="00100EF6" w:rsidP="00100EF6">
      <w:pPr>
        <w:jc w:val="center"/>
        <w:rPr>
          <w:rFonts w:ascii="Tahoma" w:eastAsia="MS Mincho" w:hAnsi="Tahoma" w:cs="Tahoma"/>
          <w:b/>
          <w:sz w:val="20"/>
          <w:szCs w:val="20"/>
          <w:lang w:eastAsia="x-none"/>
        </w:rPr>
      </w:pPr>
      <w:r w:rsidRPr="007A6AE5">
        <w:rPr>
          <w:rFonts w:ascii="Tahoma" w:eastAsia="MS Mincho" w:hAnsi="Tahoma" w:cs="Tahoma"/>
          <w:b/>
          <w:sz w:val="20"/>
          <w:szCs w:val="20"/>
          <w:lang w:eastAsia="x-none"/>
        </w:rPr>
        <w:t xml:space="preserve">§ 6 </w:t>
      </w:r>
    </w:p>
    <w:p w:rsidR="00100EF6" w:rsidRPr="007A6AE5" w:rsidRDefault="00100EF6" w:rsidP="00100EF6">
      <w:pPr>
        <w:jc w:val="center"/>
        <w:rPr>
          <w:rFonts w:ascii="Tahoma" w:eastAsia="MS Mincho" w:hAnsi="Tahoma" w:cs="Tahoma"/>
          <w:b/>
          <w:sz w:val="20"/>
          <w:szCs w:val="20"/>
          <w:lang w:val="x-none" w:eastAsia="x-none"/>
        </w:rPr>
      </w:pPr>
    </w:p>
    <w:p w:rsidR="00100EF6" w:rsidRPr="00137BAE" w:rsidRDefault="00100EF6" w:rsidP="00100EF6">
      <w:pPr>
        <w:numPr>
          <w:ilvl w:val="5"/>
          <w:numId w:val="14"/>
        </w:numPr>
        <w:tabs>
          <w:tab w:val="num" w:pos="284"/>
        </w:tabs>
        <w:ind w:left="284" w:hanging="284"/>
        <w:jc w:val="both"/>
        <w:rPr>
          <w:rFonts w:ascii="Tahoma" w:eastAsia="MS Mincho" w:hAnsi="Tahoma" w:cs="Tahoma"/>
          <w:sz w:val="20"/>
          <w:szCs w:val="20"/>
          <w:lang w:val="x-none" w:eastAsia="x-none"/>
        </w:rPr>
      </w:pPr>
      <w:r w:rsidRPr="007A6AE5">
        <w:rPr>
          <w:rFonts w:ascii="Tahoma" w:eastAsia="MS Mincho" w:hAnsi="Tahoma" w:cs="Tahoma"/>
          <w:sz w:val="20"/>
          <w:szCs w:val="20"/>
          <w:lang w:val="x-none" w:eastAsia="x-none"/>
        </w:rPr>
        <w:t xml:space="preserve">Strony ustalają wynagrodzenie za wykonanie całego przedmiotu umowy w kwocie </w:t>
      </w:r>
      <w:r w:rsidRPr="007A6AE5">
        <w:rPr>
          <w:rFonts w:ascii="Tahoma" w:eastAsia="MS Mincho" w:hAnsi="Tahoma" w:cs="Tahoma"/>
          <w:color w:val="000000"/>
          <w:sz w:val="20"/>
          <w:szCs w:val="20"/>
          <w:lang w:val="x-none" w:eastAsia="x-none"/>
        </w:rPr>
        <w:t xml:space="preserve">brutto …………. </w:t>
      </w:r>
      <w:r w:rsidR="005C7404">
        <w:rPr>
          <w:rFonts w:ascii="Tahoma" w:eastAsia="MS Mincho" w:hAnsi="Tahoma" w:cs="Tahoma"/>
          <w:color w:val="000000"/>
          <w:sz w:val="20"/>
          <w:szCs w:val="20"/>
          <w:lang w:eastAsia="x-none"/>
        </w:rPr>
        <w:t>z</w:t>
      </w:r>
      <w:r w:rsidRPr="007A6AE5">
        <w:rPr>
          <w:rFonts w:ascii="Tahoma" w:eastAsia="MS Mincho" w:hAnsi="Tahoma" w:cs="Tahoma"/>
          <w:color w:val="000000"/>
          <w:sz w:val="20"/>
          <w:szCs w:val="20"/>
          <w:lang w:val="x-none" w:eastAsia="x-none"/>
        </w:rPr>
        <w:t>ł</w:t>
      </w:r>
      <w:r w:rsidRPr="007A6AE5">
        <w:rPr>
          <w:rFonts w:ascii="Tahoma" w:eastAsia="MS Mincho" w:hAnsi="Tahoma" w:cs="Tahoma"/>
          <w:sz w:val="20"/>
          <w:szCs w:val="20"/>
          <w:lang w:eastAsia="x-none"/>
        </w:rPr>
        <w:t xml:space="preserve"> </w:t>
      </w:r>
      <w:r w:rsidRPr="007A6AE5">
        <w:rPr>
          <w:rFonts w:ascii="Tahoma" w:hAnsi="Tahoma" w:cs="Tahoma"/>
          <w:color w:val="000000"/>
          <w:sz w:val="20"/>
          <w:szCs w:val="20"/>
        </w:rPr>
        <w:t>(Słownie: …………………………………..)</w:t>
      </w:r>
      <w:r w:rsidR="005C7404">
        <w:rPr>
          <w:rFonts w:ascii="Tahoma" w:hAnsi="Tahoma" w:cs="Tahoma"/>
          <w:color w:val="000000"/>
          <w:sz w:val="20"/>
          <w:szCs w:val="20"/>
        </w:rPr>
        <w:t>, w tym ścianka tekstylna……….zł brutto, stojak reklamowy…..zł brutto.</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 xml:space="preserve">Przedmiot zamówienia uważa się za należycie wykonany po dokonaniu odbioru ilościowo-jakościowego, potwierdzonego protokołem odbiorczym bez zastrzeżeń, podpisanym przez przedstawicieli Zamawiającego i Wykonawcy. </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 xml:space="preserve">Podstawą wystawienia faktury będzie podpisany przez przedstawicieli Zamawiającego i Wykonawcy protokół odbiorczy, który będzie stanowił załącznik do umowy. </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W przypadku jakichkolwiek zastrzeżeń, dotyczących wykonania przedmiotu zamówienia, strony zobowiązują się do wskazania uwag w treści protokołu.</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 xml:space="preserve">Wykonawca zobowiązany jest do wystawienia faktury po wykonaniu przedmiotu zamówienia </w:t>
      </w:r>
      <w:r w:rsidRPr="00137BAE">
        <w:rPr>
          <w:rFonts w:eastAsia="Times New Roman" w:cstheme="minorHAnsi"/>
        </w:rPr>
        <w:br/>
        <w:t xml:space="preserve">i dostarczenia jej do Filii DWUP we Wrocławiu, Al. Armii Krajowej 54, 50-541 Wrocław, </w:t>
      </w:r>
      <w:r w:rsidRPr="00137BAE">
        <w:rPr>
          <w:rFonts w:eastAsia="Times New Roman" w:cstheme="minorHAnsi"/>
        </w:rPr>
        <w:br/>
        <w:t xml:space="preserve">z dopiskiem „Wydział Promocji i Informacji” w terminie </w:t>
      </w:r>
      <w:r w:rsidRPr="00137BAE">
        <w:rPr>
          <w:rFonts w:eastAsia="Times New Roman" w:cstheme="minorHAnsi"/>
          <w:b/>
        </w:rPr>
        <w:t>7 dni</w:t>
      </w:r>
      <w:r w:rsidRPr="00137BAE">
        <w:rPr>
          <w:rFonts w:eastAsia="Times New Roman" w:cstheme="minorHAnsi"/>
        </w:rPr>
        <w:t xml:space="preserve"> od dnia zrealizowania zamówienia.</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 xml:space="preserve">Zamawiający dokona płatności nie później niż w terminie </w:t>
      </w:r>
      <w:r w:rsidRPr="00137BAE">
        <w:rPr>
          <w:rFonts w:eastAsia="Times New Roman" w:cstheme="minorHAnsi"/>
          <w:b/>
        </w:rPr>
        <w:t>30 dni</w:t>
      </w:r>
      <w:r w:rsidRPr="00137BAE">
        <w:rPr>
          <w:rFonts w:eastAsia="Times New Roman" w:cstheme="minorHAnsi"/>
        </w:rPr>
        <w:t xml:space="preserve"> od dnia otrzymania poprawnie wystawionej faktury za wykonany przedmiot zamówienia. Wynagrodzenie będzie przekazane na konto bankowe Wykonawcy wskazane na fakturze.</w:t>
      </w:r>
    </w:p>
    <w:p w:rsidR="00100EF6" w:rsidRPr="007A6AE5" w:rsidRDefault="00100EF6" w:rsidP="00137BAE">
      <w:pPr>
        <w:jc w:val="both"/>
        <w:rPr>
          <w:rFonts w:ascii="Tahoma" w:hAnsi="Tahoma" w:cs="Tahoma"/>
          <w:sz w:val="20"/>
          <w:szCs w:val="20"/>
        </w:rPr>
      </w:pPr>
    </w:p>
    <w:p w:rsidR="00100EF6" w:rsidRPr="007A6AE5" w:rsidRDefault="00100EF6" w:rsidP="00100EF6">
      <w:pPr>
        <w:ind w:left="284" w:hanging="284"/>
        <w:jc w:val="center"/>
        <w:rPr>
          <w:rFonts w:ascii="Tahoma" w:hAnsi="Tahoma" w:cs="Tahoma"/>
          <w:b/>
          <w:sz w:val="20"/>
          <w:szCs w:val="20"/>
        </w:rPr>
      </w:pPr>
      <w:r w:rsidRPr="007A6AE5">
        <w:rPr>
          <w:rFonts w:ascii="Tahoma" w:hAnsi="Tahoma" w:cs="Tahoma"/>
          <w:b/>
          <w:sz w:val="20"/>
          <w:szCs w:val="20"/>
        </w:rPr>
        <w:t>§ 7</w:t>
      </w:r>
    </w:p>
    <w:p w:rsidR="00100EF6" w:rsidRPr="007A6AE5" w:rsidRDefault="00100EF6" w:rsidP="00100EF6">
      <w:pPr>
        <w:ind w:left="284" w:hanging="284"/>
        <w:jc w:val="center"/>
        <w:rPr>
          <w:rFonts w:ascii="Tahoma" w:hAnsi="Tahoma" w:cs="Tahoma"/>
          <w:b/>
          <w:sz w:val="20"/>
          <w:szCs w:val="20"/>
        </w:rPr>
      </w:pPr>
    </w:p>
    <w:p w:rsidR="00100EF6" w:rsidRPr="007A6AE5" w:rsidRDefault="00100EF6" w:rsidP="00100EF6">
      <w:pPr>
        <w:jc w:val="both"/>
        <w:rPr>
          <w:rFonts w:ascii="Tahoma" w:eastAsia="MS Mincho" w:hAnsi="Tahoma" w:cs="Tahoma"/>
          <w:b/>
          <w:sz w:val="20"/>
          <w:szCs w:val="20"/>
          <w:lang w:val="x-none" w:eastAsia="x-none"/>
        </w:rPr>
      </w:pPr>
      <w:r w:rsidRPr="007A6AE5">
        <w:rPr>
          <w:rFonts w:ascii="Tahoma" w:hAnsi="Tahoma" w:cs="Tahoma"/>
          <w:sz w:val="20"/>
          <w:szCs w:val="20"/>
        </w:rPr>
        <w:t>1.W przypadku gdy dostarczony przedmiot zamówienia nie odpowiada wymogom określonym w SIWZ oraz umowie, Zamawiającemu przysługuje prawo do zgłoszenia reklamacji w jednej z następujących form: faksem lub za pośrednictwem poczty elektronicznej. Potwierdzenie prawidłowości transmisji faksu lub potwierdzenie dostarczenia wiadomości e-mail do skrzynki pocztowej adresata za pośrednictwem poczty elektronicznej jest dowodem na dokonanie zgłoszenia reklamacji.</w:t>
      </w:r>
    </w:p>
    <w:p w:rsidR="00100EF6" w:rsidRPr="00137BAE" w:rsidRDefault="00100EF6" w:rsidP="00100EF6">
      <w:pPr>
        <w:jc w:val="both"/>
        <w:rPr>
          <w:rFonts w:ascii="Tahoma" w:eastAsia="MS Mincho" w:hAnsi="Tahoma" w:cs="Tahoma"/>
          <w:sz w:val="20"/>
          <w:szCs w:val="20"/>
          <w:lang w:val="x-none" w:eastAsia="x-none"/>
        </w:rPr>
      </w:pPr>
      <w:r w:rsidRPr="00137BAE">
        <w:rPr>
          <w:rFonts w:ascii="Tahoma" w:eastAsia="MS Mincho" w:hAnsi="Tahoma" w:cs="Tahoma"/>
          <w:sz w:val="20"/>
          <w:szCs w:val="20"/>
          <w:lang w:eastAsia="x-none"/>
        </w:rPr>
        <w:t>2.</w:t>
      </w:r>
      <w:r w:rsidRPr="00137BAE">
        <w:rPr>
          <w:rFonts w:ascii="Tahoma" w:hAnsi="Tahoma" w:cs="Tahoma"/>
          <w:sz w:val="20"/>
          <w:szCs w:val="20"/>
        </w:rPr>
        <w:t>W terminie 3 dni roboczych od dnia zgłoszenia reklamacji Wykonawca zobowiązany jest przesłać Zamawiającemu za pośrednictwem poczty elektronicznej (e-mail) informację o uznaniu lub nieuznaniu reklamacji wraz z uzasadnieniem.</w:t>
      </w:r>
    </w:p>
    <w:p w:rsidR="00100EF6" w:rsidRPr="00137BAE" w:rsidRDefault="00100EF6" w:rsidP="00100EF6">
      <w:pPr>
        <w:jc w:val="both"/>
        <w:rPr>
          <w:rFonts w:ascii="Tahoma" w:eastAsia="MS Mincho" w:hAnsi="Tahoma" w:cs="Tahoma"/>
          <w:sz w:val="20"/>
          <w:szCs w:val="20"/>
          <w:lang w:val="x-none" w:eastAsia="x-none"/>
        </w:rPr>
      </w:pPr>
      <w:r w:rsidRPr="00137BAE">
        <w:rPr>
          <w:rFonts w:ascii="Tahoma" w:eastAsia="MS Mincho" w:hAnsi="Tahoma" w:cs="Tahoma"/>
          <w:sz w:val="20"/>
          <w:szCs w:val="20"/>
          <w:lang w:eastAsia="x-none"/>
        </w:rPr>
        <w:t>3.</w:t>
      </w:r>
      <w:r w:rsidRPr="00137BAE">
        <w:rPr>
          <w:rFonts w:ascii="Tahoma" w:hAnsi="Tahoma" w:cs="Tahoma"/>
          <w:sz w:val="20"/>
          <w:szCs w:val="20"/>
        </w:rPr>
        <w:t xml:space="preserve">W przypadku uznania reklamacji Wykonawca zobowiązuje się do odbioru na własny koszt wadliwego przedmiotu zamówienia w terminie 7 dni roboczych od dnia zgłoszenia reklamacji przez Zamawiającego, a </w:t>
      </w:r>
      <w:r w:rsidRPr="00137BAE">
        <w:rPr>
          <w:rFonts w:ascii="Tahoma" w:hAnsi="Tahoma" w:cs="Tahoma"/>
          <w:sz w:val="20"/>
          <w:szCs w:val="20"/>
        </w:rPr>
        <w:lastRenderedPageBreak/>
        <w:t>także do dostarczenia przedmiotu zamówienia w żądanej ilości, pełnowartościowego i spełniającego wymagania Zamawiającego w terminie 14 dni roboczych od daty zgłoszenia reklamacji przez Zamawiającego.</w:t>
      </w:r>
    </w:p>
    <w:p w:rsidR="00100EF6" w:rsidRPr="00137BAE" w:rsidRDefault="00100EF6" w:rsidP="00100EF6">
      <w:pPr>
        <w:jc w:val="both"/>
        <w:rPr>
          <w:rFonts w:ascii="Tahoma" w:eastAsia="MS Mincho" w:hAnsi="Tahoma" w:cs="Tahoma"/>
          <w:sz w:val="20"/>
          <w:szCs w:val="20"/>
          <w:lang w:val="x-none" w:eastAsia="x-none"/>
        </w:rPr>
      </w:pPr>
      <w:r w:rsidRPr="00137BAE">
        <w:rPr>
          <w:rFonts w:ascii="Tahoma" w:eastAsia="MS Mincho" w:hAnsi="Tahoma" w:cs="Tahoma"/>
          <w:sz w:val="20"/>
          <w:szCs w:val="20"/>
          <w:lang w:eastAsia="x-none"/>
        </w:rPr>
        <w:t>4.</w:t>
      </w:r>
      <w:r w:rsidRPr="00137BAE">
        <w:rPr>
          <w:rFonts w:ascii="Tahoma" w:hAnsi="Tahoma" w:cs="Tahoma"/>
          <w:sz w:val="20"/>
          <w:szCs w:val="20"/>
        </w:rPr>
        <w:t>Po bezskutecznym upływie terminu, o którym mowa w ust 2 reklamacja będzie uznana w całości zgodnie z żądaniem Zamawiającego.</w:t>
      </w:r>
    </w:p>
    <w:p w:rsidR="00100EF6" w:rsidRPr="00137BAE" w:rsidRDefault="00100EF6" w:rsidP="00100EF6">
      <w:pPr>
        <w:jc w:val="both"/>
        <w:rPr>
          <w:rFonts w:ascii="Tahoma" w:eastAsia="MS Mincho" w:hAnsi="Tahoma" w:cs="Tahoma"/>
          <w:sz w:val="20"/>
          <w:szCs w:val="20"/>
          <w:lang w:val="x-none" w:eastAsia="x-none"/>
        </w:rPr>
      </w:pPr>
      <w:r w:rsidRPr="00137BAE">
        <w:rPr>
          <w:rFonts w:ascii="Tahoma" w:hAnsi="Tahoma" w:cs="Tahoma"/>
          <w:sz w:val="20"/>
          <w:szCs w:val="20"/>
        </w:rPr>
        <w:t>5.Niezależnie od uprawnień z tytułu gwarancji Zamawiający ma prawo do rękojmi za wady fizyczne przedmiotu zamówienia zgodnie z art. 556-576 Kodeksu Cywilnego.</w:t>
      </w:r>
    </w:p>
    <w:p w:rsidR="00100EF6" w:rsidRPr="00137BAE" w:rsidRDefault="00100EF6" w:rsidP="00100EF6">
      <w:pPr>
        <w:ind w:left="720" w:hanging="720"/>
        <w:jc w:val="center"/>
        <w:rPr>
          <w:rFonts w:ascii="Tahoma" w:eastAsia="MS Mincho" w:hAnsi="Tahoma" w:cs="Tahoma"/>
          <w:sz w:val="20"/>
          <w:szCs w:val="20"/>
          <w:lang w:val="x-none" w:eastAsia="x-none"/>
        </w:rPr>
      </w:pPr>
    </w:p>
    <w:p w:rsidR="00100EF6" w:rsidRPr="00137BAE" w:rsidRDefault="00100EF6" w:rsidP="00100EF6">
      <w:pPr>
        <w:rPr>
          <w:rFonts w:ascii="Tahoma" w:eastAsia="MS Mincho" w:hAnsi="Tahoma" w:cs="Tahoma"/>
          <w:sz w:val="20"/>
          <w:szCs w:val="20"/>
          <w:lang w:val="x-none" w:eastAsia="x-none"/>
        </w:rPr>
      </w:pPr>
    </w:p>
    <w:p w:rsidR="00100EF6" w:rsidRPr="00137BAE" w:rsidRDefault="00100EF6" w:rsidP="00100EF6">
      <w:pPr>
        <w:ind w:left="720" w:hanging="720"/>
        <w:jc w:val="center"/>
        <w:rPr>
          <w:rFonts w:ascii="Tahoma" w:eastAsia="MS Mincho" w:hAnsi="Tahoma" w:cs="Tahoma"/>
          <w:sz w:val="20"/>
          <w:szCs w:val="20"/>
          <w:lang w:eastAsia="x-none"/>
        </w:rPr>
      </w:pPr>
      <w:r w:rsidRPr="00137BAE">
        <w:rPr>
          <w:rFonts w:ascii="Tahoma" w:eastAsia="MS Mincho" w:hAnsi="Tahoma" w:cs="Tahoma"/>
          <w:sz w:val="20"/>
          <w:szCs w:val="20"/>
          <w:lang w:val="x-none" w:eastAsia="x-none"/>
        </w:rPr>
        <w:t xml:space="preserve">§ </w:t>
      </w:r>
      <w:r w:rsidRPr="00137BAE">
        <w:rPr>
          <w:rFonts w:ascii="Tahoma" w:eastAsia="MS Mincho" w:hAnsi="Tahoma" w:cs="Tahoma"/>
          <w:sz w:val="20"/>
          <w:szCs w:val="20"/>
          <w:lang w:eastAsia="x-none"/>
        </w:rPr>
        <w:t>8</w:t>
      </w:r>
    </w:p>
    <w:p w:rsidR="00100EF6" w:rsidRPr="00137BAE" w:rsidRDefault="00100EF6" w:rsidP="00100EF6">
      <w:pPr>
        <w:rPr>
          <w:rFonts w:ascii="Tahoma" w:eastAsia="MS Mincho" w:hAnsi="Tahoma" w:cs="Tahoma"/>
          <w:sz w:val="20"/>
          <w:szCs w:val="20"/>
          <w:lang w:eastAsia="x-none"/>
        </w:rPr>
      </w:pPr>
    </w:p>
    <w:p w:rsidR="00100EF6" w:rsidRPr="00137BAE" w:rsidRDefault="00100EF6" w:rsidP="00100EF6">
      <w:pPr>
        <w:numPr>
          <w:ilvl w:val="7"/>
          <w:numId w:val="14"/>
        </w:numPr>
        <w:tabs>
          <w:tab w:val="clear" w:pos="5760"/>
          <w:tab w:val="num" w:pos="284"/>
        </w:tabs>
        <w:ind w:left="284" w:hanging="284"/>
        <w:jc w:val="both"/>
        <w:rPr>
          <w:rFonts w:ascii="Tahoma" w:hAnsi="Tahoma" w:cs="Tahoma"/>
          <w:sz w:val="20"/>
          <w:szCs w:val="20"/>
        </w:rPr>
      </w:pPr>
      <w:r w:rsidRPr="00137BAE">
        <w:rPr>
          <w:rFonts w:ascii="Tahoma" w:hAnsi="Tahoma" w:cs="Tahoma"/>
          <w:sz w:val="20"/>
          <w:szCs w:val="20"/>
        </w:rPr>
        <w:t xml:space="preserve">Wykonawca zobowiązuje się wykonać przedmiot umowy z zachowaniem należytej staranności, </w:t>
      </w:r>
      <w:r w:rsidRPr="00137BAE">
        <w:rPr>
          <w:rFonts w:ascii="Tahoma" w:hAnsi="Tahoma" w:cs="Tahoma"/>
          <w:sz w:val="20"/>
          <w:szCs w:val="20"/>
        </w:rPr>
        <w:br/>
        <w:t>z uwzględnieniem zawodowego charakteru swej działalności. Wykonawca odpowiedzialny jest za zgodność z warunkami technicznymi i jakościowymi opisanymi dla przedmiotu zamówienia.</w:t>
      </w:r>
    </w:p>
    <w:p w:rsidR="00100EF6" w:rsidRPr="00137BAE" w:rsidRDefault="00100EF6" w:rsidP="00100EF6">
      <w:pPr>
        <w:numPr>
          <w:ilvl w:val="7"/>
          <w:numId w:val="14"/>
        </w:numPr>
        <w:tabs>
          <w:tab w:val="clear" w:pos="5760"/>
          <w:tab w:val="num" w:pos="284"/>
        </w:tabs>
        <w:ind w:left="284" w:hanging="284"/>
        <w:jc w:val="both"/>
        <w:rPr>
          <w:rFonts w:ascii="Tahoma" w:hAnsi="Tahoma" w:cs="Tahoma"/>
          <w:sz w:val="20"/>
          <w:szCs w:val="20"/>
        </w:rPr>
      </w:pPr>
      <w:r w:rsidRPr="00137BAE">
        <w:rPr>
          <w:rFonts w:ascii="Tahoma" w:hAnsi="Tahoma" w:cs="Tahoma"/>
          <w:sz w:val="20"/>
          <w:szCs w:val="20"/>
        </w:rPr>
        <w:t>Wykonawca zobowiązuje się do zrealizowania czynności objętych umową zgodnie z najlepszą wiedzą fachową i najwyższą starannością jakiej wymaga usługa tego rodzaju, z uwzględnieniem wymogów artystycznych i technicznych.</w:t>
      </w:r>
    </w:p>
    <w:p w:rsidR="00100EF6" w:rsidRPr="00137BAE" w:rsidRDefault="00100EF6" w:rsidP="00100EF6">
      <w:pPr>
        <w:numPr>
          <w:ilvl w:val="7"/>
          <w:numId w:val="14"/>
        </w:numPr>
        <w:tabs>
          <w:tab w:val="clear" w:pos="5760"/>
          <w:tab w:val="num" w:pos="284"/>
        </w:tabs>
        <w:ind w:left="284" w:hanging="284"/>
        <w:jc w:val="both"/>
        <w:rPr>
          <w:rFonts w:ascii="Tahoma" w:hAnsi="Tahoma" w:cs="Tahoma"/>
          <w:sz w:val="20"/>
          <w:szCs w:val="20"/>
        </w:rPr>
      </w:pPr>
      <w:r w:rsidRPr="00137BAE">
        <w:rPr>
          <w:rFonts w:ascii="Tahoma" w:hAnsi="Tahoma" w:cs="Tahoma"/>
          <w:sz w:val="20"/>
          <w:szCs w:val="20"/>
        </w:rPr>
        <w:t>Osobami odpowiedzialnymi za realizację niniejszej umowy są:</w:t>
      </w:r>
    </w:p>
    <w:p w:rsidR="00100EF6" w:rsidRPr="00137BAE" w:rsidRDefault="00100EF6" w:rsidP="00100EF6">
      <w:pPr>
        <w:ind w:left="720" w:hanging="436"/>
        <w:jc w:val="both"/>
        <w:rPr>
          <w:rFonts w:ascii="Tahoma" w:hAnsi="Tahoma" w:cs="Tahoma"/>
          <w:sz w:val="20"/>
          <w:szCs w:val="20"/>
        </w:rPr>
      </w:pPr>
      <w:r w:rsidRPr="00137BAE">
        <w:rPr>
          <w:rFonts w:ascii="Tahoma" w:hAnsi="Tahoma" w:cs="Tahoma"/>
          <w:sz w:val="20"/>
          <w:szCs w:val="20"/>
        </w:rPr>
        <w:t xml:space="preserve">1) ze strony Zamawiającego – Pan/Pani …………………….. </w:t>
      </w:r>
      <w:proofErr w:type="spellStart"/>
      <w:r w:rsidRPr="00137BAE">
        <w:rPr>
          <w:rFonts w:ascii="Tahoma" w:hAnsi="Tahoma" w:cs="Tahoma"/>
          <w:sz w:val="20"/>
          <w:szCs w:val="20"/>
        </w:rPr>
        <w:t>tel</w:t>
      </w:r>
      <w:proofErr w:type="spellEnd"/>
      <w:r w:rsidRPr="00137BAE">
        <w:rPr>
          <w:rFonts w:ascii="Tahoma" w:hAnsi="Tahoma" w:cs="Tahoma"/>
          <w:sz w:val="20"/>
          <w:szCs w:val="20"/>
        </w:rPr>
        <w:t xml:space="preserve"> …………… e-mail </w:t>
      </w:r>
      <w:hyperlink r:id="rId15" w:history="1">
        <w:r w:rsidRPr="00137BAE">
          <w:rPr>
            <w:rStyle w:val="Hipercze"/>
            <w:rFonts w:ascii="Tahoma" w:hAnsi="Tahoma" w:cs="Tahoma"/>
            <w:sz w:val="20"/>
            <w:szCs w:val="20"/>
          </w:rPr>
          <w:t>………………………</w:t>
        </w:r>
      </w:hyperlink>
      <w:r w:rsidRPr="00137BAE">
        <w:rPr>
          <w:rFonts w:ascii="Tahoma" w:hAnsi="Tahoma" w:cs="Tahoma"/>
          <w:sz w:val="20"/>
          <w:szCs w:val="20"/>
        </w:rPr>
        <w:t xml:space="preserve"> ;</w:t>
      </w:r>
    </w:p>
    <w:p w:rsidR="00100EF6" w:rsidRPr="00137BAE" w:rsidRDefault="00100EF6" w:rsidP="00100EF6">
      <w:pPr>
        <w:ind w:left="720" w:hanging="436"/>
        <w:jc w:val="both"/>
        <w:rPr>
          <w:rFonts w:ascii="Tahoma" w:hAnsi="Tahoma" w:cs="Tahoma"/>
          <w:sz w:val="20"/>
          <w:szCs w:val="20"/>
        </w:rPr>
      </w:pPr>
      <w:r w:rsidRPr="00137BAE">
        <w:rPr>
          <w:rFonts w:ascii="Tahoma" w:hAnsi="Tahoma" w:cs="Tahoma"/>
          <w:sz w:val="20"/>
          <w:szCs w:val="20"/>
        </w:rPr>
        <w:t xml:space="preserve">2) ze strony Wykonawcy -      Pan/Pani ………………… </w:t>
      </w:r>
      <w:proofErr w:type="spellStart"/>
      <w:r w:rsidRPr="00137BAE">
        <w:rPr>
          <w:rFonts w:ascii="Tahoma" w:hAnsi="Tahoma" w:cs="Tahoma"/>
          <w:sz w:val="20"/>
          <w:szCs w:val="20"/>
        </w:rPr>
        <w:t>tel</w:t>
      </w:r>
      <w:proofErr w:type="spellEnd"/>
      <w:r w:rsidRPr="00137BAE">
        <w:rPr>
          <w:rFonts w:ascii="Tahoma" w:hAnsi="Tahoma" w:cs="Tahoma"/>
          <w:sz w:val="20"/>
          <w:szCs w:val="20"/>
        </w:rPr>
        <w:t xml:space="preserve"> …………………. e-mail </w:t>
      </w:r>
      <w:hyperlink r:id="rId16" w:history="1">
        <w:r w:rsidRPr="00137BAE">
          <w:rPr>
            <w:rStyle w:val="Hipercze"/>
            <w:rFonts w:ascii="Tahoma" w:hAnsi="Tahoma" w:cs="Tahoma"/>
            <w:sz w:val="20"/>
            <w:szCs w:val="20"/>
          </w:rPr>
          <w:t>………………………</w:t>
        </w:r>
      </w:hyperlink>
      <w:r w:rsidRPr="00137BAE">
        <w:rPr>
          <w:rFonts w:ascii="Tahoma" w:hAnsi="Tahoma" w:cs="Tahoma"/>
          <w:sz w:val="20"/>
          <w:szCs w:val="20"/>
        </w:rPr>
        <w:t xml:space="preserve">  </w:t>
      </w:r>
    </w:p>
    <w:p w:rsidR="00100EF6" w:rsidRPr="00137BAE" w:rsidRDefault="00100EF6" w:rsidP="00100EF6">
      <w:pPr>
        <w:ind w:left="720" w:hanging="720"/>
        <w:jc w:val="both"/>
        <w:rPr>
          <w:rFonts w:ascii="Tahoma" w:hAnsi="Tahoma" w:cs="Tahoma"/>
          <w:sz w:val="20"/>
          <w:szCs w:val="20"/>
        </w:rPr>
      </w:pPr>
      <w:r w:rsidRPr="00137BAE">
        <w:rPr>
          <w:rFonts w:ascii="Tahoma" w:hAnsi="Tahoma" w:cs="Tahoma"/>
          <w:sz w:val="20"/>
          <w:szCs w:val="20"/>
        </w:rPr>
        <w:t>4. Osobami do bieżących kontaktów sprawie realizacji niniejszej umowy są:</w:t>
      </w:r>
    </w:p>
    <w:p w:rsidR="00100EF6" w:rsidRPr="00137BAE" w:rsidRDefault="00100EF6" w:rsidP="00100EF6">
      <w:pPr>
        <w:ind w:left="720" w:hanging="436"/>
        <w:rPr>
          <w:rFonts w:ascii="Tahoma" w:hAnsi="Tahoma" w:cs="Tahoma"/>
          <w:sz w:val="20"/>
          <w:szCs w:val="20"/>
        </w:rPr>
      </w:pPr>
      <w:r w:rsidRPr="00137BAE">
        <w:rPr>
          <w:rFonts w:ascii="Tahoma" w:hAnsi="Tahoma" w:cs="Tahoma"/>
          <w:sz w:val="20"/>
          <w:szCs w:val="20"/>
        </w:rPr>
        <w:t xml:space="preserve">1) ze strony Zamawiającego – Pan/Pani …………………….. </w:t>
      </w:r>
      <w:proofErr w:type="spellStart"/>
      <w:r w:rsidRPr="00137BAE">
        <w:rPr>
          <w:rFonts w:ascii="Tahoma" w:hAnsi="Tahoma" w:cs="Tahoma"/>
          <w:sz w:val="20"/>
          <w:szCs w:val="20"/>
        </w:rPr>
        <w:t>tel</w:t>
      </w:r>
      <w:proofErr w:type="spellEnd"/>
      <w:r w:rsidRPr="00137BAE">
        <w:rPr>
          <w:rFonts w:ascii="Tahoma" w:hAnsi="Tahoma" w:cs="Tahoma"/>
          <w:sz w:val="20"/>
          <w:szCs w:val="20"/>
        </w:rPr>
        <w:t xml:space="preserve"> …………… e-mail </w:t>
      </w:r>
      <w:hyperlink r:id="rId17" w:history="1">
        <w:r w:rsidRPr="00137BAE">
          <w:rPr>
            <w:rStyle w:val="Hipercze"/>
            <w:rFonts w:ascii="Tahoma" w:hAnsi="Tahoma" w:cs="Tahoma"/>
            <w:sz w:val="20"/>
            <w:szCs w:val="20"/>
          </w:rPr>
          <w:t>………………………</w:t>
        </w:r>
      </w:hyperlink>
      <w:r w:rsidRPr="00137BAE">
        <w:rPr>
          <w:rFonts w:ascii="Tahoma" w:hAnsi="Tahoma" w:cs="Tahoma"/>
          <w:sz w:val="20"/>
          <w:szCs w:val="20"/>
        </w:rPr>
        <w:t xml:space="preserve"> ;</w:t>
      </w:r>
    </w:p>
    <w:p w:rsidR="00100EF6" w:rsidRPr="00137BAE" w:rsidRDefault="00100EF6" w:rsidP="00100EF6">
      <w:pPr>
        <w:ind w:left="720" w:hanging="436"/>
        <w:jc w:val="both"/>
        <w:rPr>
          <w:rFonts w:ascii="Tahoma" w:eastAsia="MS Mincho" w:hAnsi="Tahoma" w:cs="Tahoma"/>
          <w:sz w:val="20"/>
          <w:szCs w:val="20"/>
          <w:lang w:val="x-none" w:eastAsia="x-none"/>
        </w:rPr>
      </w:pPr>
      <w:r w:rsidRPr="00137BAE">
        <w:rPr>
          <w:rFonts w:ascii="Tahoma" w:eastAsia="MS Mincho" w:hAnsi="Tahoma" w:cs="Tahoma"/>
          <w:sz w:val="20"/>
          <w:szCs w:val="20"/>
          <w:lang w:val="x-none" w:eastAsia="x-none"/>
        </w:rPr>
        <w:t xml:space="preserve">2) ze strony Wykonawcy -      Pan/Pani ………………… </w:t>
      </w:r>
      <w:proofErr w:type="spellStart"/>
      <w:r w:rsidRPr="00137BAE">
        <w:rPr>
          <w:rFonts w:ascii="Tahoma" w:eastAsia="MS Mincho" w:hAnsi="Tahoma" w:cs="Tahoma"/>
          <w:sz w:val="20"/>
          <w:szCs w:val="20"/>
          <w:lang w:val="x-none" w:eastAsia="x-none"/>
        </w:rPr>
        <w:t>tel</w:t>
      </w:r>
      <w:proofErr w:type="spellEnd"/>
      <w:r w:rsidRPr="00137BAE">
        <w:rPr>
          <w:rFonts w:ascii="Tahoma" w:eastAsia="MS Mincho" w:hAnsi="Tahoma" w:cs="Tahoma"/>
          <w:sz w:val="20"/>
          <w:szCs w:val="20"/>
          <w:lang w:val="x-none" w:eastAsia="x-none"/>
        </w:rPr>
        <w:t xml:space="preserve"> …………………. e-mail </w:t>
      </w:r>
      <w:hyperlink r:id="rId18" w:history="1">
        <w:r w:rsidRPr="00137BAE">
          <w:rPr>
            <w:rStyle w:val="Hipercze"/>
            <w:rFonts w:ascii="Tahoma" w:eastAsia="MS Mincho" w:hAnsi="Tahoma" w:cs="Tahoma"/>
            <w:sz w:val="20"/>
            <w:szCs w:val="20"/>
            <w:lang w:val="x-none" w:eastAsia="x-none"/>
          </w:rPr>
          <w:t>………………………</w:t>
        </w:r>
      </w:hyperlink>
      <w:r w:rsidRPr="00137BAE">
        <w:rPr>
          <w:rFonts w:ascii="Tahoma" w:eastAsia="MS Mincho" w:hAnsi="Tahoma" w:cs="Tahoma"/>
          <w:sz w:val="20"/>
          <w:szCs w:val="20"/>
          <w:lang w:val="x-none" w:eastAsia="x-none"/>
        </w:rPr>
        <w:t xml:space="preserve">  </w:t>
      </w:r>
    </w:p>
    <w:p w:rsidR="00100EF6" w:rsidRPr="00137BAE" w:rsidRDefault="00100EF6" w:rsidP="00100EF6">
      <w:pPr>
        <w:ind w:left="720" w:hanging="436"/>
        <w:jc w:val="center"/>
        <w:rPr>
          <w:rFonts w:ascii="Tahoma" w:eastAsia="MS Mincho" w:hAnsi="Tahoma" w:cs="Tahoma"/>
          <w:sz w:val="20"/>
          <w:szCs w:val="20"/>
          <w:lang w:val="x-none" w:eastAsia="x-none"/>
        </w:rPr>
      </w:pPr>
    </w:p>
    <w:p w:rsidR="00100EF6" w:rsidRPr="00137BAE" w:rsidRDefault="00100EF6" w:rsidP="00100EF6">
      <w:pPr>
        <w:ind w:left="720" w:hanging="436"/>
        <w:jc w:val="center"/>
        <w:rPr>
          <w:rFonts w:ascii="Tahoma" w:eastAsia="MS Mincho" w:hAnsi="Tahoma" w:cs="Tahoma"/>
          <w:sz w:val="20"/>
          <w:szCs w:val="20"/>
          <w:lang w:eastAsia="x-none"/>
        </w:rPr>
      </w:pPr>
      <w:r w:rsidRPr="00137BAE">
        <w:rPr>
          <w:rFonts w:ascii="Tahoma" w:eastAsia="MS Mincho" w:hAnsi="Tahoma" w:cs="Tahoma"/>
          <w:sz w:val="20"/>
          <w:szCs w:val="20"/>
          <w:lang w:val="x-none" w:eastAsia="x-none"/>
        </w:rPr>
        <w:t xml:space="preserve">§ </w:t>
      </w:r>
      <w:r w:rsidRPr="00137BAE">
        <w:rPr>
          <w:rFonts w:ascii="Tahoma" w:eastAsia="MS Mincho" w:hAnsi="Tahoma" w:cs="Tahoma"/>
          <w:sz w:val="20"/>
          <w:szCs w:val="20"/>
          <w:lang w:eastAsia="x-none"/>
        </w:rPr>
        <w:t>9</w:t>
      </w:r>
    </w:p>
    <w:p w:rsidR="00100EF6" w:rsidRPr="00137BAE" w:rsidRDefault="00100EF6" w:rsidP="00100EF6">
      <w:pPr>
        <w:ind w:left="720" w:hanging="436"/>
        <w:jc w:val="center"/>
        <w:rPr>
          <w:rFonts w:ascii="Tahoma" w:eastAsia="MS Mincho" w:hAnsi="Tahoma" w:cs="Tahoma"/>
          <w:sz w:val="20"/>
          <w:szCs w:val="20"/>
          <w:lang w:eastAsia="x-none"/>
        </w:rPr>
      </w:pPr>
    </w:p>
    <w:p w:rsidR="0071512E" w:rsidRPr="0071512E" w:rsidRDefault="0071512E" w:rsidP="0071512E">
      <w:pPr>
        <w:numPr>
          <w:ilvl w:val="0"/>
          <w:numId w:val="48"/>
        </w:numPr>
        <w:ind w:right="-1"/>
        <w:jc w:val="both"/>
        <w:rPr>
          <w:rFonts w:ascii="Tahoma" w:eastAsia="MS Mincho" w:hAnsi="Tahoma" w:cs="Tahoma"/>
          <w:color w:val="000000"/>
          <w:sz w:val="20"/>
          <w:szCs w:val="20"/>
          <w:lang w:val="x-none" w:eastAsia="x-none"/>
        </w:rPr>
      </w:pPr>
      <w:r w:rsidRPr="0071512E">
        <w:rPr>
          <w:rFonts w:ascii="Tahoma" w:eastAsia="MS Mincho" w:hAnsi="Tahoma" w:cs="Tahoma"/>
          <w:color w:val="000000"/>
          <w:sz w:val="20"/>
          <w:szCs w:val="20"/>
          <w:lang w:val="x-none" w:eastAsia="x-none"/>
        </w:rPr>
        <w:t>W przypadku niewykonania lub nienależytego wykonania przedmiotu umowy określonego w § 1, Wykonawca zobowiązuje się do zapłaty na rzecz Zamawiającego kary umownej.</w:t>
      </w:r>
    </w:p>
    <w:p w:rsidR="0071512E" w:rsidRPr="0071512E" w:rsidRDefault="0071512E" w:rsidP="0071512E">
      <w:pPr>
        <w:numPr>
          <w:ilvl w:val="0"/>
          <w:numId w:val="48"/>
        </w:numPr>
        <w:ind w:right="-1"/>
        <w:jc w:val="both"/>
        <w:rPr>
          <w:rFonts w:ascii="Tahoma" w:eastAsia="MS Mincho" w:hAnsi="Tahoma" w:cs="Tahoma"/>
          <w:color w:val="000000"/>
          <w:sz w:val="20"/>
          <w:szCs w:val="20"/>
          <w:lang w:val="x-none" w:eastAsia="x-none"/>
        </w:rPr>
      </w:pPr>
      <w:r w:rsidRPr="0071512E">
        <w:rPr>
          <w:rFonts w:ascii="Tahoma" w:hAnsi="Tahoma" w:cs="Tahoma"/>
          <w:color w:val="000000"/>
          <w:sz w:val="20"/>
          <w:szCs w:val="20"/>
        </w:rPr>
        <w:t xml:space="preserve"> Wykonawca zapłaci na rzecz Zamawiającemu kary umowne w przypadku:</w:t>
      </w:r>
    </w:p>
    <w:p w:rsidR="0071512E" w:rsidRPr="0071512E" w:rsidRDefault="0071512E" w:rsidP="0071512E">
      <w:pPr>
        <w:numPr>
          <w:ilvl w:val="1"/>
          <w:numId w:val="48"/>
        </w:numPr>
        <w:ind w:right="-1"/>
        <w:jc w:val="both"/>
        <w:rPr>
          <w:rFonts w:ascii="Tahoma" w:eastAsia="MS Mincho" w:hAnsi="Tahoma" w:cs="Tahoma"/>
          <w:color w:val="000000"/>
          <w:sz w:val="20"/>
          <w:szCs w:val="20"/>
          <w:lang w:val="x-none" w:eastAsia="x-none"/>
        </w:rPr>
      </w:pPr>
      <w:r w:rsidRPr="0071512E">
        <w:rPr>
          <w:rFonts w:ascii="Tahoma" w:hAnsi="Tahoma" w:cs="Tahoma"/>
          <w:color w:val="000000"/>
          <w:sz w:val="20"/>
          <w:szCs w:val="20"/>
        </w:rPr>
        <w:t xml:space="preserve">opóźnienia  w wykonaniu  przedmiotu umowy, w stosunku do terminu określonego w </w:t>
      </w:r>
      <w:r w:rsidRPr="0071512E">
        <w:rPr>
          <w:rFonts w:ascii="Tahoma" w:hAnsi="Tahoma" w:cs="Tahoma"/>
          <w:sz w:val="20"/>
          <w:szCs w:val="20"/>
        </w:rPr>
        <w:t xml:space="preserve">§ 3, </w:t>
      </w:r>
      <w:r w:rsidRPr="0071512E">
        <w:rPr>
          <w:rFonts w:ascii="Tahoma" w:hAnsi="Tahoma" w:cs="Tahoma"/>
          <w:color w:val="000000"/>
          <w:sz w:val="20"/>
          <w:szCs w:val="20"/>
        </w:rPr>
        <w:t xml:space="preserve">w wysokości </w:t>
      </w:r>
      <w:r>
        <w:rPr>
          <w:rFonts w:ascii="Tahoma" w:hAnsi="Tahoma" w:cs="Tahoma"/>
          <w:color w:val="000000"/>
          <w:sz w:val="20"/>
          <w:szCs w:val="20"/>
        </w:rPr>
        <w:t>5</w:t>
      </w:r>
      <w:r w:rsidRPr="0071512E">
        <w:rPr>
          <w:rFonts w:ascii="Tahoma" w:hAnsi="Tahoma" w:cs="Tahoma"/>
          <w:color w:val="000000"/>
          <w:sz w:val="20"/>
          <w:szCs w:val="20"/>
        </w:rPr>
        <w:t xml:space="preserve">0,00 zł brutto ( słownie: </w:t>
      </w:r>
      <w:r>
        <w:rPr>
          <w:rFonts w:ascii="Tahoma" w:hAnsi="Tahoma" w:cs="Tahoma"/>
          <w:color w:val="000000"/>
          <w:sz w:val="20"/>
          <w:szCs w:val="20"/>
        </w:rPr>
        <w:t>pięćdziesiąt</w:t>
      </w:r>
      <w:r w:rsidRPr="0071512E">
        <w:rPr>
          <w:rFonts w:ascii="Tahoma" w:hAnsi="Tahoma" w:cs="Tahoma"/>
          <w:color w:val="000000"/>
          <w:sz w:val="20"/>
          <w:szCs w:val="20"/>
        </w:rPr>
        <w:t xml:space="preserve"> złotych brutto, 00/100) za każdy dzień opóźnienia; </w:t>
      </w:r>
    </w:p>
    <w:p w:rsidR="0071512E" w:rsidRPr="0071512E" w:rsidRDefault="0071512E" w:rsidP="0071512E">
      <w:pPr>
        <w:pStyle w:val="Tekstpodstawowy"/>
        <w:numPr>
          <w:ilvl w:val="1"/>
          <w:numId w:val="48"/>
        </w:numPr>
        <w:suppressAutoHyphens/>
        <w:rPr>
          <w:rFonts w:ascii="Tahoma" w:hAnsi="Tahoma" w:cs="Tahoma"/>
          <w:color w:val="000000"/>
          <w:sz w:val="20"/>
        </w:rPr>
      </w:pPr>
      <w:r w:rsidRPr="0071512E">
        <w:rPr>
          <w:rFonts w:ascii="Tahoma" w:hAnsi="Tahoma" w:cs="Tahoma"/>
          <w:color w:val="000000"/>
          <w:sz w:val="20"/>
        </w:rPr>
        <w:t xml:space="preserve">opóźnienia w usunięciu wad przedmiotu umowy stwierdzonych przy odbiorze lub w okresie rękojmi </w:t>
      </w:r>
      <w:r w:rsidRPr="0071512E">
        <w:rPr>
          <w:rFonts w:ascii="Tahoma" w:hAnsi="Tahoma" w:cs="Tahoma"/>
          <w:color w:val="000000"/>
          <w:sz w:val="20"/>
        </w:rPr>
        <w:br/>
        <w:t>w wysokości  100,00 zł brutto  ( słownie: sto złotych brutto, 00/100) za każdy dzień opóźnienia,</w:t>
      </w:r>
    </w:p>
    <w:p w:rsidR="0071512E" w:rsidRPr="0071512E" w:rsidRDefault="0071512E" w:rsidP="0071512E">
      <w:pPr>
        <w:pStyle w:val="Tekstpodstawowy"/>
        <w:numPr>
          <w:ilvl w:val="1"/>
          <w:numId w:val="48"/>
        </w:numPr>
        <w:suppressAutoHyphens/>
        <w:rPr>
          <w:rFonts w:ascii="Tahoma" w:hAnsi="Tahoma" w:cs="Tahoma"/>
          <w:color w:val="000000"/>
          <w:sz w:val="20"/>
        </w:rPr>
      </w:pPr>
      <w:r w:rsidRPr="0071512E">
        <w:rPr>
          <w:rFonts w:ascii="Tahoma" w:hAnsi="Tahoma" w:cs="Tahoma"/>
          <w:color w:val="000000"/>
          <w:sz w:val="20"/>
        </w:rPr>
        <w:t xml:space="preserve"> nienależytego wykonania przedmiotu umowy ( m.in. niezgodnego z zatwierdzonym projektem lub warunkami technicznymi wykonania zamówienia opisanymi w SIWZ) w wysokości </w:t>
      </w:r>
      <w:r>
        <w:rPr>
          <w:rFonts w:ascii="Tahoma" w:hAnsi="Tahoma" w:cs="Tahoma"/>
          <w:color w:val="000000"/>
          <w:sz w:val="20"/>
        </w:rPr>
        <w:t>1</w:t>
      </w:r>
      <w:r w:rsidRPr="0071512E">
        <w:rPr>
          <w:rFonts w:ascii="Tahoma" w:hAnsi="Tahoma" w:cs="Tahoma"/>
          <w:color w:val="000000"/>
          <w:sz w:val="20"/>
        </w:rPr>
        <w:t>000zł brutto</w:t>
      </w:r>
    </w:p>
    <w:p w:rsidR="0071512E" w:rsidRPr="0071512E" w:rsidRDefault="0071512E" w:rsidP="0071512E">
      <w:pPr>
        <w:pStyle w:val="Tekstpodstawowy"/>
        <w:suppressAutoHyphens/>
        <w:ind w:left="502"/>
        <w:rPr>
          <w:rFonts w:ascii="Tahoma" w:hAnsi="Tahoma" w:cs="Tahoma"/>
          <w:color w:val="000000"/>
          <w:sz w:val="20"/>
        </w:rPr>
      </w:pPr>
      <w:r w:rsidRPr="0071512E">
        <w:rPr>
          <w:rFonts w:ascii="Tahoma" w:hAnsi="Tahoma" w:cs="Tahoma"/>
          <w:color w:val="000000"/>
          <w:sz w:val="20"/>
        </w:rPr>
        <w:t xml:space="preserve"> ( słownie: </w:t>
      </w:r>
      <w:r>
        <w:rPr>
          <w:rFonts w:ascii="Tahoma" w:hAnsi="Tahoma" w:cs="Tahoma"/>
          <w:color w:val="000000"/>
          <w:sz w:val="20"/>
        </w:rPr>
        <w:t>jeden tysiąc</w:t>
      </w:r>
      <w:r w:rsidRPr="0071512E">
        <w:rPr>
          <w:rFonts w:ascii="Tahoma" w:hAnsi="Tahoma" w:cs="Tahoma"/>
          <w:color w:val="000000"/>
          <w:sz w:val="20"/>
        </w:rPr>
        <w:t xml:space="preserve"> złotych)</w:t>
      </w:r>
    </w:p>
    <w:p w:rsidR="0071512E" w:rsidRPr="0071512E" w:rsidRDefault="0071512E" w:rsidP="0071512E">
      <w:pPr>
        <w:pStyle w:val="Tekstpodstawowy"/>
        <w:numPr>
          <w:ilvl w:val="1"/>
          <w:numId w:val="48"/>
        </w:numPr>
        <w:suppressAutoHyphens/>
        <w:rPr>
          <w:rFonts w:ascii="Tahoma" w:hAnsi="Tahoma" w:cs="Tahoma"/>
          <w:color w:val="000000"/>
          <w:sz w:val="20"/>
        </w:rPr>
      </w:pPr>
      <w:r w:rsidRPr="0071512E">
        <w:rPr>
          <w:rFonts w:ascii="Tahoma" w:hAnsi="Tahoma" w:cs="Tahoma"/>
          <w:color w:val="000000"/>
          <w:sz w:val="20"/>
        </w:rPr>
        <w:t xml:space="preserve">Kary opisane w ust. 1 pkt. 1 -3 mogą być sumowane. </w:t>
      </w:r>
    </w:p>
    <w:p w:rsidR="0071512E" w:rsidRPr="0071512E" w:rsidRDefault="0071512E" w:rsidP="0071512E">
      <w:pPr>
        <w:pStyle w:val="Tekstpodstawowy"/>
        <w:numPr>
          <w:ilvl w:val="0"/>
          <w:numId w:val="48"/>
        </w:numPr>
        <w:suppressAutoHyphens/>
        <w:rPr>
          <w:rFonts w:ascii="Tahoma" w:hAnsi="Tahoma" w:cs="Tahoma"/>
          <w:color w:val="000000"/>
          <w:sz w:val="20"/>
        </w:rPr>
      </w:pPr>
      <w:r w:rsidRPr="0071512E">
        <w:rPr>
          <w:rFonts w:ascii="Tahoma" w:eastAsia="MS Mincho" w:hAnsi="Tahoma" w:cs="Tahoma"/>
          <w:color w:val="000000"/>
          <w:sz w:val="20"/>
        </w:rPr>
        <w:t xml:space="preserve">W przypadku niewykonania przedmiotu umowy Wykonawca zobowiązuje się do zapłaty na rzecz Zamawiającego kary umownej w wysokości </w:t>
      </w:r>
      <w:r>
        <w:rPr>
          <w:rFonts w:ascii="Tahoma" w:eastAsia="MS Mincho" w:hAnsi="Tahoma" w:cs="Tahoma"/>
          <w:color w:val="000000"/>
          <w:sz w:val="20"/>
        </w:rPr>
        <w:t>1</w:t>
      </w:r>
      <w:r w:rsidRPr="0071512E">
        <w:rPr>
          <w:rFonts w:ascii="Tahoma" w:eastAsia="MS Mincho" w:hAnsi="Tahoma" w:cs="Tahoma"/>
          <w:color w:val="000000"/>
          <w:sz w:val="20"/>
        </w:rPr>
        <w:t xml:space="preserve">000,00 z brutto, (słownie: </w:t>
      </w:r>
      <w:r>
        <w:rPr>
          <w:rFonts w:ascii="Tahoma" w:eastAsia="MS Mincho" w:hAnsi="Tahoma" w:cs="Tahoma"/>
          <w:color w:val="000000"/>
          <w:sz w:val="20"/>
        </w:rPr>
        <w:t>jeden tysiąc</w:t>
      </w:r>
      <w:r w:rsidRPr="0071512E">
        <w:rPr>
          <w:rFonts w:ascii="Tahoma" w:eastAsia="MS Mincho" w:hAnsi="Tahoma" w:cs="Tahoma"/>
          <w:color w:val="000000"/>
          <w:sz w:val="20"/>
        </w:rPr>
        <w:t xml:space="preserve">  złotych brutto 00/100).</w:t>
      </w:r>
    </w:p>
    <w:p w:rsidR="0071512E" w:rsidRPr="0071512E" w:rsidRDefault="0071512E" w:rsidP="0071512E">
      <w:pPr>
        <w:pStyle w:val="Akapitzlist"/>
        <w:numPr>
          <w:ilvl w:val="0"/>
          <w:numId w:val="48"/>
        </w:numPr>
        <w:spacing w:after="160" w:line="256" w:lineRule="auto"/>
        <w:jc w:val="both"/>
        <w:rPr>
          <w:rFonts w:ascii="Tahoma" w:eastAsiaTheme="minorHAnsi" w:hAnsi="Tahoma" w:cs="Tahoma"/>
          <w:lang w:eastAsia="en-US"/>
        </w:rPr>
      </w:pPr>
      <w:r w:rsidRPr="0071512E">
        <w:rPr>
          <w:rFonts w:ascii="Tahoma" w:eastAsiaTheme="minorHAnsi" w:hAnsi="Tahoma" w:cs="Tahoma"/>
          <w:lang w:eastAsia="en-US"/>
        </w:rPr>
        <w:t>Wykonawca zapłaci na wskazany przez Zamawiającego rachunek bankowy przelewem, w terminie 14 dni kalendarzowych od dnia doręczenia mu żądania Zamawiającego zapłaty takiej kary umownej.</w:t>
      </w:r>
    </w:p>
    <w:p w:rsidR="0071512E" w:rsidRPr="0071512E" w:rsidRDefault="0071512E" w:rsidP="0071512E">
      <w:pPr>
        <w:numPr>
          <w:ilvl w:val="0"/>
          <w:numId w:val="48"/>
        </w:numPr>
        <w:jc w:val="both"/>
        <w:rPr>
          <w:rFonts w:ascii="Tahoma" w:eastAsia="MS Mincho" w:hAnsi="Tahoma" w:cs="Tahoma"/>
          <w:color w:val="000000"/>
          <w:sz w:val="20"/>
          <w:szCs w:val="20"/>
          <w:lang w:val="x-none" w:eastAsia="x-none"/>
        </w:rPr>
      </w:pPr>
      <w:r w:rsidRPr="0071512E">
        <w:rPr>
          <w:rFonts w:ascii="Tahoma" w:hAnsi="Tahoma" w:cs="Tahoma"/>
          <w:color w:val="000000" w:themeColor="text1"/>
          <w:sz w:val="20"/>
          <w:szCs w:val="20"/>
        </w:rPr>
        <w:t xml:space="preserve">Zamawiający może rozwiązać  umowę w trybie natychmiastowym w przypadku, gdy przedmiot umowy nie odpowiada wymaganiom opisanym w SIWZ i umowie. </w:t>
      </w:r>
      <w:r w:rsidRPr="0071512E">
        <w:rPr>
          <w:rFonts w:ascii="Tahoma" w:eastAsia="Verdana,Bold" w:hAnsi="Tahoma" w:cs="Tahoma"/>
          <w:bCs/>
          <w:color w:val="000000" w:themeColor="text1"/>
          <w:sz w:val="20"/>
          <w:szCs w:val="20"/>
        </w:rPr>
        <w:t xml:space="preserve">W przypadku rozwiązania umowy z przyczyn leżących po stronie Wykonawcy, Wykonawca zapłaci karę umowną w wysokości </w:t>
      </w:r>
      <w:r>
        <w:rPr>
          <w:rFonts w:ascii="Tahoma" w:eastAsia="Verdana,Bold" w:hAnsi="Tahoma" w:cs="Tahoma"/>
          <w:bCs/>
          <w:color w:val="000000" w:themeColor="text1"/>
          <w:sz w:val="20"/>
          <w:szCs w:val="20"/>
        </w:rPr>
        <w:t>1</w:t>
      </w:r>
      <w:r w:rsidRPr="0071512E">
        <w:rPr>
          <w:rFonts w:ascii="Tahoma" w:eastAsia="Verdana,Bold" w:hAnsi="Tahoma" w:cs="Tahoma"/>
          <w:bCs/>
          <w:color w:val="000000" w:themeColor="text1"/>
          <w:sz w:val="20"/>
          <w:szCs w:val="20"/>
        </w:rPr>
        <w:t xml:space="preserve">000,00 zł (słownie: </w:t>
      </w:r>
      <w:r>
        <w:rPr>
          <w:rFonts w:ascii="Tahoma" w:eastAsia="Verdana,Bold" w:hAnsi="Tahoma" w:cs="Tahoma"/>
          <w:bCs/>
          <w:color w:val="000000" w:themeColor="text1"/>
          <w:sz w:val="20"/>
          <w:szCs w:val="20"/>
        </w:rPr>
        <w:t>jeden tysiąc</w:t>
      </w:r>
      <w:r w:rsidRPr="0071512E">
        <w:rPr>
          <w:rFonts w:ascii="Tahoma" w:eastAsia="Verdana,Bold" w:hAnsi="Tahoma" w:cs="Tahoma"/>
          <w:bCs/>
          <w:color w:val="000000" w:themeColor="text1"/>
          <w:sz w:val="20"/>
          <w:szCs w:val="20"/>
        </w:rPr>
        <w:t xml:space="preserve"> złotych).</w:t>
      </w:r>
    </w:p>
    <w:p w:rsidR="0071512E" w:rsidRPr="0071512E" w:rsidRDefault="0071512E" w:rsidP="0071512E">
      <w:pPr>
        <w:numPr>
          <w:ilvl w:val="0"/>
          <w:numId w:val="48"/>
        </w:numPr>
        <w:ind w:left="355" w:hanging="355"/>
        <w:jc w:val="both"/>
        <w:rPr>
          <w:rFonts w:ascii="Tahoma" w:eastAsia="MS Mincho" w:hAnsi="Tahoma" w:cs="Tahoma"/>
          <w:color w:val="000000"/>
          <w:sz w:val="20"/>
          <w:szCs w:val="20"/>
          <w:lang w:val="x-none" w:eastAsia="x-none"/>
        </w:rPr>
      </w:pPr>
      <w:r w:rsidRPr="0071512E">
        <w:rPr>
          <w:rFonts w:ascii="Tahoma" w:eastAsia="MS Mincho" w:hAnsi="Tahoma" w:cs="Tahoma"/>
          <w:color w:val="000000"/>
          <w:sz w:val="20"/>
          <w:szCs w:val="20"/>
          <w:lang w:val="x-none" w:eastAsia="x-none"/>
        </w:rPr>
        <w:t>Zastrzeżenie kar nie wyłącza możliwości dochodzenia przez Zamawiającego odszkodowania przewyższającego wysokość kar na zasadach ogólnych.</w:t>
      </w:r>
    </w:p>
    <w:p w:rsidR="0071512E" w:rsidRPr="0071512E" w:rsidRDefault="0071512E" w:rsidP="0071512E">
      <w:pPr>
        <w:numPr>
          <w:ilvl w:val="0"/>
          <w:numId w:val="48"/>
        </w:numPr>
        <w:tabs>
          <w:tab w:val="num" w:pos="284"/>
        </w:tabs>
        <w:ind w:left="284" w:hanging="284"/>
        <w:jc w:val="both"/>
        <w:rPr>
          <w:rFonts w:ascii="Tahoma" w:eastAsia="MS Mincho" w:hAnsi="Tahoma" w:cs="Tahoma"/>
          <w:color w:val="000000"/>
          <w:sz w:val="20"/>
          <w:szCs w:val="20"/>
          <w:lang w:val="x-none" w:eastAsia="x-none"/>
        </w:rPr>
      </w:pPr>
      <w:r w:rsidRPr="0071512E">
        <w:rPr>
          <w:rFonts w:ascii="Tahoma" w:hAnsi="Tahoma" w:cs="Tahoma"/>
          <w:sz w:val="20"/>
          <w:szCs w:val="20"/>
        </w:rPr>
        <w:t>Wykonawca wyraża zgodę na dokonanie potrącenia kary umownej z jego wynagrodzenia.</w:t>
      </w:r>
    </w:p>
    <w:p w:rsidR="0071512E" w:rsidRPr="0071512E" w:rsidRDefault="0071512E" w:rsidP="0071512E">
      <w:pPr>
        <w:jc w:val="both"/>
        <w:rPr>
          <w:rFonts w:ascii="Tahoma" w:eastAsia="MS Mincho" w:hAnsi="Tahoma" w:cs="Tahoma"/>
          <w:b/>
          <w:sz w:val="20"/>
          <w:szCs w:val="20"/>
          <w:lang w:val="x-none" w:eastAsia="x-none"/>
        </w:rPr>
      </w:pPr>
    </w:p>
    <w:p w:rsidR="00100EF6" w:rsidRPr="007A6AE5"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center"/>
        <w:rPr>
          <w:rFonts w:ascii="Tahoma" w:eastAsia="MS Mincho" w:hAnsi="Tahoma" w:cs="Tahoma"/>
          <w:b/>
          <w:sz w:val="20"/>
          <w:szCs w:val="20"/>
          <w:lang w:eastAsia="x-none"/>
        </w:rPr>
      </w:pPr>
      <w:r w:rsidRPr="007A6AE5">
        <w:rPr>
          <w:rFonts w:ascii="Tahoma" w:eastAsia="MS Mincho" w:hAnsi="Tahoma" w:cs="Tahoma"/>
          <w:b/>
          <w:sz w:val="20"/>
          <w:szCs w:val="20"/>
          <w:lang w:val="x-none" w:eastAsia="x-none"/>
        </w:rPr>
        <w:t xml:space="preserve">§ </w:t>
      </w:r>
      <w:r w:rsidRPr="007A6AE5">
        <w:rPr>
          <w:rFonts w:ascii="Tahoma" w:eastAsia="MS Mincho" w:hAnsi="Tahoma" w:cs="Tahoma"/>
          <w:b/>
          <w:sz w:val="20"/>
          <w:szCs w:val="20"/>
          <w:lang w:eastAsia="x-none"/>
        </w:rPr>
        <w:t>11</w:t>
      </w:r>
    </w:p>
    <w:p w:rsidR="00100EF6" w:rsidRPr="007A6AE5"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both"/>
        <w:rPr>
          <w:rFonts w:ascii="Tahoma" w:eastAsia="MS Mincho" w:hAnsi="Tahoma" w:cs="Tahoma"/>
          <w:sz w:val="20"/>
          <w:szCs w:val="20"/>
          <w:lang w:val="x-none" w:eastAsia="x-none"/>
        </w:rPr>
      </w:pPr>
      <w:r w:rsidRPr="007A6AE5">
        <w:rPr>
          <w:rFonts w:ascii="Tahoma" w:eastAsia="MS Mincho" w:hAnsi="Tahoma" w:cs="Tahoma"/>
          <w:sz w:val="20"/>
          <w:szCs w:val="20"/>
          <w:lang w:val="x-none" w:eastAsia="x-none"/>
        </w:rPr>
        <w:t xml:space="preserve">Specyfikacja Istotnych Warunków Zamówienia (SIWZ) oraz oferta </w:t>
      </w:r>
      <w:r w:rsidRPr="007A6AE5">
        <w:rPr>
          <w:rFonts w:ascii="Tahoma" w:eastAsia="MS Mincho" w:hAnsi="Tahoma" w:cs="Tahoma"/>
          <w:sz w:val="20"/>
          <w:szCs w:val="20"/>
          <w:lang w:eastAsia="x-none"/>
        </w:rPr>
        <w:t xml:space="preserve">Wykonawcy </w:t>
      </w:r>
      <w:r w:rsidRPr="007A6AE5">
        <w:rPr>
          <w:rFonts w:ascii="Tahoma" w:eastAsia="MS Mincho" w:hAnsi="Tahoma" w:cs="Tahoma"/>
          <w:sz w:val="20"/>
          <w:szCs w:val="20"/>
          <w:lang w:val="x-none" w:eastAsia="x-none"/>
        </w:rPr>
        <w:t>stanowią integralną część przedmiotowej umowy.</w:t>
      </w:r>
    </w:p>
    <w:p w:rsidR="00100EF6" w:rsidRDefault="00100EF6" w:rsidP="00100EF6">
      <w:pPr>
        <w:autoSpaceDE w:val="0"/>
        <w:autoSpaceDN w:val="0"/>
        <w:adjustRightInd w:val="0"/>
        <w:jc w:val="center"/>
        <w:rPr>
          <w:rFonts w:ascii="Tahoma" w:eastAsia="Verdana,Bold" w:hAnsi="Tahoma" w:cs="Tahoma"/>
          <w:b/>
          <w:bCs/>
          <w:sz w:val="20"/>
          <w:szCs w:val="20"/>
        </w:rPr>
      </w:pPr>
    </w:p>
    <w:p w:rsidR="00E51F2B" w:rsidRDefault="00E51F2B" w:rsidP="00100EF6">
      <w:pPr>
        <w:autoSpaceDE w:val="0"/>
        <w:autoSpaceDN w:val="0"/>
        <w:adjustRightInd w:val="0"/>
        <w:jc w:val="center"/>
        <w:rPr>
          <w:rFonts w:ascii="Tahoma" w:eastAsia="Verdana,Bold" w:hAnsi="Tahoma" w:cs="Tahoma"/>
          <w:b/>
          <w:bCs/>
          <w:sz w:val="20"/>
          <w:szCs w:val="20"/>
        </w:rPr>
      </w:pPr>
    </w:p>
    <w:p w:rsidR="00E51F2B" w:rsidRDefault="00E51F2B" w:rsidP="00100EF6">
      <w:pPr>
        <w:autoSpaceDE w:val="0"/>
        <w:autoSpaceDN w:val="0"/>
        <w:adjustRightInd w:val="0"/>
        <w:jc w:val="center"/>
        <w:rPr>
          <w:rFonts w:ascii="Tahoma" w:eastAsia="Verdana,Bold" w:hAnsi="Tahoma" w:cs="Tahoma"/>
          <w:b/>
          <w:bCs/>
          <w:sz w:val="20"/>
          <w:szCs w:val="20"/>
        </w:rPr>
      </w:pPr>
    </w:p>
    <w:p w:rsidR="00E51F2B" w:rsidRDefault="00E51F2B" w:rsidP="00100EF6">
      <w:pPr>
        <w:autoSpaceDE w:val="0"/>
        <w:autoSpaceDN w:val="0"/>
        <w:adjustRightInd w:val="0"/>
        <w:jc w:val="center"/>
        <w:rPr>
          <w:rFonts w:ascii="Tahoma" w:eastAsia="Verdana,Bold" w:hAnsi="Tahoma" w:cs="Tahoma"/>
          <w:b/>
          <w:bCs/>
          <w:sz w:val="20"/>
          <w:szCs w:val="20"/>
        </w:rPr>
      </w:pPr>
    </w:p>
    <w:p w:rsidR="00E51F2B" w:rsidRPr="007A6AE5" w:rsidRDefault="00E51F2B" w:rsidP="00100EF6">
      <w:pPr>
        <w:autoSpaceDE w:val="0"/>
        <w:autoSpaceDN w:val="0"/>
        <w:adjustRightInd w:val="0"/>
        <w:jc w:val="center"/>
        <w:rPr>
          <w:rFonts w:ascii="Tahoma" w:eastAsia="Verdana,Bold" w:hAnsi="Tahoma" w:cs="Tahoma"/>
          <w:b/>
          <w:bCs/>
          <w:sz w:val="20"/>
          <w:szCs w:val="20"/>
        </w:rPr>
      </w:pPr>
    </w:p>
    <w:p w:rsidR="00100EF6" w:rsidRPr="007A6AE5" w:rsidRDefault="00100EF6" w:rsidP="00100EF6">
      <w:pPr>
        <w:autoSpaceDE w:val="0"/>
        <w:autoSpaceDN w:val="0"/>
        <w:adjustRightInd w:val="0"/>
        <w:jc w:val="center"/>
        <w:rPr>
          <w:rFonts w:ascii="Tahoma" w:eastAsia="Verdana,Bold" w:hAnsi="Tahoma" w:cs="Tahoma"/>
          <w:b/>
          <w:bCs/>
          <w:sz w:val="20"/>
          <w:szCs w:val="20"/>
        </w:rPr>
      </w:pPr>
      <w:r w:rsidRPr="007A6AE5">
        <w:rPr>
          <w:rFonts w:ascii="Tahoma" w:eastAsia="Verdana,Bold" w:hAnsi="Tahoma" w:cs="Tahoma"/>
          <w:b/>
          <w:bCs/>
          <w:sz w:val="20"/>
          <w:szCs w:val="20"/>
        </w:rPr>
        <w:lastRenderedPageBreak/>
        <w:t>§ 12</w:t>
      </w:r>
    </w:p>
    <w:p w:rsidR="00100EF6" w:rsidRPr="007A6AE5" w:rsidRDefault="00100EF6" w:rsidP="00100EF6">
      <w:pPr>
        <w:autoSpaceDE w:val="0"/>
        <w:autoSpaceDN w:val="0"/>
        <w:adjustRightInd w:val="0"/>
        <w:rPr>
          <w:rFonts w:ascii="Tahoma" w:eastAsia="Verdana,Bold" w:hAnsi="Tahoma" w:cs="Tahoma"/>
          <w:b/>
          <w:bCs/>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 xml:space="preserve">W sprawach nieuregulowanych w niniejszej umowie stosuje się przepisy Kodeksu Cywilnego i Ustawy </w:t>
      </w:r>
      <w:r w:rsidRPr="007A6AE5">
        <w:rPr>
          <w:rFonts w:ascii="Tahoma" w:eastAsia="Verdana,Bold" w:hAnsi="Tahoma" w:cs="Tahoma"/>
          <w:sz w:val="20"/>
          <w:szCs w:val="20"/>
        </w:rPr>
        <w:br/>
        <w:t>z dnia 29 stycznia 2004r. Prawo zamówień publicznych (</w:t>
      </w:r>
      <w:r w:rsidRPr="007A6AE5">
        <w:rPr>
          <w:rFonts w:ascii="Tahoma" w:hAnsi="Tahoma" w:cs="Tahoma"/>
          <w:sz w:val="20"/>
          <w:szCs w:val="20"/>
        </w:rPr>
        <w:t xml:space="preserve">tekst jednolity Dz. U. z 2019 r. 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Zm.)</w:t>
      </w:r>
    </w:p>
    <w:p w:rsidR="00100EF6" w:rsidRPr="007A6AE5" w:rsidRDefault="00100EF6" w:rsidP="00100EF6">
      <w:pPr>
        <w:autoSpaceDE w:val="0"/>
        <w:autoSpaceDN w:val="0"/>
        <w:adjustRightInd w:val="0"/>
        <w:rPr>
          <w:rFonts w:ascii="Tahoma" w:eastAsia="Verdana,Bold" w:hAnsi="Tahoma" w:cs="Tahoma"/>
          <w:b/>
          <w:bCs/>
          <w:sz w:val="20"/>
          <w:szCs w:val="20"/>
        </w:rPr>
      </w:pPr>
    </w:p>
    <w:p w:rsidR="00100EF6" w:rsidRPr="007A6AE5" w:rsidRDefault="00100EF6" w:rsidP="00100EF6">
      <w:pPr>
        <w:autoSpaceDE w:val="0"/>
        <w:autoSpaceDN w:val="0"/>
        <w:adjustRightInd w:val="0"/>
        <w:jc w:val="center"/>
        <w:rPr>
          <w:rFonts w:ascii="Tahoma" w:eastAsia="Verdana,Bold" w:hAnsi="Tahoma" w:cs="Tahoma"/>
          <w:b/>
          <w:bCs/>
          <w:sz w:val="20"/>
          <w:szCs w:val="20"/>
        </w:rPr>
      </w:pPr>
      <w:r w:rsidRPr="007A6AE5">
        <w:rPr>
          <w:rFonts w:ascii="Tahoma" w:eastAsia="Verdana,Bold" w:hAnsi="Tahoma" w:cs="Tahoma"/>
          <w:b/>
          <w:bCs/>
          <w:sz w:val="20"/>
          <w:szCs w:val="20"/>
        </w:rPr>
        <w:t>§ 13</w:t>
      </w:r>
    </w:p>
    <w:p w:rsidR="00100EF6" w:rsidRPr="007A6AE5" w:rsidRDefault="00100EF6" w:rsidP="00100EF6">
      <w:pPr>
        <w:autoSpaceDE w:val="0"/>
        <w:autoSpaceDN w:val="0"/>
        <w:adjustRightInd w:val="0"/>
        <w:jc w:val="center"/>
        <w:rPr>
          <w:rFonts w:ascii="Tahoma" w:eastAsia="Verdana,Bold" w:hAnsi="Tahoma" w:cs="Tahoma"/>
          <w:b/>
          <w:bCs/>
          <w:sz w:val="20"/>
          <w:szCs w:val="20"/>
        </w:rPr>
      </w:pPr>
    </w:p>
    <w:p w:rsidR="00100EF6" w:rsidRPr="007A6AE5" w:rsidRDefault="00100EF6" w:rsidP="00100EF6">
      <w:pPr>
        <w:jc w:val="both"/>
        <w:rPr>
          <w:rFonts w:ascii="Tahoma" w:eastAsia="MS Mincho" w:hAnsi="Tahoma" w:cs="Tahoma"/>
          <w:sz w:val="20"/>
          <w:szCs w:val="20"/>
          <w:lang w:eastAsia="x-none"/>
        </w:rPr>
      </w:pPr>
      <w:r w:rsidRPr="007A6AE5">
        <w:rPr>
          <w:rFonts w:ascii="Tahoma" w:eastAsia="MS Mincho" w:hAnsi="Tahoma" w:cs="Tahoma"/>
          <w:sz w:val="20"/>
          <w:szCs w:val="20"/>
          <w:lang w:val="x-none" w:eastAsia="x-none"/>
        </w:rPr>
        <w:t xml:space="preserve">Wszelkie spory mogące wyniknąć z tytułu realizacji niniejszej umowy strony poddają pod rozstrzygnięcie sądowi powszechnemu właściwemu dla </w:t>
      </w:r>
      <w:r w:rsidRPr="007A6AE5">
        <w:rPr>
          <w:rFonts w:ascii="Tahoma" w:eastAsia="MS Mincho" w:hAnsi="Tahoma" w:cs="Tahoma"/>
          <w:sz w:val="20"/>
          <w:szCs w:val="20"/>
          <w:lang w:eastAsia="x-none"/>
        </w:rPr>
        <w:t xml:space="preserve">siedziby </w:t>
      </w:r>
      <w:r w:rsidRPr="007A6AE5">
        <w:rPr>
          <w:rFonts w:ascii="Tahoma" w:eastAsia="MS Mincho" w:hAnsi="Tahoma" w:cs="Tahoma"/>
          <w:sz w:val="20"/>
          <w:szCs w:val="20"/>
          <w:lang w:val="x-none" w:eastAsia="x-none"/>
        </w:rPr>
        <w:t>Zamawiającego</w:t>
      </w:r>
      <w:r w:rsidRPr="007A6AE5">
        <w:rPr>
          <w:rFonts w:ascii="Tahoma" w:eastAsia="MS Mincho" w:hAnsi="Tahoma" w:cs="Tahoma"/>
          <w:sz w:val="20"/>
          <w:szCs w:val="20"/>
          <w:lang w:eastAsia="x-none"/>
        </w:rPr>
        <w:t>.</w:t>
      </w:r>
    </w:p>
    <w:p w:rsidR="00100EF6" w:rsidRPr="007A6AE5" w:rsidRDefault="00100EF6" w:rsidP="00100EF6">
      <w:pPr>
        <w:autoSpaceDE w:val="0"/>
        <w:autoSpaceDN w:val="0"/>
        <w:adjustRightInd w:val="0"/>
        <w:jc w:val="center"/>
        <w:rPr>
          <w:rFonts w:ascii="Tahoma" w:eastAsia="Verdana,Bold" w:hAnsi="Tahoma" w:cs="Tahoma"/>
          <w:b/>
          <w:bCs/>
          <w:sz w:val="20"/>
          <w:szCs w:val="20"/>
        </w:rPr>
      </w:pPr>
    </w:p>
    <w:p w:rsidR="00100EF6" w:rsidRPr="007A6AE5" w:rsidRDefault="00100EF6" w:rsidP="00100EF6">
      <w:pPr>
        <w:autoSpaceDE w:val="0"/>
        <w:autoSpaceDN w:val="0"/>
        <w:adjustRightInd w:val="0"/>
        <w:jc w:val="center"/>
        <w:rPr>
          <w:rFonts w:ascii="Tahoma" w:eastAsia="Verdana,Bold" w:hAnsi="Tahoma" w:cs="Tahoma"/>
          <w:b/>
          <w:bCs/>
          <w:sz w:val="20"/>
          <w:szCs w:val="20"/>
        </w:rPr>
      </w:pPr>
    </w:p>
    <w:p w:rsidR="00100EF6" w:rsidRPr="007A6AE5" w:rsidRDefault="00100EF6" w:rsidP="00100EF6">
      <w:pPr>
        <w:autoSpaceDE w:val="0"/>
        <w:autoSpaceDN w:val="0"/>
        <w:adjustRightInd w:val="0"/>
        <w:jc w:val="center"/>
        <w:rPr>
          <w:rFonts w:ascii="Tahoma" w:eastAsia="Verdana,Bold" w:hAnsi="Tahoma" w:cs="Tahoma"/>
          <w:b/>
          <w:bCs/>
          <w:sz w:val="20"/>
          <w:szCs w:val="20"/>
        </w:rPr>
      </w:pPr>
      <w:r w:rsidRPr="007A6AE5">
        <w:rPr>
          <w:rFonts w:ascii="Tahoma" w:eastAsia="Verdana,Bold" w:hAnsi="Tahoma" w:cs="Tahoma"/>
          <w:b/>
          <w:bCs/>
          <w:sz w:val="20"/>
          <w:szCs w:val="20"/>
        </w:rPr>
        <w:t>§ 14</w:t>
      </w:r>
    </w:p>
    <w:p w:rsidR="00100EF6" w:rsidRPr="007A6AE5" w:rsidRDefault="00100EF6" w:rsidP="00100EF6">
      <w:pPr>
        <w:autoSpaceDE w:val="0"/>
        <w:autoSpaceDN w:val="0"/>
        <w:adjustRightInd w:val="0"/>
        <w:jc w:val="center"/>
        <w:rPr>
          <w:rFonts w:ascii="Tahoma" w:eastAsia="Verdana,Bold" w:hAnsi="Tahoma" w:cs="Tahoma"/>
          <w:b/>
          <w:bCs/>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Umowa została sporządzona w 2 jednobrzmiących egzemplarzach, po jednym egzemplarzu dla Stron.</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center"/>
        <w:rPr>
          <w:rFonts w:ascii="Tahoma" w:eastAsia="Verdana,Bold" w:hAnsi="Tahoma" w:cs="Tahoma"/>
          <w:b/>
          <w:bCs/>
          <w:i/>
          <w:iCs/>
          <w:sz w:val="20"/>
          <w:szCs w:val="20"/>
        </w:rPr>
      </w:pPr>
    </w:p>
    <w:p w:rsidR="00100EF6" w:rsidRPr="007A6AE5" w:rsidRDefault="00100EF6" w:rsidP="00100EF6">
      <w:pPr>
        <w:autoSpaceDE w:val="0"/>
        <w:autoSpaceDN w:val="0"/>
        <w:adjustRightInd w:val="0"/>
        <w:jc w:val="center"/>
        <w:rPr>
          <w:rFonts w:ascii="Tahoma" w:eastAsia="Verdana,Bold" w:hAnsi="Tahoma" w:cs="Tahoma"/>
          <w:b/>
          <w:bCs/>
          <w:i/>
          <w:iCs/>
          <w:sz w:val="20"/>
          <w:szCs w:val="20"/>
        </w:rPr>
      </w:pPr>
    </w:p>
    <w:p w:rsidR="00100EF6" w:rsidRPr="007A6AE5" w:rsidRDefault="00100EF6" w:rsidP="00100EF6">
      <w:pPr>
        <w:autoSpaceDE w:val="0"/>
        <w:autoSpaceDN w:val="0"/>
        <w:adjustRightInd w:val="0"/>
        <w:jc w:val="center"/>
        <w:rPr>
          <w:rFonts w:ascii="Tahoma" w:eastAsia="Verdana,Bold" w:hAnsi="Tahoma" w:cs="Tahoma"/>
          <w:b/>
          <w:bCs/>
          <w:iCs/>
          <w:color w:val="000000"/>
          <w:sz w:val="20"/>
          <w:szCs w:val="20"/>
        </w:rPr>
      </w:pPr>
      <w:r w:rsidRPr="007A6AE5">
        <w:rPr>
          <w:rFonts w:ascii="Tahoma" w:eastAsia="Verdana,Bold" w:hAnsi="Tahoma" w:cs="Tahoma"/>
          <w:b/>
          <w:bCs/>
          <w:iCs/>
          <w:sz w:val="20"/>
          <w:szCs w:val="20"/>
        </w:rPr>
        <w:t>ZAMAWIAJĄCY</w:t>
      </w:r>
      <w:r w:rsidRPr="007A6AE5">
        <w:rPr>
          <w:rFonts w:ascii="Tahoma" w:eastAsia="Verdana,Bold" w:hAnsi="Tahoma" w:cs="Tahoma"/>
          <w:b/>
          <w:bCs/>
          <w:iCs/>
          <w:sz w:val="20"/>
          <w:szCs w:val="20"/>
        </w:rPr>
        <w:tab/>
      </w:r>
      <w:r w:rsidRPr="007A6AE5">
        <w:rPr>
          <w:rFonts w:ascii="Tahoma" w:eastAsia="Verdana,Bold" w:hAnsi="Tahoma" w:cs="Tahoma"/>
          <w:b/>
          <w:bCs/>
          <w:iCs/>
          <w:sz w:val="20"/>
          <w:szCs w:val="20"/>
        </w:rPr>
        <w:tab/>
      </w:r>
      <w:r w:rsidRPr="007A6AE5">
        <w:rPr>
          <w:rFonts w:ascii="Tahoma" w:eastAsia="Verdana,Bold" w:hAnsi="Tahoma" w:cs="Tahoma"/>
          <w:b/>
          <w:bCs/>
          <w:iCs/>
          <w:sz w:val="20"/>
          <w:szCs w:val="20"/>
        </w:rPr>
        <w:tab/>
      </w:r>
      <w:r w:rsidRPr="007A6AE5">
        <w:rPr>
          <w:rFonts w:ascii="Tahoma" w:eastAsia="Verdana,Bold" w:hAnsi="Tahoma" w:cs="Tahoma"/>
          <w:b/>
          <w:bCs/>
          <w:iCs/>
          <w:sz w:val="20"/>
          <w:szCs w:val="20"/>
        </w:rPr>
        <w:tab/>
      </w:r>
      <w:r w:rsidRPr="007A6AE5">
        <w:rPr>
          <w:rFonts w:ascii="Tahoma" w:eastAsia="Verdana,Bold" w:hAnsi="Tahoma" w:cs="Tahoma"/>
          <w:b/>
          <w:bCs/>
          <w:iCs/>
          <w:sz w:val="20"/>
          <w:szCs w:val="20"/>
        </w:rPr>
        <w:tab/>
      </w:r>
      <w:r w:rsidRPr="007A6AE5">
        <w:rPr>
          <w:rFonts w:ascii="Tahoma" w:eastAsia="Verdana,Bold" w:hAnsi="Tahoma" w:cs="Tahoma"/>
          <w:b/>
          <w:bCs/>
          <w:iCs/>
          <w:color w:val="FF0000"/>
          <w:sz w:val="20"/>
          <w:szCs w:val="20"/>
        </w:rPr>
        <w:tab/>
      </w:r>
      <w:r w:rsidRPr="007A6AE5">
        <w:rPr>
          <w:rFonts w:ascii="Tahoma" w:eastAsia="Verdana,Bold" w:hAnsi="Tahoma" w:cs="Tahoma"/>
          <w:b/>
          <w:bCs/>
          <w:iCs/>
          <w:color w:val="000000"/>
          <w:sz w:val="20"/>
          <w:szCs w:val="20"/>
        </w:rPr>
        <w:t>WYKONAWCA</w:t>
      </w: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Default="00100EF6" w:rsidP="00100EF6">
      <w:pPr>
        <w:keepLines/>
        <w:suppressAutoHyphens/>
        <w:jc w:val="right"/>
        <w:outlineLvl w:val="5"/>
        <w:rPr>
          <w:rFonts w:ascii="Tahoma" w:hAnsi="Tahoma" w:cs="Tahoma"/>
          <w:bCs/>
          <w:sz w:val="20"/>
          <w:szCs w:val="20"/>
        </w:rPr>
      </w:pPr>
    </w:p>
    <w:p w:rsidR="00696A0E" w:rsidRDefault="00696A0E" w:rsidP="00100EF6">
      <w:pPr>
        <w:keepLines/>
        <w:suppressAutoHyphens/>
        <w:jc w:val="right"/>
        <w:outlineLvl w:val="5"/>
        <w:rPr>
          <w:rFonts w:ascii="Tahoma" w:hAnsi="Tahoma" w:cs="Tahoma"/>
          <w:bCs/>
          <w:sz w:val="20"/>
          <w:szCs w:val="20"/>
        </w:rPr>
      </w:pPr>
    </w:p>
    <w:p w:rsidR="00696A0E" w:rsidRDefault="00696A0E" w:rsidP="00100EF6">
      <w:pPr>
        <w:keepLines/>
        <w:suppressAutoHyphens/>
        <w:jc w:val="right"/>
        <w:outlineLvl w:val="5"/>
        <w:rPr>
          <w:rFonts w:ascii="Tahoma" w:hAnsi="Tahoma" w:cs="Tahoma"/>
          <w:bCs/>
          <w:sz w:val="20"/>
          <w:szCs w:val="20"/>
        </w:rPr>
      </w:pPr>
    </w:p>
    <w:p w:rsidR="00E81E4E" w:rsidRDefault="00E81E4E" w:rsidP="00100EF6">
      <w:pPr>
        <w:keepLines/>
        <w:suppressAutoHyphens/>
        <w:jc w:val="right"/>
        <w:outlineLvl w:val="5"/>
        <w:rPr>
          <w:rFonts w:ascii="Tahoma" w:hAnsi="Tahoma" w:cs="Tahoma"/>
          <w:bCs/>
          <w:sz w:val="20"/>
          <w:szCs w:val="20"/>
        </w:rPr>
      </w:pPr>
    </w:p>
    <w:p w:rsidR="00E81E4E" w:rsidRDefault="00E81E4E" w:rsidP="00100EF6">
      <w:pPr>
        <w:keepLines/>
        <w:suppressAutoHyphens/>
        <w:jc w:val="right"/>
        <w:outlineLvl w:val="5"/>
        <w:rPr>
          <w:rFonts w:ascii="Tahoma" w:hAnsi="Tahoma" w:cs="Tahoma"/>
          <w:bCs/>
          <w:sz w:val="20"/>
          <w:szCs w:val="20"/>
        </w:rPr>
      </w:pPr>
    </w:p>
    <w:p w:rsidR="00696A0E" w:rsidRPr="007A6AE5" w:rsidRDefault="00696A0E"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r w:rsidRPr="007A6AE5">
        <w:rPr>
          <w:rFonts w:ascii="Tahoma" w:hAnsi="Tahoma" w:cs="Tahoma"/>
          <w:bCs/>
          <w:sz w:val="20"/>
          <w:szCs w:val="20"/>
        </w:rPr>
        <w:t>Załącznik   Nr 9 do SIWZ</w:t>
      </w:r>
    </w:p>
    <w:p w:rsidR="00100EF6" w:rsidRPr="007A6AE5" w:rsidRDefault="00100EF6" w:rsidP="00100EF6">
      <w:pPr>
        <w:autoSpaceDE w:val="0"/>
        <w:autoSpaceDN w:val="0"/>
        <w:adjustRightInd w:val="0"/>
        <w:jc w:val="center"/>
        <w:rPr>
          <w:rFonts w:ascii="Tahoma" w:eastAsia="Verdana,Bold" w:hAnsi="Tahoma" w:cs="Tahoma"/>
          <w:b/>
          <w:bCs/>
          <w:i/>
          <w:iCs/>
          <w:color w:val="000000"/>
          <w:sz w:val="20"/>
          <w:szCs w:val="20"/>
        </w:rPr>
      </w:pP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PROTOKÓŁ ODBIORU PRZEDMIOTU ZAMÓWIENIA</w:t>
      </w:r>
    </w:p>
    <w:p w:rsidR="00100EF6" w:rsidRPr="007A6AE5" w:rsidRDefault="00100EF6" w:rsidP="00100EF6">
      <w:pPr>
        <w:tabs>
          <w:tab w:val="left" w:pos="426"/>
        </w:tabs>
        <w:jc w:val="both"/>
        <w:rPr>
          <w:rFonts w:ascii="Tahoma" w:hAnsi="Tahoma" w:cs="Tahoma"/>
          <w:sz w:val="20"/>
          <w:szCs w:val="20"/>
        </w:rPr>
      </w:pPr>
      <w:r w:rsidRPr="007A6AE5">
        <w:rPr>
          <w:rFonts w:ascii="Tahoma" w:hAnsi="Tahoma" w:cs="Tahoma"/>
          <w:sz w:val="20"/>
          <w:szCs w:val="20"/>
        </w:rPr>
        <w:t xml:space="preserve">Sporządzony w dniu ……………….2019 roku w…………………………….. </w:t>
      </w:r>
    </w:p>
    <w:p w:rsidR="00100EF6" w:rsidRPr="007A6AE5" w:rsidRDefault="00100EF6" w:rsidP="00100EF6">
      <w:pPr>
        <w:tabs>
          <w:tab w:val="left" w:pos="426"/>
        </w:tabs>
        <w:jc w:val="both"/>
        <w:rPr>
          <w:rFonts w:ascii="Tahoma" w:hAnsi="Tahoma" w:cs="Tahoma"/>
          <w:sz w:val="20"/>
          <w:szCs w:val="20"/>
        </w:rPr>
      </w:pPr>
      <w:r w:rsidRPr="007A6AE5">
        <w:rPr>
          <w:rFonts w:ascii="Tahoma" w:hAnsi="Tahoma" w:cs="Tahoma"/>
          <w:sz w:val="20"/>
          <w:szCs w:val="20"/>
        </w:rPr>
        <w:t xml:space="preserve">w sprawie realizacji przedmiotu umowy na podstawie umowy nr </w:t>
      </w:r>
      <w:r w:rsidR="000C55B3">
        <w:rPr>
          <w:rFonts w:ascii="Tahoma" w:hAnsi="Tahoma" w:cs="Tahoma"/>
          <w:sz w:val="20"/>
          <w:szCs w:val="20"/>
        </w:rPr>
        <w:t>3</w:t>
      </w:r>
      <w:r w:rsidR="00E51F2B">
        <w:rPr>
          <w:rFonts w:ascii="Tahoma" w:hAnsi="Tahoma" w:cs="Tahoma"/>
          <w:sz w:val="20"/>
          <w:szCs w:val="20"/>
        </w:rPr>
        <w:t>3</w:t>
      </w:r>
      <w:bookmarkStart w:id="9" w:name="_GoBack"/>
      <w:bookmarkEnd w:id="9"/>
      <w:r w:rsidRPr="007A6AE5">
        <w:rPr>
          <w:rFonts w:ascii="Tahoma" w:hAnsi="Tahoma" w:cs="Tahoma"/>
          <w:sz w:val="20"/>
          <w:szCs w:val="20"/>
        </w:rPr>
        <w:t>/2019 z dnia …………….</w:t>
      </w:r>
    </w:p>
    <w:p w:rsidR="00100EF6" w:rsidRPr="007A6AE5" w:rsidRDefault="00100EF6" w:rsidP="00100EF6">
      <w:pPr>
        <w:contextualSpacing/>
        <w:jc w:val="both"/>
        <w:rPr>
          <w:rFonts w:ascii="Tahoma" w:hAnsi="Tahoma" w:cs="Tahoma"/>
          <w:sz w:val="20"/>
          <w:szCs w:val="20"/>
        </w:rPr>
      </w:pPr>
    </w:p>
    <w:p w:rsidR="00100EF6" w:rsidRPr="007A6AE5" w:rsidRDefault="00100EF6" w:rsidP="00100EF6">
      <w:pPr>
        <w:contextualSpacing/>
        <w:jc w:val="both"/>
        <w:rPr>
          <w:rFonts w:ascii="Tahoma" w:hAnsi="Tahoma" w:cs="Tahoma"/>
          <w:sz w:val="20"/>
          <w:szCs w:val="20"/>
        </w:rPr>
      </w:pPr>
    </w:p>
    <w:p w:rsidR="00100EF6" w:rsidRPr="007A6AE5" w:rsidRDefault="00100EF6" w:rsidP="00100EF6">
      <w:pPr>
        <w:contextualSpacing/>
        <w:jc w:val="both"/>
        <w:rPr>
          <w:rFonts w:ascii="Tahoma" w:hAnsi="Tahoma" w:cs="Tahoma"/>
          <w:b/>
          <w:i/>
          <w:sz w:val="20"/>
          <w:szCs w:val="20"/>
        </w:rPr>
      </w:pPr>
      <w:r w:rsidRPr="007A6AE5">
        <w:rPr>
          <w:rFonts w:ascii="Tahoma" w:hAnsi="Tahoma" w:cs="Tahoma"/>
          <w:sz w:val="20"/>
          <w:szCs w:val="20"/>
        </w:rPr>
        <w:t xml:space="preserve">Zamawiający: </w:t>
      </w:r>
      <w:r w:rsidRPr="007A6AE5">
        <w:rPr>
          <w:rFonts w:ascii="Tahoma" w:hAnsi="Tahoma" w:cs="Tahoma"/>
          <w:b/>
          <w:i/>
          <w:sz w:val="20"/>
          <w:szCs w:val="20"/>
        </w:rPr>
        <w:t xml:space="preserve">Dolnośląski Wojewódzki Urząd Pracy </w:t>
      </w:r>
    </w:p>
    <w:p w:rsidR="00100EF6" w:rsidRPr="007A6AE5" w:rsidRDefault="00100EF6" w:rsidP="00100EF6">
      <w:pPr>
        <w:contextualSpacing/>
        <w:jc w:val="both"/>
        <w:rPr>
          <w:rFonts w:ascii="Tahoma" w:hAnsi="Tahoma" w:cs="Tahoma"/>
          <w:b/>
          <w:i/>
          <w:sz w:val="20"/>
          <w:szCs w:val="20"/>
        </w:rPr>
      </w:pPr>
      <w:r w:rsidRPr="007A6AE5">
        <w:rPr>
          <w:rFonts w:ascii="Tahoma" w:hAnsi="Tahoma" w:cs="Tahoma"/>
          <w:b/>
          <w:i/>
          <w:sz w:val="20"/>
          <w:szCs w:val="20"/>
        </w:rPr>
        <w:tab/>
      </w:r>
      <w:r w:rsidRPr="007A6AE5">
        <w:rPr>
          <w:rFonts w:ascii="Tahoma" w:hAnsi="Tahoma" w:cs="Tahoma"/>
          <w:b/>
          <w:i/>
          <w:sz w:val="20"/>
          <w:szCs w:val="20"/>
        </w:rPr>
        <w:tab/>
        <w:t>58-306 Wałbrzych, ul. Ogrodowa 5b</w:t>
      </w:r>
    </w:p>
    <w:p w:rsidR="00100EF6" w:rsidRPr="007A6AE5" w:rsidRDefault="00100EF6" w:rsidP="00100EF6">
      <w:pPr>
        <w:contextualSpacing/>
        <w:jc w:val="both"/>
        <w:rPr>
          <w:rFonts w:ascii="Tahoma" w:hAnsi="Tahoma" w:cs="Tahoma"/>
          <w:sz w:val="20"/>
          <w:szCs w:val="20"/>
        </w:rPr>
      </w:pPr>
      <w:r w:rsidRPr="007A6AE5">
        <w:rPr>
          <w:rFonts w:ascii="Tahoma" w:hAnsi="Tahoma" w:cs="Tahoma"/>
          <w:b/>
          <w:i/>
          <w:sz w:val="20"/>
          <w:szCs w:val="20"/>
        </w:rPr>
        <w:tab/>
      </w:r>
      <w:r w:rsidRPr="007A6AE5">
        <w:rPr>
          <w:rFonts w:ascii="Tahoma" w:hAnsi="Tahoma" w:cs="Tahoma"/>
          <w:b/>
          <w:i/>
          <w:sz w:val="20"/>
          <w:szCs w:val="20"/>
        </w:rPr>
        <w:tab/>
        <w:t>NIP: 886-25-66-413</w:t>
      </w:r>
    </w:p>
    <w:p w:rsidR="00100EF6" w:rsidRPr="007A6AE5" w:rsidRDefault="00100EF6" w:rsidP="00100EF6">
      <w:pPr>
        <w:contextualSpacing/>
        <w:jc w:val="both"/>
        <w:rPr>
          <w:rFonts w:ascii="Tahoma" w:hAnsi="Tahoma" w:cs="Tahoma"/>
          <w:sz w:val="20"/>
          <w:szCs w:val="20"/>
        </w:rPr>
      </w:pPr>
      <w:r w:rsidRPr="007A6AE5">
        <w:rPr>
          <w:rFonts w:ascii="Tahoma" w:hAnsi="Tahoma" w:cs="Tahoma"/>
          <w:sz w:val="20"/>
          <w:szCs w:val="20"/>
        </w:rPr>
        <w:t>Wykonawca: ………………………………………..</w:t>
      </w:r>
    </w:p>
    <w:p w:rsidR="00100EF6" w:rsidRPr="007A6AE5" w:rsidRDefault="00100EF6" w:rsidP="00100EF6">
      <w:pPr>
        <w:contextualSpacing/>
        <w:jc w:val="both"/>
        <w:rPr>
          <w:rFonts w:ascii="Tahoma" w:hAnsi="Tahoma" w:cs="Tahoma"/>
          <w:sz w:val="20"/>
          <w:szCs w:val="20"/>
        </w:rPr>
      </w:pPr>
      <w:r w:rsidRPr="007A6AE5">
        <w:rPr>
          <w:rFonts w:ascii="Tahoma" w:hAnsi="Tahoma" w:cs="Tahoma"/>
          <w:sz w:val="20"/>
          <w:szCs w:val="20"/>
        </w:rPr>
        <w:tab/>
        <w:t xml:space="preserve">         …………………………………………</w:t>
      </w:r>
    </w:p>
    <w:p w:rsidR="00100EF6" w:rsidRPr="007A6AE5" w:rsidRDefault="00100EF6" w:rsidP="00100EF6">
      <w:pPr>
        <w:contextualSpacing/>
        <w:jc w:val="both"/>
        <w:rPr>
          <w:rFonts w:ascii="Tahoma" w:hAnsi="Tahoma" w:cs="Tahoma"/>
          <w:sz w:val="20"/>
          <w:szCs w:val="20"/>
        </w:rPr>
      </w:pPr>
      <w:r w:rsidRPr="007A6AE5">
        <w:rPr>
          <w:rFonts w:ascii="Tahoma" w:hAnsi="Tahoma" w:cs="Tahoma"/>
          <w:sz w:val="20"/>
          <w:szCs w:val="20"/>
        </w:rPr>
        <w:tab/>
        <w:t xml:space="preserve">         ………………………………………….</w:t>
      </w:r>
      <w:r w:rsidRPr="007A6AE5">
        <w:rPr>
          <w:rFonts w:ascii="Tahoma" w:hAnsi="Tahoma" w:cs="Tahoma"/>
          <w:sz w:val="20"/>
          <w:szCs w:val="20"/>
        </w:rPr>
        <w:tab/>
      </w:r>
      <w:r w:rsidRPr="007A6AE5">
        <w:rPr>
          <w:rFonts w:ascii="Tahoma" w:hAnsi="Tahoma" w:cs="Tahoma"/>
          <w:sz w:val="20"/>
          <w:szCs w:val="20"/>
        </w:rPr>
        <w:tab/>
      </w:r>
    </w:p>
    <w:p w:rsidR="00100EF6" w:rsidRPr="007A6AE5" w:rsidRDefault="00100EF6" w:rsidP="00100EF6">
      <w:pPr>
        <w:tabs>
          <w:tab w:val="left" w:pos="284"/>
        </w:tabs>
        <w:autoSpaceDE w:val="0"/>
        <w:autoSpaceDN w:val="0"/>
        <w:adjustRightInd w:val="0"/>
        <w:jc w:val="both"/>
        <w:rPr>
          <w:rFonts w:ascii="Tahoma" w:hAnsi="Tahoma" w:cs="Tahoma"/>
          <w:color w:val="000000"/>
          <w:sz w:val="20"/>
          <w:szCs w:val="20"/>
        </w:rPr>
      </w:pPr>
      <w:r w:rsidRPr="007A6AE5">
        <w:rPr>
          <w:rFonts w:ascii="Tahoma" w:hAnsi="Tahoma" w:cs="Tahoma"/>
          <w:sz w:val="20"/>
          <w:szCs w:val="20"/>
        </w:rPr>
        <w:t xml:space="preserve">Przedmiotem zamówienia jest </w:t>
      </w:r>
      <w:r w:rsidRPr="007A6AE5">
        <w:rPr>
          <w:rFonts w:ascii="Tahoma" w:hAnsi="Tahoma" w:cs="Tahoma"/>
          <w:bCs/>
          <w:sz w:val="20"/>
          <w:szCs w:val="20"/>
        </w:rPr>
        <w:t>wykonanie i dost</w:t>
      </w:r>
      <w:r w:rsidR="00382A94">
        <w:rPr>
          <w:rFonts w:ascii="Tahoma" w:hAnsi="Tahoma" w:cs="Tahoma"/>
          <w:bCs/>
          <w:sz w:val="20"/>
          <w:szCs w:val="20"/>
        </w:rPr>
        <w:t>awa systemu wystawienniczego.</w:t>
      </w:r>
    </w:p>
    <w:p w:rsidR="00100EF6" w:rsidRPr="007A6AE5" w:rsidRDefault="00100EF6" w:rsidP="00100EF6">
      <w:pPr>
        <w:contextualSpacing/>
        <w:jc w:val="both"/>
        <w:rPr>
          <w:rFonts w:ascii="Tahoma" w:hAnsi="Tahoma" w:cs="Tahoma"/>
          <w:sz w:val="20"/>
          <w:szCs w:val="20"/>
        </w:rPr>
      </w:pPr>
      <w:r w:rsidRPr="007A6AE5">
        <w:rPr>
          <w:rFonts w:ascii="Tahoma" w:hAnsi="Tahoma" w:cs="Tahoma"/>
          <w:sz w:val="20"/>
          <w:szCs w:val="20"/>
        </w:rPr>
        <w:t xml:space="preserve">Wykonawca w dniu……….2019r. przekazał Zamawiającemu następujące materiały promocyjne: </w:t>
      </w:r>
    </w:p>
    <w:p w:rsidR="00100EF6" w:rsidRPr="007A6AE5" w:rsidRDefault="00100EF6" w:rsidP="00100EF6">
      <w:pPr>
        <w:contextualSpacing/>
        <w:jc w:val="both"/>
        <w:rPr>
          <w:rFonts w:ascii="Tahoma" w:hAnsi="Tahoma" w:cs="Tahoma"/>
          <w:sz w:val="20"/>
          <w:szCs w:val="20"/>
        </w:rPr>
      </w:pPr>
    </w:p>
    <w:tbl>
      <w:tblPr>
        <w:tblStyle w:val="Tabela-Siatka"/>
        <w:tblW w:w="0" w:type="auto"/>
        <w:tblLook w:val="04A0" w:firstRow="1" w:lastRow="0" w:firstColumn="1" w:lastColumn="0" w:noHBand="0" w:noVBand="1"/>
      </w:tblPr>
      <w:tblGrid>
        <w:gridCol w:w="812"/>
        <w:gridCol w:w="5607"/>
        <w:gridCol w:w="3209"/>
      </w:tblGrid>
      <w:tr w:rsidR="00100EF6" w:rsidRPr="007A6AE5" w:rsidTr="000C55B3">
        <w:trPr>
          <w:trHeight w:val="396"/>
        </w:trPr>
        <w:tc>
          <w:tcPr>
            <w:tcW w:w="812" w:type="dxa"/>
          </w:tcPr>
          <w:p w:rsidR="00100EF6" w:rsidRPr="007A6AE5" w:rsidRDefault="00100EF6" w:rsidP="007A6AE5">
            <w:pPr>
              <w:jc w:val="center"/>
              <w:rPr>
                <w:rFonts w:ascii="Tahoma" w:hAnsi="Tahoma" w:cs="Tahoma"/>
                <w:b/>
                <w:sz w:val="20"/>
                <w:szCs w:val="20"/>
              </w:rPr>
            </w:pPr>
            <w:r w:rsidRPr="007A6AE5">
              <w:rPr>
                <w:rFonts w:ascii="Tahoma" w:hAnsi="Tahoma" w:cs="Tahoma"/>
                <w:b/>
                <w:sz w:val="20"/>
                <w:szCs w:val="20"/>
              </w:rPr>
              <w:t>Lp.</w:t>
            </w:r>
          </w:p>
        </w:tc>
        <w:tc>
          <w:tcPr>
            <w:tcW w:w="5607" w:type="dxa"/>
          </w:tcPr>
          <w:p w:rsidR="00100EF6" w:rsidRPr="007A6AE5" w:rsidRDefault="00100EF6" w:rsidP="007A6AE5">
            <w:pPr>
              <w:jc w:val="center"/>
              <w:rPr>
                <w:rFonts w:ascii="Tahoma" w:hAnsi="Tahoma" w:cs="Tahoma"/>
                <w:b/>
                <w:sz w:val="20"/>
                <w:szCs w:val="20"/>
              </w:rPr>
            </w:pPr>
            <w:r w:rsidRPr="007A6AE5">
              <w:rPr>
                <w:rFonts w:ascii="Tahoma" w:hAnsi="Tahoma" w:cs="Tahoma"/>
                <w:b/>
                <w:sz w:val="20"/>
                <w:szCs w:val="20"/>
              </w:rPr>
              <w:t>Przedmiot umowy</w:t>
            </w:r>
          </w:p>
        </w:tc>
        <w:tc>
          <w:tcPr>
            <w:tcW w:w="3209" w:type="dxa"/>
          </w:tcPr>
          <w:p w:rsidR="00100EF6" w:rsidRPr="007A6AE5" w:rsidRDefault="00100EF6" w:rsidP="007A6AE5">
            <w:pPr>
              <w:jc w:val="center"/>
              <w:rPr>
                <w:rFonts w:ascii="Tahoma" w:hAnsi="Tahoma" w:cs="Tahoma"/>
                <w:b/>
                <w:sz w:val="20"/>
                <w:szCs w:val="20"/>
              </w:rPr>
            </w:pPr>
            <w:r w:rsidRPr="007A6AE5">
              <w:rPr>
                <w:rFonts w:ascii="Tahoma" w:hAnsi="Tahoma" w:cs="Tahoma"/>
                <w:b/>
                <w:sz w:val="20"/>
                <w:szCs w:val="20"/>
              </w:rPr>
              <w:t>Ilość (szt.)</w:t>
            </w:r>
          </w:p>
        </w:tc>
      </w:tr>
      <w:tr w:rsidR="00100EF6" w:rsidRPr="007A6AE5" w:rsidTr="000C55B3">
        <w:trPr>
          <w:trHeight w:val="465"/>
        </w:trPr>
        <w:tc>
          <w:tcPr>
            <w:tcW w:w="812" w:type="dxa"/>
          </w:tcPr>
          <w:p w:rsidR="00100EF6" w:rsidRPr="007A6AE5" w:rsidRDefault="00100EF6" w:rsidP="007A6AE5">
            <w:pPr>
              <w:jc w:val="center"/>
              <w:rPr>
                <w:rFonts w:ascii="Tahoma" w:hAnsi="Tahoma" w:cs="Tahoma"/>
                <w:sz w:val="20"/>
                <w:szCs w:val="20"/>
              </w:rPr>
            </w:pPr>
            <w:r w:rsidRPr="007A6AE5">
              <w:rPr>
                <w:rFonts w:ascii="Tahoma" w:hAnsi="Tahoma" w:cs="Tahoma"/>
                <w:sz w:val="20"/>
                <w:szCs w:val="20"/>
              </w:rPr>
              <w:t>1.</w:t>
            </w:r>
          </w:p>
        </w:tc>
        <w:tc>
          <w:tcPr>
            <w:tcW w:w="5607" w:type="dxa"/>
          </w:tcPr>
          <w:p w:rsidR="00100EF6" w:rsidRPr="007A6AE5" w:rsidRDefault="00100EF6" w:rsidP="007A6AE5">
            <w:pPr>
              <w:rPr>
                <w:rFonts w:ascii="Tahoma" w:hAnsi="Tahoma" w:cs="Tahoma"/>
                <w:b/>
                <w:i/>
                <w:sz w:val="20"/>
                <w:szCs w:val="20"/>
                <w:highlight w:val="yellow"/>
              </w:rPr>
            </w:pPr>
          </w:p>
          <w:p w:rsidR="00100EF6" w:rsidRPr="007A6AE5" w:rsidRDefault="00100EF6" w:rsidP="007A6AE5">
            <w:pPr>
              <w:rPr>
                <w:rFonts w:ascii="Tahoma" w:hAnsi="Tahoma" w:cs="Tahoma"/>
                <w:sz w:val="20"/>
                <w:szCs w:val="20"/>
                <w:highlight w:val="yellow"/>
              </w:rPr>
            </w:pPr>
          </w:p>
        </w:tc>
        <w:tc>
          <w:tcPr>
            <w:tcW w:w="3209" w:type="dxa"/>
          </w:tcPr>
          <w:p w:rsidR="00100EF6" w:rsidRPr="007A6AE5" w:rsidRDefault="00100EF6" w:rsidP="007A6AE5">
            <w:pPr>
              <w:rPr>
                <w:rFonts w:ascii="Tahoma" w:hAnsi="Tahoma" w:cs="Tahoma"/>
                <w:sz w:val="20"/>
                <w:szCs w:val="20"/>
              </w:rPr>
            </w:pPr>
          </w:p>
        </w:tc>
      </w:tr>
      <w:tr w:rsidR="000C55B3" w:rsidTr="000C55B3">
        <w:tc>
          <w:tcPr>
            <w:tcW w:w="812" w:type="dxa"/>
          </w:tcPr>
          <w:p w:rsidR="000C55B3" w:rsidRDefault="000C55B3" w:rsidP="000C55B3">
            <w:pPr>
              <w:tabs>
                <w:tab w:val="left" w:pos="6735"/>
              </w:tabs>
              <w:jc w:val="center"/>
              <w:rPr>
                <w:rFonts w:ascii="Tahoma" w:hAnsi="Tahoma" w:cs="Tahoma"/>
                <w:sz w:val="20"/>
                <w:szCs w:val="20"/>
              </w:rPr>
            </w:pPr>
            <w:r>
              <w:rPr>
                <w:rFonts w:ascii="Tahoma" w:hAnsi="Tahoma" w:cs="Tahoma"/>
                <w:sz w:val="20"/>
                <w:szCs w:val="20"/>
              </w:rPr>
              <w:t>2.</w:t>
            </w:r>
          </w:p>
        </w:tc>
        <w:tc>
          <w:tcPr>
            <w:tcW w:w="5607" w:type="dxa"/>
          </w:tcPr>
          <w:p w:rsidR="000C55B3" w:rsidRDefault="000C55B3" w:rsidP="00100EF6">
            <w:pPr>
              <w:tabs>
                <w:tab w:val="left" w:pos="6735"/>
              </w:tabs>
              <w:jc w:val="both"/>
              <w:rPr>
                <w:rFonts w:ascii="Tahoma" w:hAnsi="Tahoma" w:cs="Tahoma"/>
                <w:sz w:val="20"/>
                <w:szCs w:val="20"/>
              </w:rPr>
            </w:pPr>
          </w:p>
        </w:tc>
        <w:tc>
          <w:tcPr>
            <w:tcW w:w="3209" w:type="dxa"/>
          </w:tcPr>
          <w:p w:rsidR="000C55B3" w:rsidRDefault="000C55B3" w:rsidP="00100EF6">
            <w:pPr>
              <w:tabs>
                <w:tab w:val="left" w:pos="6735"/>
              </w:tabs>
              <w:jc w:val="both"/>
              <w:rPr>
                <w:rFonts w:ascii="Tahoma" w:hAnsi="Tahoma" w:cs="Tahoma"/>
                <w:sz w:val="20"/>
                <w:szCs w:val="20"/>
              </w:rPr>
            </w:pPr>
          </w:p>
        </w:tc>
      </w:tr>
      <w:tr w:rsidR="000C55B3" w:rsidTr="000C55B3">
        <w:tc>
          <w:tcPr>
            <w:tcW w:w="812" w:type="dxa"/>
          </w:tcPr>
          <w:p w:rsidR="000C55B3" w:rsidRDefault="000C55B3" w:rsidP="00100EF6">
            <w:pPr>
              <w:tabs>
                <w:tab w:val="left" w:pos="6735"/>
              </w:tabs>
              <w:jc w:val="both"/>
              <w:rPr>
                <w:rFonts w:ascii="Tahoma" w:hAnsi="Tahoma" w:cs="Tahoma"/>
                <w:sz w:val="20"/>
                <w:szCs w:val="20"/>
              </w:rPr>
            </w:pPr>
          </w:p>
        </w:tc>
        <w:tc>
          <w:tcPr>
            <w:tcW w:w="5607" w:type="dxa"/>
          </w:tcPr>
          <w:p w:rsidR="000C55B3" w:rsidRDefault="000C55B3" w:rsidP="00100EF6">
            <w:pPr>
              <w:tabs>
                <w:tab w:val="left" w:pos="6735"/>
              </w:tabs>
              <w:jc w:val="both"/>
              <w:rPr>
                <w:rFonts w:ascii="Tahoma" w:hAnsi="Tahoma" w:cs="Tahoma"/>
                <w:sz w:val="20"/>
                <w:szCs w:val="20"/>
              </w:rPr>
            </w:pPr>
          </w:p>
        </w:tc>
        <w:tc>
          <w:tcPr>
            <w:tcW w:w="3209" w:type="dxa"/>
          </w:tcPr>
          <w:p w:rsidR="000C55B3" w:rsidRDefault="000C55B3" w:rsidP="00100EF6">
            <w:pPr>
              <w:tabs>
                <w:tab w:val="left" w:pos="6735"/>
              </w:tabs>
              <w:jc w:val="both"/>
              <w:rPr>
                <w:rFonts w:ascii="Tahoma" w:hAnsi="Tahoma" w:cs="Tahoma"/>
                <w:sz w:val="20"/>
                <w:szCs w:val="20"/>
              </w:rPr>
            </w:pPr>
          </w:p>
        </w:tc>
      </w:tr>
    </w:tbl>
    <w:p w:rsidR="00100EF6" w:rsidRPr="007A6AE5" w:rsidRDefault="00100EF6" w:rsidP="00100EF6">
      <w:pPr>
        <w:tabs>
          <w:tab w:val="left" w:pos="6735"/>
        </w:tabs>
        <w:jc w:val="both"/>
        <w:rPr>
          <w:rFonts w:ascii="Tahoma" w:hAnsi="Tahoma" w:cs="Tahoma"/>
          <w:sz w:val="20"/>
          <w:szCs w:val="20"/>
        </w:rPr>
      </w:pPr>
    </w:p>
    <w:p w:rsidR="00100EF6" w:rsidRPr="007A6AE5" w:rsidRDefault="00100EF6" w:rsidP="00100EF6">
      <w:pPr>
        <w:tabs>
          <w:tab w:val="left" w:pos="6735"/>
        </w:tabs>
        <w:jc w:val="both"/>
        <w:rPr>
          <w:rFonts w:ascii="Tahoma" w:hAnsi="Tahoma" w:cs="Tahoma"/>
          <w:sz w:val="20"/>
          <w:szCs w:val="20"/>
        </w:rPr>
      </w:pPr>
      <w:r w:rsidRPr="007A6AE5">
        <w:rPr>
          <w:rFonts w:ascii="Tahoma" w:hAnsi="Tahoma" w:cs="Tahoma"/>
          <w:sz w:val="20"/>
          <w:szCs w:val="20"/>
        </w:rPr>
        <w:t xml:space="preserve">Wykonawca </w:t>
      </w:r>
      <w:r w:rsidRPr="007A6AE5">
        <w:rPr>
          <w:rFonts w:ascii="Tahoma" w:hAnsi="Tahoma" w:cs="Tahoma"/>
          <w:i/>
          <w:sz w:val="20"/>
          <w:szCs w:val="20"/>
        </w:rPr>
        <w:t>zrealizował/nie zrealizował</w:t>
      </w:r>
      <w:r w:rsidRPr="007A6AE5">
        <w:rPr>
          <w:rFonts w:ascii="Tahoma" w:hAnsi="Tahoma" w:cs="Tahoma"/>
          <w:i/>
          <w:sz w:val="20"/>
          <w:szCs w:val="20"/>
          <w:vertAlign w:val="superscript"/>
        </w:rPr>
        <w:t>*</w:t>
      </w:r>
      <w:r w:rsidRPr="007A6AE5">
        <w:rPr>
          <w:rFonts w:ascii="Tahoma" w:hAnsi="Tahoma" w:cs="Tahoma"/>
          <w:sz w:val="20"/>
          <w:szCs w:val="20"/>
        </w:rPr>
        <w:t xml:space="preserve"> przedmiot zamówienia, o którym mowa powyżej, a Zamawiający przyjął go </w:t>
      </w:r>
      <w:r w:rsidRPr="007A6AE5">
        <w:rPr>
          <w:rFonts w:ascii="Tahoma" w:hAnsi="Tahoma" w:cs="Tahoma"/>
          <w:i/>
          <w:sz w:val="20"/>
          <w:szCs w:val="20"/>
        </w:rPr>
        <w:t>bez zastrzeżeń/z zastrzeżeniami</w:t>
      </w:r>
      <w:r w:rsidRPr="007A6AE5">
        <w:rPr>
          <w:rFonts w:ascii="Tahoma" w:hAnsi="Tahoma" w:cs="Tahoma"/>
          <w:i/>
          <w:sz w:val="20"/>
          <w:szCs w:val="20"/>
          <w:vertAlign w:val="superscript"/>
        </w:rPr>
        <w:t>*</w:t>
      </w:r>
      <w:r w:rsidRPr="007A6AE5">
        <w:rPr>
          <w:rFonts w:ascii="Tahoma" w:hAnsi="Tahoma" w:cs="Tahoma"/>
          <w:i/>
          <w:sz w:val="20"/>
          <w:szCs w:val="20"/>
        </w:rPr>
        <w:t xml:space="preserve"> </w:t>
      </w:r>
      <w:r w:rsidRPr="007A6AE5">
        <w:rPr>
          <w:rFonts w:ascii="Tahoma" w:hAnsi="Tahoma" w:cs="Tahoma"/>
          <w:sz w:val="20"/>
          <w:szCs w:val="20"/>
        </w:rPr>
        <w:t xml:space="preserve">stwierdzając, że wykonany został </w:t>
      </w:r>
      <w:r w:rsidRPr="007A6AE5">
        <w:rPr>
          <w:rFonts w:ascii="Tahoma" w:hAnsi="Tahoma" w:cs="Tahoma"/>
          <w:i/>
          <w:sz w:val="20"/>
          <w:szCs w:val="20"/>
        </w:rPr>
        <w:t>zgodnie/niezgodnie</w:t>
      </w:r>
      <w:r w:rsidRPr="007A6AE5">
        <w:rPr>
          <w:rFonts w:ascii="Tahoma" w:hAnsi="Tahoma" w:cs="Tahoma"/>
          <w:i/>
          <w:sz w:val="20"/>
          <w:szCs w:val="20"/>
          <w:vertAlign w:val="superscript"/>
        </w:rPr>
        <w:t>*</w:t>
      </w:r>
      <w:r w:rsidRPr="007A6AE5">
        <w:rPr>
          <w:rFonts w:ascii="Tahoma" w:hAnsi="Tahoma" w:cs="Tahoma"/>
          <w:i/>
          <w:sz w:val="20"/>
          <w:szCs w:val="20"/>
        </w:rPr>
        <w:t xml:space="preserve"> </w:t>
      </w:r>
      <w:r w:rsidRPr="007A6AE5">
        <w:rPr>
          <w:rFonts w:ascii="Tahoma" w:hAnsi="Tahoma" w:cs="Tahoma"/>
          <w:sz w:val="20"/>
          <w:szCs w:val="20"/>
        </w:rPr>
        <w:t>z umową.</w:t>
      </w:r>
    </w:p>
    <w:p w:rsidR="00100EF6" w:rsidRPr="007A6AE5" w:rsidRDefault="00100EF6" w:rsidP="00100EF6">
      <w:pPr>
        <w:tabs>
          <w:tab w:val="left" w:pos="6735"/>
        </w:tabs>
        <w:jc w:val="both"/>
        <w:rPr>
          <w:rFonts w:ascii="Tahoma" w:hAnsi="Tahoma" w:cs="Tahoma"/>
          <w:sz w:val="20"/>
          <w:szCs w:val="20"/>
        </w:rPr>
      </w:pPr>
    </w:p>
    <w:p w:rsidR="00100EF6" w:rsidRPr="007A6AE5" w:rsidRDefault="00100EF6" w:rsidP="00100EF6">
      <w:pPr>
        <w:tabs>
          <w:tab w:val="left" w:pos="6735"/>
        </w:tabs>
        <w:jc w:val="both"/>
        <w:rPr>
          <w:rFonts w:ascii="Tahoma" w:hAnsi="Tahoma" w:cs="Tahoma"/>
          <w:sz w:val="20"/>
          <w:szCs w:val="20"/>
        </w:rPr>
      </w:pPr>
      <w:r w:rsidRPr="007A6AE5">
        <w:rPr>
          <w:rFonts w:ascii="Tahoma" w:hAnsi="Tahoma" w:cs="Tahoma"/>
          <w:sz w:val="20"/>
          <w:szCs w:val="20"/>
        </w:rPr>
        <w:t>Uwagi:…………………………………………………………………………………………………………………………………………………</w:t>
      </w:r>
    </w:p>
    <w:p w:rsidR="00100EF6" w:rsidRPr="007A6AE5" w:rsidRDefault="00100EF6" w:rsidP="00100EF6">
      <w:pPr>
        <w:tabs>
          <w:tab w:val="left" w:pos="6735"/>
        </w:tabs>
        <w:jc w:val="both"/>
        <w:rPr>
          <w:rFonts w:ascii="Tahoma" w:hAnsi="Tahoma" w:cs="Tahoma"/>
          <w:sz w:val="20"/>
          <w:szCs w:val="20"/>
        </w:rPr>
      </w:pPr>
    </w:p>
    <w:p w:rsidR="00100EF6" w:rsidRPr="007A6AE5" w:rsidRDefault="00100EF6" w:rsidP="00100EF6">
      <w:pPr>
        <w:jc w:val="both"/>
        <w:rPr>
          <w:rFonts w:ascii="Tahoma" w:hAnsi="Tahoma" w:cs="Tahoma"/>
          <w:sz w:val="20"/>
          <w:szCs w:val="20"/>
          <w:u w:val="single"/>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eastAsia="Verdana,Bold" w:hAnsi="Tahoma" w:cs="Tahoma"/>
          <w:b/>
          <w:bCs/>
          <w:iCs/>
          <w:sz w:val="20"/>
          <w:szCs w:val="20"/>
        </w:rPr>
      </w:pPr>
    </w:p>
    <w:p w:rsidR="00100EF6" w:rsidRPr="007A6AE5" w:rsidRDefault="00100EF6" w:rsidP="00100EF6">
      <w:pPr>
        <w:widowControl w:val="0"/>
        <w:autoSpaceDE w:val="0"/>
        <w:autoSpaceDN w:val="0"/>
        <w:adjustRightInd w:val="0"/>
        <w:rPr>
          <w:rFonts w:ascii="Tahoma" w:hAnsi="Tahoma" w:cs="Tahoma"/>
          <w:sz w:val="20"/>
          <w:szCs w:val="20"/>
        </w:rPr>
      </w:pPr>
      <w:r w:rsidRPr="007A6AE5">
        <w:rPr>
          <w:rFonts w:ascii="Tahoma" w:eastAsia="Verdana,Bold" w:hAnsi="Tahoma" w:cs="Tahoma"/>
          <w:bCs/>
          <w:iCs/>
          <w:sz w:val="20"/>
          <w:szCs w:val="20"/>
        </w:rPr>
        <w:t>Przedstawiciel Zamawiającego                                                      Przedstawiciel Wykonawcy</w:t>
      </w: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r w:rsidRPr="007A6AE5">
        <w:rPr>
          <w:rFonts w:ascii="Tahoma" w:hAnsi="Tahoma" w:cs="Tahoma"/>
          <w:bCs/>
          <w:sz w:val="20"/>
          <w:szCs w:val="20"/>
        </w:rPr>
        <w:t>Załącznik nr 10 do SIWZ</w:t>
      </w: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tabs>
          <w:tab w:val="left" w:pos="284"/>
        </w:tabs>
        <w:autoSpaceDE w:val="0"/>
        <w:autoSpaceDN w:val="0"/>
        <w:adjustRightInd w:val="0"/>
        <w:jc w:val="both"/>
        <w:rPr>
          <w:rFonts w:ascii="Tahoma" w:hAnsi="Tahoma" w:cs="Tahoma"/>
          <w:bCs/>
          <w:sz w:val="20"/>
          <w:szCs w:val="20"/>
        </w:rPr>
      </w:pPr>
      <w:r w:rsidRPr="007A6AE5">
        <w:rPr>
          <w:rFonts w:ascii="Tahoma" w:hAnsi="Tahoma" w:cs="Tahoma"/>
          <w:sz w:val="20"/>
          <w:szCs w:val="20"/>
        </w:rPr>
        <w:t xml:space="preserve">w </w:t>
      </w:r>
      <w:r w:rsidRPr="007A6AE5">
        <w:rPr>
          <w:rFonts w:ascii="Tahoma" w:hAnsi="Tahoma" w:cs="Tahoma"/>
          <w:bCs/>
          <w:sz w:val="20"/>
          <w:szCs w:val="20"/>
        </w:rPr>
        <w:t>procedurze przetargu nieograniczonego na wykonanie i dostawę</w:t>
      </w:r>
      <w:r w:rsidR="00C20896">
        <w:rPr>
          <w:rFonts w:ascii="Tahoma" w:hAnsi="Tahoma" w:cs="Tahoma"/>
          <w:bCs/>
          <w:sz w:val="20"/>
          <w:szCs w:val="20"/>
        </w:rPr>
        <w:t xml:space="preserve"> tekstylnego systemu wystawienniczego</w:t>
      </w:r>
      <w:r w:rsidRPr="007A6AE5">
        <w:rPr>
          <w:rFonts w:ascii="Tahoma" w:hAnsi="Tahoma" w:cs="Tahoma"/>
          <w:bCs/>
          <w:sz w:val="20"/>
          <w:szCs w:val="20"/>
        </w:rPr>
        <w:t>.</w:t>
      </w:r>
    </w:p>
    <w:p w:rsidR="00100EF6" w:rsidRPr="007A6AE5" w:rsidRDefault="00100EF6" w:rsidP="00100EF6">
      <w:pPr>
        <w:tabs>
          <w:tab w:val="left" w:pos="284"/>
        </w:tabs>
        <w:autoSpaceDE w:val="0"/>
        <w:autoSpaceDN w:val="0"/>
        <w:adjustRightInd w:val="0"/>
        <w:jc w:val="both"/>
        <w:rPr>
          <w:rFonts w:ascii="Tahoma" w:hAnsi="Tahoma" w:cs="Tahoma"/>
          <w:b/>
          <w:sz w:val="20"/>
          <w:szCs w:val="20"/>
        </w:rPr>
      </w:pPr>
    </w:p>
    <w:p w:rsidR="00100EF6" w:rsidRPr="007A6AE5" w:rsidRDefault="00100EF6" w:rsidP="00100EF6">
      <w:pPr>
        <w:widowControl w:val="0"/>
        <w:suppressAutoHyphens/>
        <w:jc w:val="both"/>
        <w:rPr>
          <w:rFonts w:ascii="Tahoma" w:hAnsi="Tahoma" w:cs="Tahoma"/>
          <w:b/>
          <w:sz w:val="20"/>
          <w:szCs w:val="20"/>
        </w:rPr>
      </w:pPr>
    </w:p>
    <w:p w:rsidR="00100EF6" w:rsidRPr="007A6AE5" w:rsidRDefault="00100EF6" w:rsidP="00100EF6">
      <w:pPr>
        <w:jc w:val="both"/>
        <w:rPr>
          <w:rFonts w:ascii="Tahoma" w:hAnsi="Tahoma" w:cs="Tahoma"/>
          <w:i/>
          <w:iCs/>
          <w:sz w:val="20"/>
          <w:szCs w:val="20"/>
        </w:rPr>
      </w:pPr>
      <w:r w:rsidRPr="007A6AE5">
        <w:rPr>
          <w:rFonts w:ascii="Tahoma" w:hAnsi="Tahoma" w:cs="Tahoma"/>
          <w:i/>
          <w:iCs/>
          <w:sz w:val="20"/>
          <w:szCs w:val="20"/>
        </w:rPr>
        <w:t xml:space="preserve">W celu spełnienia obowiązków informacyjnych określonych w RODO, Dolnośląski Wojewódzki Urząd Pracy z siedzibą w Wałbrzychu informuje o zasadach przetwarzania Pani/Pana danych osobowych </w:t>
      </w:r>
      <w:r w:rsidRPr="007A6AE5">
        <w:rPr>
          <w:rFonts w:ascii="Tahoma" w:hAnsi="Tahoma" w:cs="Tahoma"/>
          <w:i/>
          <w:iCs/>
          <w:sz w:val="20"/>
          <w:szCs w:val="20"/>
        </w:rPr>
        <w:br/>
        <w:t xml:space="preserve">oraz o przysługujących Pani/Panu prawach z tym związanych. </w:t>
      </w:r>
    </w:p>
    <w:p w:rsidR="00100EF6" w:rsidRPr="007A6AE5" w:rsidRDefault="00100EF6" w:rsidP="00100EF6">
      <w:pPr>
        <w:rPr>
          <w:rFonts w:ascii="Tahoma" w:hAnsi="Tahoma" w:cs="Tahoma"/>
          <w:i/>
          <w:iCs/>
          <w:sz w:val="20"/>
          <w:szCs w:val="20"/>
        </w:rPr>
      </w:pPr>
    </w:p>
    <w:p w:rsidR="00100EF6" w:rsidRPr="007A6AE5" w:rsidRDefault="00100EF6" w:rsidP="00100EF6">
      <w:pPr>
        <w:rPr>
          <w:rFonts w:ascii="Tahoma" w:hAnsi="Tahoma" w:cs="Tahoma"/>
          <w:iCs/>
          <w:sz w:val="20"/>
          <w:szCs w:val="20"/>
        </w:rPr>
      </w:pPr>
      <w:r w:rsidRPr="007A6AE5">
        <w:rPr>
          <w:rFonts w:ascii="Tahoma" w:hAnsi="Tahoma" w:cs="Tahoma"/>
          <w:iCs/>
          <w:sz w:val="20"/>
          <w:szCs w:val="20"/>
        </w:rPr>
        <w:t>Informujemy, że:</w:t>
      </w:r>
    </w:p>
    <w:p w:rsidR="00100EF6" w:rsidRPr="007A6AE5" w:rsidRDefault="00100EF6" w:rsidP="00100EF6">
      <w:pPr>
        <w:pStyle w:val="Akapitzlist"/>
        <w:numPr>
          <w:ilvl w:val="0"/>
          <w:numId w:val="19"/>
        </w:numPr>
        <w:ind w:left="426"/>
        <w:contextualSpacing/>
        <w:rPr>
          <w:rFonts w:ascii="Tahoma" w:hAnsi="Tahoma" w:cs="Tahoma"/>
          <w:iCs/>
        </w:rPr>
      </w:pPr>
      <w:r w:rsidRPr="007A6AE5">
        <w:rPr>
          <w:rFonts w:ascii="Tahoma" w:hAnsi="Tahoma" w:cs="Tahoma"/>
          <w:iCs/>
        </w:rPr>
        <w:t>Administratorem danych jest Dyrektor Dolnośląskiego Wojewódzkiego Urzędu Pracy z siedzibą w Wałbrzychu, ul. Ogrodowa 5b (</w:t>
      </w:r>
      <w:hyperlink r:id="rId19" w:history="1">
        <w:r w:rsidRPr="007A6AE5">
          <w:rPr>
            <w:rStyle w:val="Hipercze"/>
            <w:rFonts w:ascii="Tahoma" w:hAnsi="Tahoma" w:cs="Tahoma"/>
            <w:iCs/>
          </w:rPr>
          <w:t>.</w:t>
        </w:r>
      </w:hyperlink>
      <w:r w:rsidRPr="007A6AE5">
        <w:rPr>
          <w:rFonts w:ascii="Tahoma" w:hAnsi="Tahoma" w:cs="Tahoma"/>
          <w:iCs/>
        </w:rPr>
        <w:t xml:space="preserve">), </w:t>
      </w:r>
      <w:hyperlink r:id="rId20" w:history="1">
        <w:r w:rsidRPr="007A6AE5">
          <w:rPr>
            <w:rStyle w:val="Hipercze"/>
            <w:rFonts w:ascii="Tahoma" w:hAnsi="Tahoma" w:cs="Tahoma"/>
            <w:iCs/>
          </w:rPr>
          <w:t>walbrzych@dwup.pl</w:t>
        </w:r>
      </w:hyperlink>
      <w:r w:rsidRPr="007A6AE5">
        <w:rPr>
          <w:rFonts w:ascii="Tahoma" w:hAnsi="Tahoma" w:cs="Tahoma"/>
          <w:iCs/>
        </w:rPr>
        <w:t>, tel. 74 88 66 500.</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 xml:space="preserve">Administrator wyznaczył Inspektora Ochrony Danych, z którym można się skontaktować  </w:t>
      </w:r>
      <w:hyperlink r:id="rId21" w:history="1">
        <w:r w:rsidRPr="007A6AE5">
          <w:rPr>
            <w:rStyle w:val="Hipercze"/>
            <w:rFonts w:ascii="Tahoma" w:hAnsi="Tahoma" w:cs="Tahoma"/>
            <w:iCs/>
          </w:rPr>
          <w:t>iod@dwup.pl</w:t>
        </w:r>
      </w:hyperlink>
      <w:r w:rsidRPr="007A6AE5">
        <w:rPr>
          <w:rFonts w:ascii="Tahoma" w:hAnsi="Tahoma" w:cs="Tahoma"/>
          <w:iCs/>
        </w:rPr>
        <w:t xml:space="preserve">  lub wysyłając korespondencję na adres urzędu:</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Dolnośląski Wojewódzki Urząd Pracy</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Inspektor Ochrony Danych</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Al. Armii Krajowej 54</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50-541 Wrocław</w:t>
      </w:r>
    </w:p>
    <w:p w:rsidR="00100EF6" w:rsidRPr="007A6AE5" w:rsidRDefault="00100EF6" w:rsidP="00100EF6">
      <w:pPr>
        <w:ind w:left="426"/>
        <w:jc w:val="both"/>
        <w:rPr>
          <w:rFonts w:ascii="Tahoma" w:hAnsi="Tahoma" w:cs="Tahoma"/>
          <w:iCs/>
          <w:sz w:val="20"/>
          <w:szCs w:val="20"/>
        </w:rPr>
      </w:pPr>
      <w:r w:rsidRPr="007A6AE5">
        <w:rPr>
          <w:rFonts w:ascii="Tahoma" w:hAnsi="Tahoma" w:cs="Tahoma"/>
          <w:iCs/>
          <w:sz w:val="20"/>
          <w:szCs w:val="20"/>
        </w:rPr>
        <w:t>Z Inspektorem Ochrony Danych można się kontaktować we wszystkich sprawach dotyczących przetwarzania danych osobowych oraz korzystania z praw związanych z przetwarzaniem danych.</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Dane będą przetwarzane w celu:</w:t>
      </w:r>
    </w:p>
    <w:p w:rsidR="00100EF6" w:rsidRPr="007A6AE5" w:rsidRDefault="00100EF6" w:rsidP="00100EF6">
      <w:pPr>
        <w:pStyle w:val="Akapitzlist"/>
        <w:numPr>
          <w:ilvl w:val="0"/>
          <w:numId w:val="20"/>
        </w:numPr>
        <w:contextualSpacing/>
        <w:jc w:val="both"/>
        <w:rPr>
          <w:rFonts w:ascii="Tahoma" w:hAnsi="Tahoma" w:cs="Tahoma"/>
          <w:iCs/>
        </w:rPr>
      </w:pPr>
      <w:r w:rsidRPr="007A6AE5">
        <w:rPr>
          <w:rFonts w:ascii="Tahoma" w:hAnsi="Tahoma" w:cs="Tahoma"/>
          <w:iCs/>
        </w:rPr>
        <w:t>przeprowadzenia postępowania o udzielenie zamówienia publicznego,</w:t>
      </w:r>
    </w:p>
    <w:p w:rsidR="00100EF6" w:rsidRPr="007A6AE5" w:rsidRDefault="00100EF6" w:rsidP="00100EF6">
      <w:pPr>
        <w:pStyle w:val="Akapitzlist"/>
        <w:numPr>
          <w:ilvl w:val="0"/>
          <w:numId w:val="20"/>
        </w:numPr>
        <w:contextualSpacing/>
        <w:jc w:val="both"/>
        <w:rPr>
          <w:rFonts w:ascii="Tahoma" w:hAnsi="Tahoma" w:cs="Tahoma"/>
          <w:iCs/>
        </w:rPr>
      </w:pPr>
      <w:r w:rsidRPr="007A6AE5">
        <w:rPr>
          <w:rFonts w:ascii="Tahoma" w:hAnsi="Tahoma" w:cs="Tahoma"/>
          <w:iCs/>
        </w:rPr>
        <w:t>archiwalnym oraz statystycznym.</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 xml:space="preserve">Dane osobowe mogą być udostępniane innym podmiotom tj. innym uczestnikom postepowania o udzielenie zamówienia publicznego. </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Dane osobowe mogą zostać ujawnione właściwym organom, upoważnionym zgodnie z obowiązującym prawem.</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Dane osobowe nie będą podlegały profilowaniu.</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Osobie, której dane osobowe są przetwarzane, przysługuje prawo do wglądu do nich, do ich sprostowania i ograniczenia przetwarzania.</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Dane będą przetwarzane przez okres wymagany przepisami prawa,</w:t>
      </w:r>
      <w:r w:rsidRPr="007A6AE5">
        <w:rPr>
          <w:rFonts w:ascii="Tahoma" w:hAnsi="Tahoma" w:cs="Tahoma"/>
        </w:rPr>
        <w:t xml:space="preserve"> </w:t>
      </w:r>
      <w:r w:rsidRPr="007A6AE5">
        <w:rPr>
          <w:rFonts w:ascii="Tahoma" w:hAnsi="Tahoma" w:cs="Tahoma"/>
          <w:iCs/>
        </w:rPr>
        <w:t>do momentu wygaśnięcia obowiązku ich przechowywania i archiwizacji.</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Biuro Prezesa Urzędu Ochrony Danych Osobowych (PUODO)</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Adres: Stawki 2, 00-193 Warszawa</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Telefon: 22 860 70 86</w:t>
      </w:r>
    </w:p>
    <w:p w:rsidR="00100EF6" w:rsidRPr="007A6AE5" w:rsidRDefault="00100EF6" w:rsidP="00100EF6">
      <w:pPr>
        <w:rPr>
          <w:rFonts w:ascii="Tahoma" w:hAnsi="Tahoma" w:cs="Tahoma"/>
          <w:sz w:val="20"/>
          <w:szCs w:val="20"/>
        </w:rPr>
      </w:pPr>
    </w:p>
    <w:p w:rsidR="00DC6505" w:rsidRPr="007A6AE5" w:rsidRDefault="00DC6505" w:rsidP="00327ECA">
      <w:pPr>
        <w:rPr>
          <w:rFonts w:ascii="Tahoma" w:hAnsi="Tahoma" w:cs="Tahoma"/>
          <w:i/>
          <w:sz w:val="20"/>
          <w:szCs w:val="20"/>
        </w:rPr>
      </w:pPr>
    </w:p>
    <w:sectPr w:rsidR="00DC6505" w:rsidRPr="007A6AE5" w:rsidSect="002946C3">
      <w:footerReference w:type="default" r:id="rId22"/>
      <w:headerReference w:type="first" r:id="rId23"/>
      <w:footerReference w:type="first" r:id="rId2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32" w:rsidRDefault="00636932" w:rsidP="00FE69F7">
      <w:r>
        <w:separator/>
      </w:r>
    </w:p>
  </w:endnote>
  <w:endnote w:type="continuationSeparator" w:id="0">
    <w:p w:rsidR="00636932" w:rsidRDefault="00636932"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32" w:rsidRDefault="00636932">
    <w:pPr>
      <w:pStyle w:val="Stopka"/>
      <w:jc w:val="right"/>
    </w:pPr>
    <w:r>
      <w:fldChar w:fldCharType="begin"/>
    </w:r>
    <w:r>
      <w:instrText>PAGE   \* MERGEFORMAT</w:instrText>
    </w:r>
    <w:r>
      <w:fldChar w:fldCharType="separate"/>
    </w:r>
    <w:r w:rsidR="00E51F2B">
      <w:rPr>
        <w:noProof/>
      </w:rPr>
      <w:t>29</w:t>
    </w:r>
    <w:r>
      <w:rPr>
        <w:noProof/>
      </w:rPr>
      <w:fldChar w:fldCharType="end"/>
    </w:r>
  </w:p>
  <w:p w:rsidR="00636932" w:rsidRDefault="0063693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32" w:rsidRDefault="00636932">
    <w:pPr>
      <w:pStyle w:val="Stopka"/>
      <w:rPr>
        <w:noProof/>
      </w:rPr>
    </w:pPr>
    <w:r>
      <w:rPr>
        <w:noProof/>
      </w:rPr>
      <w:drawing>
        <wp:inline distT="0" distB="0" distL="0" distR="0">
          <wp:extent cx="6175375" cy="25527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75375" cy="255270"/>
                  </a:xfrm>
                  <a:prstGeom prst="rect">
                    <a:avLst/>
                  </a:prstGeom>
                  <a:noFill/>
                  <a:ln w="9525">
                    <a:noFill/>
                    <a:miter lim="800000"/>
                    <a:headEnd/>
                    <a:tailEnd/>
                  </a:ln>
                </pic:spPr>
              </pic:pic>
            </a:graphicData>
          </a:graphic>
        </wp:inline>
      </w:drawing>
    </w:r>
  </w:p>
  <w:p w:rsidR="00636932" w:rsidRPr="00696124" w:rsidRDefault="00636932">
    <w:pPr>
      <w:pStyle w:val="Stopka"/>
      <w:rPr>
        <w:rFonts w:cs="Arial"/>
        <w:sz w:val="12"/>
      </w:rPr>
    </w:pPr>
  </w:p>
  <w:tbl>
    <w:tblPr>
      <w:tblW w:w="9915" w:type="dxa"/>
      <w:tblInd w:w="-5" w:type="dxa"/>
      <w:tblCellMar>
        <w:left w:w="0" w:type="dxa"/>
        <w:right w:w="0" w:type="dxa"/>
      </w:tblCellMar>
      <w:tblLook w:val="04A0" w:firstRow="1" w:lastRow="0" w:firstColumn="1" w:lastColumn="0" w:noHBand="0" w:noVBand="1"/>
    </w:tblPr>
    <w:tblGrid>
      <w:gridCol w:w="3246"/>
      <w:gridCol w:w="1619"/>
      <w:gridCol w:w="1794"/>
      <w:gridCol w:w="3071"/>
      <w:gridCol w:w="185"/>
    </w:tblGrid>
    <w:tr w:rsidR="00636932" w:rsidRPr="004309C4" w:rsidTr="00540CC2">
      <w:trPr>
        <w:gridAfter w:val="1"/>
        <w:wAfter w:w="185" w:type="dxa"/>
        <w:trHeight w:val="500"/>
      </w:trPr>
      <w:tc>
        <w:tcPr>
          <w:tcW w:w="4865" w:type="dxa"/>
          <w:gridSpan w:val="2"/>
          <w:shd w:val="clear" w:color="auto" w:fill="auto"/>
        </w:tcPr>
        <w:p w:rsidR="00636932" w:rsidRDefault="00636932"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636932" w:rsidRPr="00F2698E" w:rsidRDefault="00636932" w:rsidP="005F053E">
          <w:pPr>
            <w:pStyle w:val="Stopka"/>
            <w:tabs>
              <w:tab w:val="clear" w:pos="4536"/>
              <w:tab w:val="clear" w:pos="9072"/>
              <w:tab w:val="right" w:pos="10204"/>
            </w:tabs>
            <w:rPr>
              <w:rFonts w:ascii="Arial" w:hAnsi="Arial" w:cs="Arial"/>
              <w:sz w:val="16"/>
              <w:szCs w:val="16"/>
            </w:rPr>
          </w:pPr>
          <w:r w:rsidRPr="006D78D6">
            <w:rPr>
              <w:rFonts w:ascii="Arial" w:hAnsi="Arial" w:cs="Arial"/>
              <w:sz w:val="16"/>
              <w:szCs w:val="16"/>
            </w:rPr>
            <w:t>Wydział  Promocji</w:t>
          </w:r>
          <w:r>
            <w:rPr>
              <w:rFonts w:ascii="Arial" w:hAnsi="Arial" w:cs="Arial"/>
              <w:sz w:val="16"/>
              <w:szCs w:val="16"/>
            </w:rPr>
            <w:t xml:space="preserve"> i Informacji</w:t>
          </w:r>
        </w:p>
      </w:tc>
      <w:tc>
        <w:tcPr>
          <w:tcW w:w="4865" w:type="dxa"/>
          <w:gridSpan w:val="2"/>
          <w:shd w:val="clear" w:color="auto" w:fill="auto"/>
        </w:tcPr>
        <w:p w:rsidR="00636932" w:rsidRPr="00A21C81" w:rsidRDefault="00636932" w:rsidP="00F61ABC">
          <w:pPr>
            <w:jc w:val="right"/>
            <w:rPr>
              <w:rFonts w:ascii="Arial" w:hAnsi="Arial" w:cs="Arial"/>
              <w:sz w:val="16"/>
              <w:szCs w:val="16"/>
            </w:rPr>
          </w:pPr>
          <w:r w:rsidRPr="00A21C81">
            <w:rPr>
              <w:rFonts w:ascii="Arial" w:hAnsi="Arial" w:cs="Arial"/>
              <w:sz w:val="16"/>
              <w:szCs w:val="16"/>
            </w:rPr>
            <w:t>al. Armii Krajowej 54, 50-541 Wrocław</w:t>
          </w:r>
        </w:p>
        <w:p w:rsidR="00636932" w:rsidRPr="00A21C81" w:rsidRDefault="00636932" w:rsidP="00F61ABC">
          <w:pPr>
            <w:jc w:val="right"/>
            <w:rPr>
              <w:rFonts w:ascii="Arial" w:hAnsi="Arial" w:cs="Arial"/>
              <w:sz w:val="16"/>
              <w:szCs w:val="16"/>
            </w:rPr>
          </w:pPr>
          <w:r w:rsidRPr="00A21C81">
            <w:rPr>
              <w:rFonts w:ascii="Arial" w:hAnsi="Arial" w:cs="Arial"/>
              <w:sz w:val="16"/>
              <w:szCs w:val="16"/>
            </w:rPr>
            <w:t>tel.: +48 71 39 74 200 | fax: +48 71 39 74 202</w:t>
          </w:r>
        </w:p>
        <w:p w:rsidR="00636932" w:rsidRPr="00A60C68" w:rsidRDefault="00636932" w:rsidP="00F61ABC">
          <w:pPr>
            <w:jc w:val="right"/>
            <w:rPr>
              <w:rFonts w:ascii="Arial" w:hAnsi="Arial" w:cs="Arial"/>
              <w:sz w:val="16"/>
              <w:szCs w:val="16"/>
              <w:lang w:val="en-US"/>
            </w:rPr>
          </w:pPr>
          <w:r w:rsidRPr="00A60C68">
            <w:rPr>
              <w:rFonts w:ascii="Arial" w:hAnsi="Arial" w:cs="Arial"/>
              <w:sz w:val="16"/>
              <w:szCs w:val="16"/>
              <w:lang w:val="en-US"/>
            </w:rPr>
            <w:t xml:space="preserve">e-mail: wroclaw.dwup@dwup.pl  </w:t>
          </w:r>
        </w:p>
      </w:tc>
    </w:tr>
    <w:tr w:rsidR="00636932" w:rsidRPr="00CE59E6" w:rsidTr="00540CC2">
      <w:tblPrEx>
        <w:jc w:val="center"/>
        <w:tblInd w:w="0" w:type="dxa"/>
        <w:tblCellMar>
          <w:left w:w="108" w:type="dxa"/>
          <w:right w:w="108" w:type="dxa"/>
        </w:tblCellMar>
      </w:tblPrEx>
      <w:trPr>
        <w:trHeight w:val="587"/>
        <w:jc w:val="center"/>
      </w:trPr>
      <w:tc>
        <w:tcPr>
          <w:tcW w:w="3246" w:type="dxa"/>
          <w:shd w:val="clear" w:color="auto" w:fill="auto"/>
          <w:noWrap/>
          <w:tcMar>
            <w:left w:w="0" w:type="dxa"/>
            <w:right w:w="0" w:type="dxa"/>
          </w:tcMar>
          <w:tcFitText/>
          <w:vAlign w:val="center"/>
        </w:tcPr>
        <w:tbl>
          <w:tblPr>
            <w:tblW w:w="9730" w:type="dxa"/>
            <w:tblCellMar>
              <w:left w:w="0" w:type="dxa"/>
              <w:right w:w="0" w:type="dxa"/>
            </w:tblCellMar>
            <w:tblLook w:val="04A0" w:firstRow="1" w:lastRow="0" w:firstColumn="1" w:lastColumn="0" w:noHBand="0" w:noVBand="1"/>
          </w:tblPr>
          <w:tblGrid>
            <w:gridCol w:w="4865"/>
            <w:gridCol w:w="4865"/>
          </w:tblGrid>
          <w:tr w:rsidR="00636932" w:rsidRPr="00CE59E6" w:rsidTr="007A6AE5">
            <w:trPr>
              <w:trHeight w:val="500"/>
            </w:trPr>
            <w:tc>
              <w:tcPr>
                <w:tcW w:w="4865" w:type="dxa"/>
                <w:shd w:val="clear" w:color="auto" w:fill="auto"/>
              </w:tcPr>
              <w:p w:rsidR="00636932" w:rsidRPr="001C683E" w:rsidRDefault="00636932" w:rsidP="007A6AE5">
                <w:pPr>
                  <w:pStyle w:val="Stopka"/>
                  <w:tabs>
                    <w:tab w:val="clear" w:pos="4536"/>
                    <w:tab w:val="clear" w:pos="9072"/>
                    <w:tab w:val="right" w:pos="10204"/>
                  </w:tabs>
                  <w:rPr>
                    <w:rFonts w:ascii="Arial" w:hAnsi="Arial" w:cs="Arial"/>
                    <w:sz w:val="16"/>
                    <w:szCs w:val="16"/>
                    <w:lang w:val="en-US"/>
                  </w:rPr>
                </w:pPr>
                <w:r>
                  <w:rPr>
                    <w:rFonts w:ascii="Arial" w:hAnsi="Arial" w:cs="Arial"/>
                    <w:noProof/>
                    <w:sz w:val="16"/>
                    <w:szCs w:val="16"/>
                  </w:rPr>
                  <w:drawing>
                    <wp:inline distT="0" distB="0" distL="0" distR="0" wp14:anchorId="754F2EF0">
                      <wp:extent cx="1316990" cy="6032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03250"/>
                              </a:xfrm>
                              <a:prstGeom prst="rect">
                                <a:avLst/>
                              </a:prstGeom>
                              <a:noFill/>
                            </pic:spPr>
                          </pic:pic>
                        </a:graphicData>
                      </a:graphic>
                    </wp:inline>
                  </w:drawing>
                </w:r>
                <w:r>
                  <w:rPr>
                    <w:rFonts w:ascii="Arial" w:hAnsi="Arial" w:cs="Arial"/>
                    <w:sz w:val="16"/>
                    <w:szCs w:val="16"/>
                    <w:lang w:val="en-US"/>
                  </w:rPr>
                  <w:t xml:space="preserve">                                                  </w:t>
                </w:r>
              </w:p>
            </w:tc>
            <w:tc>
              <w:tcPr>
                <w:tcW w:w="4865" w:type="dxa"/>
                <w:shd w:val="clear" w:color="auto" w:fill="auto"/>
              </w:tcPr>
              <w:p w:rsidR="00636932" w:rsidRPr="001C683E" w:rsidRDefault="00636932" w:rsidP="007A6AE5">
                <w:pPr>
                  <w:jc w:val="right"/>
                  <w:rPr>
                    <w:rFonts w:ascii="Arial" w:hAnsi="Arial" w:cs="Arial"/>
                    <w:sz w:val="16"/>
                    <w:szCs w:val="16"/>
                    <w:lang w:val="en-US"/>
                  </w:rPr>
                </w:pPr>
                <w:r w:rsidRPr="001C683E">
                  <w:rPr>
                    <w:rFonts w:ascii="Arial" w:hAnsi="Arial" w:cs="Arial"/>
                    <w:noProof/>
                    <w:sz w:val="16"/>
                    <w:szCs w:val="16"/>
                  </w:rPr>
                  <w:drawing>
                    <wp:anchor distT="0" distB="0" distL="114300" distR="114300" simplePos="0" relativeHeight="251660288" behindDoc="0" locked="0" layoutInCell="1" allowOverlap="1" wp14:anchorId="0C6F02F5" wp14:editId="19D12B13">
                      <wp:simplePos x="0" y="0"/>
                      <wp:positionH relativeFrom="column">
                        <wp:posOffset>1393590</wp:posOffset>
                      </wp:positionH>
                      <wp:positionV relativeFrom="paragraph">
                        <wp:posOffset>85529</wp:posOffset>
                      </wp:positionV>
                      <wp:extent cx="1623295" cy="485675"/>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23295" cy="485675"/>
                              </a:xfrm>
                              <a:prstGeom prst="rect">
                                <a:avLst/>
                              </a:prstGeom>
                            </pic:spPr>
                          </pic:pic>
                        </a:graphicData>
                      </a:graphic>
                    </wp:anchor>
                  </w:drawing>
                </w:r>
              </w:p>
            </w:tc>
          </w:tr>
        </w:tbl>
        <w:p w:rsidR="00636932" w:rsidRPr="004A1266" w:rsidRDefault="00636932" w:rsidP="007A6AE5">
          <w:pPr>
            <w:rPr>
              <w:lang w:val="en-US"/>
            </w:rPr>
          </w:pPr>
        </w:p>
      </w:tc>
      <w:tc>
        <w:tcPr>
          <w:tcW w:w="3413" w:type="dxa"/>
          <w:gridSpan w:val="2"/>
          <w:shd w:val="clear" w:color="auto" w:fill="auto"/>
          <w:noWrap/>
          <w:tcMar>
            <w:left w:w="0" w:type="dxa"/>
            <w:right w:w="0" w:type="dxa"/>
          </w:tcMar>
          <w:tcFitText/>
          <w:vAlign w:val="center"/>
        </w:tcPr>
        <w:p w:rsidR="00636932" w:rsidRPr="004A1266" w:rsidRDefault="00636932" w:rsidP="003456DE">
          <w:pPr>
            <w:rPr>
              <w:lang w:val="en-US"/>
            </w:rPr>
          </w:pPr>
          <w:r w:rsidRPr="00B5053D">
            <w:rPr>
              <w:rFonts w:ascii="Arial" w:hAnsi="Arial" w:cs="Arial"/>
              <w:noProof/>
              <w:sz w:val="16"/>
              <w:szCs w:val="16"/>
            </w:rPr>
            <w:drawing>
              <wp:anchor distT="0" distB="0" distL="114300" distR="114300" simplePos="0" relativeHeight="251661312" behindDoc="0" locked="0" layoutInCell="1" allowOverlap="1" wp14:anchorId="03A9DC85" wp14:editId="267D7B5D">
                <wp:simplePos x="0" y="0"/>
                <wp:positionH relativeFrom="column">
                  <wp:posOffset>264795</wp:posOffset>
                </wp:positionH>
                <wp:positionV relativeFrom="paragraph">
                  <wp:posOffset>635</wp:posOffset>
                </wp:positionV>
                <wp:extent cx="1357630" cy="452120"/>
                <wp:effectExtent l="0" t="0" r="0" b="0"/>
                <wp:wrapNone/>
                <wp:docPr id="15" name="Obraz 15"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znak_barw_rp_poziom_szara_ramka_rgb"/>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763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51" w:type="dxa"/>
          <w:gridSpan w:val="2"/>
          <w:shd w:val="clear" w:color="auto" w:fill="auto"/>
          <w:noWrap/>
          <w:tcMar>
            <w:left w:w="0" w:type="dxa"/>
            <w:right w:w="0" w:type="dxa"/>
          </w:tcMar>
          <w:tcFitText/>
          <w:vAlign w:val="center"/>
        </w:tcPr>
        <w:p w:rsidR="00636932" w:rsidRPr="004A1266" w:rsidRDefault="00636932" w:rsidP="007A6AE5">
          <w:pPr>
            <w:jc w:val="right"/>
            <w:rPr>
              <w:lang w:val="en-US"/>
            </w:rPr>
          </w:pPr>
        </w:p>
      </w:tc>
    </w:tr>
  </w:tbl>
  <w:p w:rsidR="00636932" w:rsidRPr="00A60C68" w:rsidRDefault="00636932" w:rsidP="00785514">
    <w:pPr>
      <w:pStyle w:val="Stopka"/>
      <w:rPr>
        <w:rFonts w:ascii="Arial" w:hAnsi="Arial" w:cs="Arial"/>
        <w:noProof/>
        <w:sz w:val="2"/>
        <w:szCs w:val="2"/>
        <w:lang w:val="en-US"/>
      </w:rPr>
    </w:pPr>
    <w:r w:rsidRPr="00A60C68">
      <w:rPr>
        <w:noProof/>
        <w:lang w:val="en-US"/>
      </w:rPr>
      <w:t xml:space="preserve">          </w:t>
    </w:r>
    <w:r w:rsidRPr="00A60C68">
      <w:rPr>
        <w:noProof/>
        <w:lang w:val="en-US"/>
      </w:rPr>
      <w:tab/>
      <w:t xml:space="preserve">          </w:t>
    </w:r>
  </w:p>
  <w:p w:rsidR="00636932" w:rsidRPr="00DC6505" w:rsidRDefault="00636932"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32" w:rsidRDefault="00636932" w:rsidP="00FE69F7">
      <w:r>
        <w:separator/>
      </w:r>
    </w:p>
  </w:footnote>
  <w:footnote w:type="continuationSeparator" w:id="0">
    <w:p w:rsidR="00636932" w:rsidRDefault="00636932"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32" w:rsidRDefault="00636932">
    <w:pPr>
      <w:pStyle w:val="Nagwek"/>
    </w:pPr>
    <w:r>
      <w:rPr>
        <w:noProof/>
      </w:rPr>
      <w:drawing>
        <wp:inline distT="0" distB="0" distL="0" distR="0">
          <wp:extent cx="1644650" cy="896620"/>
          <wp:effectExtent l="0" t="0" r="0" b="0"/>
          <wp:docPr id="1"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srcRect/>
                  <a:stretch>
                    <a:fillRect/>
                  </a:stretch>
                </pic:blipFill>
                <pic:spPr bwMode="auto">
                  <a:xfrm>
                    <a:off x="0" y="0"/>
                    <a:ext cx="1644650" cy="896620"/>
                  </a:xfrm>
                  <a:prstGeom prst="rect">
                    <a:avLst/>
                  </a:prstGeom>
                  <a:noFill/>
                  <a:ln w="9525">
                    <a:noFill/>
                    <a:miter lim="800000"/>
                    <a:headEnd/>
                    <a:tailEnd/>
                  </a:ln>
                </pic:spPr>
              </pic:pic>
            </a:graphicData>
          </a:graphic>
        </wp:inline>
      </w:drawing>
    </w:r>
  </w:p>
  <w:p w:rsidR="00636932" w:rsidRDefault="006369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6C2"/>
    <w:multiLevelType w:val="hybridMultilevel"/>
    <w:tmpl w:val="FD206A12"/>
    <w:lvl w:ilvl="0" w:tplc="8FE6EE14">
      <w:start w:val="1"/>
      <w:numFmt w:val="decimal"/>
      <w:lvlText w:val="%1)"/>
      <w:lvlJc w:val="left"/>
      <w:pPr>
        <w:ind w:left="737" w:hanging="31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69CC595E"/>
    <w:lvl w:ilvl="0" w:tplc="EDEAE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2118D"/>
    <w:multiLevelType w:val="hybridMultilevel"/>
    <w:tmpl w:val="0DC242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7DA0EB5"/>
    <w:multiLevelType w:val="hybridMultilevel"/>
    <w:tmpl w:val="F9D63D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2740B9"/>
    <w:multiLevelType w:val="hybridMultilevel"/>
    <w:tmpl w:val="128E3FCE"/>
    <w:lvl w:ilvl="0" w:tplc="2A94F470">
      <w:start w:val="1"/>
      <w:numFmt w:val="lowerLetter"/>
      <w:lvlText w:val="%1)"/>
      <w:lvlJc w:val="left"/>
      <w:pPr>
        <w:ind w:left="899" w:hanging="360"/>
      </w:pPr>
      <w:rPr>
        <w:rFonts w:ascii="Tahoma" w:eastAsia="Times New Roman" w:hAnsi="Tahoma" w:cs="Tahoma"/>
      </w:r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9" w15:restartNumberingAfterBreak="0">
    <w:nsid w:val="30AD2532"/>
    <w:multiLevelType w:val="hybridMultilevel"/>
    <w:tmpl w:val="398E6B68"/>
    <w:lvl w:ilvl="0" w:tplc="60785A3C">
      <w:start w:val="1"/>
      <w:numFmt w:val="decimal"/>
      <w:lvlText w:val="%1)"/>
      <w:lvlJc w:val="left"/>
      <w:pPr>
        <w:ind w:left="737" w:hanging="31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C53342"/>
    <w:multiLevelType w:val="hybridMultilevel"/>
    <w:tmpl w:val="D24C2C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104B45"/>
    <w:multiLevelType w:val="hybridMultilevel"/>
    <w:tmpl w:val="6BECB94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80A2196"/>
    <w:multiLevelType w:val="hybridMultilevel"/>
    <w:tmpl w:val="065673C4"/>
    <w:lvl w:ilvl="0" w:tplc="A34E876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A435DC3"/>
    <w:multiLevelType w:val="hybridMultilevel"/>
    <w:tmpl w:val="985C84B2"/>
    <w:lvl w:ilvl="0" w:tplc="92682622">
      <w:start w:val="6"/>
      <w:numFmt w:val="upperRoman"/>
      <w:lvlText w:val="%1."/>
      <w:lvlJc w:val="right"/>
      <w:pPr>
        <w:ind w:left="425" w:hanging="425"/>
      </w:pPr>
      <w:rPr>
        <w:rFonts w:hint="default"/>
        <w:b/>
        <w:sz w:val="24"/>
        <w:szCs w:val="24"/>
      </w:rPr>
    </w:lvl>
    <w:lvl w:ilvl="1" w:tplc="3BB061E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9D48C2"/>
    <w:multiLevelType w:val="hybridMultilevel"/>
    <w:tmpl w:val="FB92CBD2"/>
    <w:lvl w:ilvl="0" w:tplc="BD6C5448">
      <w:start w:val="1"/>
      <w:numFmt w:val="decimal"/>
      <w:lvlText w:val="%1."/>
      <w:lvlJc w:val="left"/>
      <w:pPr>
        <w:tabs>
          <w:tab w:val="num" w:pos="928"/>
        </w:tabs>
        <w:ind w:left="928" w:hanging="360"/>
      </w:pPr>
    </w:lvl>
    <w:lvl w:ilvl="1" w:tplc="B0CC3242">
      <w:start w:val="1"/>
      <w:numFmt w:val="decimal"/>
      <w:lvlText w:val="%2)"/>
      <w:lvlJc w:val="left"/>
      <w:pPr>
        <w:tabs>
          <w:tab w:val="num" w:pos="720"/>
        </w:tabs>
        <w:ind w:left="720" w:hanging="360"/>
      </w:pPr>
      <w:rPr>
        <w:rFonts w:ascii="Tahoma" w:eastAsia="Times New Roman" w:hAnsi="Tahoma" w:cs="Tahoma"/>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F031B48"/>
    <w:multiLevelType w:val="hybridMultilevel"/>
    <w:tmpl w:val="D950684E"/>
    <w:lvl w:ilvl="0" w:tplc="E53E00CA">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4D0300A"/>
    <w:multiLevelType w:val="hybridMultilevel"/>
    <w:tmpl w:val="E27AE010"/>
    <w:lvl w:ilvl="0" w:tplc="9E1C2810">
      <w:start w:val="1"/>
      <w:numFmt w:val="decimal"/>
      <w:lvlText w:val="%1."/>
      <w:lvlJc w:val="left"/>
      <w:pPr>
        <w:ind w:left="502"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45B86CC4"/>
    <w:multiLevelType w:val="hybridMultilevel"/>
    <w:tmpl w:val="D4509082"/>
    <w:lvl w:ilvl="0" w:tplc="325409D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8E95F8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3" w15:restartNumberingAfterBreak="0">
    <w:nsid w:val="52D7490B"/>
    <w:multiLevelType w:val="hybridMultilevel"/>
    <w:tmpl w:val="63D8C6B0"/>
    <w:lvl w:ilvl="0" w:tplc="633C65EC">
      <w:start w:val="4"/>
      <w:numFmt w:val="decimal"/>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24" w15:restartNumberingAfterBreak="0">
    <w:nsid w:val="53826318"/>
    <w:multiLevelType w:val="hybridMultilevel"/>
    <w:tmpl w:val="ED3EE3F2"/>
    <w:lvl w:ilvl="0" w:tplc="9058F3DC">
      <w:start w:val="1"/>
      <w:numFmt w:val="upperRoman"/>
      <w:lvlText w:val="%1."/>
      <w:lvlJc w:val="left"/>
      <w:pPr>
        <w:ind w:left="425" w:hanging="425"/>
      </w:pPr>
      <w:rPr>
        <w:rFonts w:hint="default"/>
        <w:b/>
      </w:rPr>
    </w:lvl>
    <w:lvl w:ilvl="1" w:tplc="70E45B36">
      <w:start w:val="1"/>
      <w:numFmt w:val="lowerLetter"/>
      <w:lvlText w:val="%2."/>
      <w:lvlJc w:val="left"/>
      <w:pPr>
        <w:ind w:left="1789" w:hanging="360"/>
      </w:pPr>
      <w:rPr>
        <w:rFonts w:asciiTheme="minorHAnsi" w:eastAsia="Times New Roman" w:hAnsiTheme="minorHAnsi" w:cstheme="minorHAnsi"/>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9974304"/>
    <w:multiLevelType w:val="hybridMultilevel"/>
    <w:tmpl w:val="58F2A6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7E33CD"/>
    <w:multiLevelType w:val="hybridMultilevel"/>
    <w:tmpl w:val="8CECD7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6BDD446C"/>
    <w:multiLevelType w:val="hybridMultilevel"/>
    <w:tmpl w:val="E416D3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2951905"/>
    <w:multiLevelType w:val="hybridMultilevel"/>
    <w:tmpl w:val="F3EA11E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96857B8"/>
    <w:multiLevelType w:val="hybridMultilevel"/>
    <w:tmpl w:val="4FC0101C"/>
    <w:lvl w:ilvl="0" w:tplc="92682622">
      <w:start w:val="6"/>
      <w:numFmt w:val="upperRoman"/>
      <w:lvlText w:val="%1."/>
      <w:lvlJc w:val="right"/>
      <w:pPr>
        <w:ind w:left="425" w:hanging="425"/>
      </w:pPr>
      <w:rPr>
        <w:rFonts w:hint="default"/>
        <w:b/>
        <w:sz w:val="24"/>
        <w:szCs w:val="24"/>
      </w:rPr>
    </w:lvl>
    <w:lvl w:ilvl="1" w:tplc="04150017">
      <w:start w:val="1"/>
      <w:numFmt w:val="lowerLetter"/>
      <w:lvlText w:val="%2)"/>
      <w:lvlJc w:val="left"/>
      <w:pPr>
        <w:ind w:left="1785" w:hanging="705"/>
      </w:pPr>
      <w:rPr>
        <w:rFonts w:hint="default"/>
      </w:rPr>
    </w:lvl>
    <w:lvl w:ilvl="2" w:tplc="7422D0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8D480D"/>
    <w:multiLevelType w:val="hybridMultilevel"/>
    <w:tmpl w:val="BF98A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2B5EBF"/>
    <w:multiLevelType w:val="hybridMultilevel"/>
    <w:tmpl w:val="0ED45CC0"/>
    <w:lvl w:ilvl="0" w:tplc="FA7CF484">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477B77"/>
    <w:multiLevelType w:val="hybridMultilevel"/>
    <w:tmpl w:val="3DD2254E"/>
    <w:lvl w:ilvl="0" w:tplc="D02CAAD6">
      <w:start w:val="1"/>
      <w:numFmt w:val="upperLetter"/>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40" w15:restartNumberingAfterBreak="0">
    <w:nsid w:val="7CB3203E"/>
    <w:multiLevelType w:val="hybridMultilevel"/>
    <w:tmpl w:val="0246B8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21"/>
  </w:num>
  <w:num w:numId="15">
    <w:abstractNumId w:val="2"/>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16">
    <w:abstractNumId w:val="25"/>
  </w:num>
  <w:num w:numId="17">
    <w:abstractNumId w:val="39"/>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0"/>
  </w:num>
  <w:num w:numId="29">
    <w:abstractNumId w:val="37"/>
    <w:lvlOverride w:ilvl="0">
      <w:lvl w:ilvl="0" w:tplc="04150011">
        <w:start w:val="1"/>
        <w:numFmt w:val="decimal"/>
        <w:lvlText w:val="%1)"/>
        <w:lvlJc w:val="left"/>
        <w:pPr>
          <w:ind w:left="737" w:hanging="312"/>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abstractNumId w:val="37"/>
    <w:lvlOverride w:ilvl="0">
      <w:lvl w:ilvl="0" w:tplc="04150011">
        <w:start w:val="1"/>
        <w:numFmt w:val="decimal"/>
        <w:lvlText w:val="%1)"/>
        <w:lvlJc w:val="left"/>
        <w:pPr>
          <w:ind w:left="737" w:hanging="397"/>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abstractNumId w:val="37"/>
    <w:lvlOverride w:ilvl="0">
      <w:lvl w:ilvl="0" w:tplc="04150011">
        <w:start w:val="1"/>
        <w:numFmt w:val="decimal"/>
        <w:lvlText w:val="%1)"/>
        <w:lvlJc w:val="left"/>
        <w:pPr>
          <w:ind w:left="737" w:hanging="340"/>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abstractNumId w:val="4"/>
  </w:num>
  <w:num w:numId="33">
    <w:abstractNumId w:val="24"/>
  </w:num>
  <w:num w:numId="3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num>
  <w:num w:numId="42">
    <w:abstractNumId w:val="10"/>
  </w:num>
  <w:num w:numId="43">
    <w:abstractNumId w:val="38"/>
  </w:num>
  <w:num w:numId="44">
    <w:abstractNumId w:val="36"/>
  </w:num>
  <w:num w:numId="45">
    <w:abstractNumId w:val="26"/>
  </w:num>
  <w:num w:numId="46">
    <w:abstractNumId w:val="24"/>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05"/>
    <w:rsid w:val="000010E8"/>
    <w:rsid w:val="00002B7E"/>
    <w:rsid w:val="00015BAA"/>
    <w:rsid w:val="00016605"/>
    <w:rsid w:val="00042301"/>
    <w:rsid w:val="00054D31"/>
    <w:rsid w:val="0008170C"/>
    <w:rsid w:val="00086D07"/>
    <w:rsid w:val="000A7453"/>
    <w:rsid w:val="000C39F6"/>
    <w:rsid w:val="000C55B3"/>
    <w:rsid w:val="000D18FB"/>
    <w:rsid w:val="000F5A57"/>
    <w:rsid w:val="00100EF6"/>
    <w:rsid w:val="00113500"/>
    <w:rsid w:val="001208BA"/>
    <w:rsid w:val="00137BAE"/>
    <w:rsid w:val="00140214"/>
    <w:rsid w:val="00146656"/>
    <w:rsid w:val="00166F01"/>
    <w:rsid w:val="001A1661"/>
    <w:rsid w:val="001B57A7"/>
    <w:rsid w:val="001D4F1E"/>
    <w:rsid w:val="001E22D9"/>
    <w:rsid w:val="001F55E1"/>
    <w:rsid w:val="00203707"/>
    <w:rsid w:val="0023633D"/>
    <w:rsid w:val="0023704F"/>
    <w:rsid w:val="00240FD9"/>
    <w:rsid w:val="0025082C"/>
    <w:rsid w:val="0025699C"/>
    <w:rsid w:val="00256FD4"/>
    <w:rsid w:val="00282F02"/>
    <w:rsid w:val="00286B65"/>
    <w:rsid w:val="002946C3"/>
    <w:rsid w:val="002A119A"/>
    <w:rsid w:val="002A4266"/>
    <w:rsid w:val="002C1EA9"/>
    <w:rsid w:val="002C6E6C"/>
    <w:rsid w:val="002D08AA"/>
    <w:rsid w:val="002E1BF6"/>
    <w:rsid w:val="002F25A8"/>
    <w:rsid w:val="00327ECA"/>
    <w:rsid w:val="00337E5D"/>
    <w:rsid w:val="00341FD7"/>
    <w:rsid w:val="003456DE"/>
    <w:rsid w:val="00347342"/>
    <w:rsid w:val="003538DB"/>
    <w:rsid w:val="003743A2"/>
    <w:rsid w:val="00376888"/>
    <w:rsid w:val="003774A9"/>
    <w:rsid w:val="00382A94"/>
    <w:rsid w:val="003900E9"/>
    <w:rsid w:val="003E2159"/>
    <w:rsid w:val="004306EF"/>
    <w:rsid w:val="004309C4"/>
    <w:rsid w:val="00473DE8"/>
    <w:rsid w:val="004B6EAB"/>
    <w:rsid w:val="004E61C9"/>
    <w:rsid w:val="004F32D2"/>
    <w:rsid w:val="005101F5"/>
    <w:rsid w:val="00514BCC"/>
    <w:rsid w:val="00515AD6"/>
    <w:rsid w:val="00540B4F"/>
    <w:rsid w:val="00540CC2"/>
    <w:rsid w:val="0055634B"/>
    <w:rsid w:val="00570B3E"/>
    <w:rsid w:val="005B0405"/>
    <w:rsid w:val="005B3A34"/>
    <w:rsid w:val="005B54B8"/>
    <w:rsid w:val="005C7404"/>
    <w:rsid w:val="005D1EFE"/>
    <w:rsid w:val="005E0C20"/>
    <w:rsid w:val="005E1C05"/>
    <w:rsid w:val="005E63D3"/>
    <w:rsid w:val="005E7A8D"/>
    <w:rsid w:val="005F053E"/>
    <w:rsid w:val="00612661"/>
    <w:rsid w:val="00622924"/>
    <w:rsid w:val="00636932"/>
    <w:rsid w:val="006370AC"/>
    <w:rsid w:val="00660149"/>
    <w:rsid w:val="006802EC"/>
    <w:rsid w:val="00682929"/>
    <w:rsid w:val="00696124"/>
    <w:rsid w:val="00696A0E"/>
    <w:rsid w:val="006A1937"/>
    <w:rsid w:val="006A551A"/>
    <w:rsid w:val="006A780D"/>
    <w:rsid w:val="006C60F8"/>
    <w:rsid w:val="006D78D6"/>
    <w:rsid w:val="006E09F2"/>
    <w:rsid w:val="00713046"/>
    <w:rsid w:val="0071379E"/>
    <w:rsid w:val="0071512E"/>
    <w:rsid w:val="0072197F"/>
    <w:rsid w:val="00743DE7"/>
    <w:rsid w:val="007454F0"/>
    <w:rsid w:val="00746C6F"/>
    <w:rsid w:val="00763085"/>
    <w:rsid w:val="007752B5"/>
    <w:rsid w:val="00784E90"/>
    <w:rsid w:val="00785514"/>
    <w:rsid w:val="007963F1"/>
    <w:rsid w:val="00797F83"/>
    <w:rsid w:val="007A10F0"/>
    <w:rsid w:val="007A6AE5"/>
    <w:rsid w:val="007C50D7"/>
    <w:rsid w:val="0080012E"/>
    <w:rsid w:val="00812B8C"/>
    <w:rsid w:val="0082163E"/>
    <w:rsid w:val="008463FE"/>
    <w:rsid w:val="00853B5B"/>
    <w:rsid w:val="00867CC3"/>
    <w:rsid w:val="00872F67"/>
    <w:rsid w:val="00881083"/>
    <w:rsid w:val="00884330"/>
    <w:rsid w:val="008855CA"/>
    <w:rsid w:val="0088692D"/>
    <w:rsid w:val="00890DE8"/>
    <w:rsid w:val="008D66D6"/>
    <w:rsid w:val="008F74FA"/>
    <w:rsid w:val="00905470"/>
    <w:rsid w:val="009061FA"/>
    <w:rsid w:val="00906BAF"/>
    <w:rsid w:val="00924745"/>
    <w:rsid w:val="00930B44"/>
    <w:rsid w:val="00930BAE"/>
    <w:rsid w:val="00933F30"/>
    <w:rsid w:val="009362C4"/>
    <w:rsid w:val="00944DA2"/>
    <w:rsid w:val="00950E04"/>
    <w:rsid w:val="0095205E"/>
    <w:rsid w:val="009537D2"/>
    <w:rsid w:val="0095391F"/>
    <w:rsid w:val="00961A6A"/>
    <w:rsid w:val="009A0E42"/>
    <w:rsid w:val="009A3EEC"/>
    <w:rsid w:val="009B3BA8"/>
    <w:rsid w:val="009B77C5"/>
    <w:rsid w:val="009D085F"/>
    <w:rsid w:val="009F2E4C"/>
    <w:rsid w:val="00A20D73"/>
    <w:rsid w:val="00A21D1C"/>
    <w:rsid w:val="00A34FCF"/>
    <w:rsid w:val="00A60C68"/>
    <w:rsid w:val="00A946EF"/>
    <w:rsid w:val="00AA75BE"/>
    <w:rsid w:val="00AE094B"/>
    <w:rsid w:val="00AE5998"/>
    <w:rsid w:val="00AF7AA7"/>
    <w:rsid w:val="00B01186"/>
    <w:rsid w:val="00B25F3F"/>
    <w:rsid w:val="00B5053D"/>
    <w:rsid w:val="00B67E38"/>
    <w:rsid w:val="00B739AA"/>
    <w:rsid w:val="00B90A91"/>
    <w:rsid w:val="00B93B62"/>
    <w:rsid w:val="00BA6135"/>
    <w:rsid w:val="00BB1016"/>
    <w:rsid w:val="00BC5F6D"/>
    <w:rsid w:val="00BD173D"/>
    <w:rsid w:val="00BD7139"/>
    <w:rsid w:val="00BE67AE"/>
    <w:rsid w:val="00BF7B1C"/>
    <w:rsid w:val="00C07B48"/>
    <w:rsid w:val="00C20896"/>
    <w:rsid w:val="00C305F0"/>
    <w:rsid w:val="00C352E7"/>
    <w:rsid w:val="00C4643B"/>
    <w:rsid w:val="00C50257"/>
    <w:rsid w:val="00C963D7"/>
    <w:rsid w:val="00CA6583"/>
    <w:rsid w:val="00CC3037"/>
    <w:rsid w:val="00CF3151"/>
    <w:rsid w:val="00CF349E"/>
    <w:rsid w:val="00D01B61"/>
    <w:rsid w:val="00D12665"/>
    <w:rsid w:val="00D56C8E"/>
    <w:rsid w:val="00D61C29"/>
    <w:rsid w:val="00D7637B"/>
    <w:rsid w:val="00D97181"/>
    <w:rsid w:val="00DB2670"/>
    <w:rsid w:val="00DB6064"/>
    <w:rsid w:val="00DC6505"/>
    <w:rsid w:val="00DD7849"/>
    <w:rsid w:val="00DE0AC9"/>
    <w:rsid w:val="00DF17C7"/>
    <w:rsid w:val="00DF38EB"/>
    <w:rsid w:val="00DF5CD8"/>
    <w:rsid w:val="00E06FEC"/>
    <w:rsid w:val="00E2088A"/>
    <w:rsid w:val="00E51F2B"/>
    <w:rsid w:val="00E51FCB"/>
    <w:rsid w:val="00E7103A"/>
    <w:rsid w:val="00E7389F"/>
    <w:rsid w:val="00E73DB2"/>
    <w:rsid w:val="00E81E4E"/>
    <w:rsid w:val="00EA05EB"/>
    <w:rsid w:val="00EB58AD"/>
    <w:rsid w:val="00EC348A"/>
    <w:rsid w:val="00F01224"/>
    <w:rsid w:val="00F2118A"/>
    <w:rsid w:val="00F2559C"/>
    <w:rsid w:val="00F2698E"/>
    <w:rsid w:val="00F306A5"/>
    <w:rsid w:val="00F35DF7"/>
    <w:rsid w:val="00F36665"/>
    <w:rsid w:val="00F42435"/>
    <w:rsid w:val="00F4449B"/>
    <w:rsid w:val="00F55353"/>
    <w:rsid w:val="00F57FA5"/>
    <w:rsid w:val="00F616BC"/>
    <w:rsid w:val="00F61ABC"/>
    <w:rsid w:val="00F66420"/>
    <w:rsid w:val="00F66A63"/>
    <w:rsid w:val="00FB571A"/>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8E889CD-378E-4CEF-9EF7-818BBD1F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55E1"/>
    <w:rPr>
      <w:rFonts w:asciiTheme="minorHAnsi" w:eastAsiaTheme="minorEastAsia" w:hAnsiTheme="minorHAnsi" w:cstheme="minorBidi"/>
      <w:sz w:val="22"/>
      <w:szCs w:val="22"/>
    </w:rPr>
  </w:style>
  <w:style w:type="paragraph" w:styleId="Nagwek1">
    <w:name w:val="heading 1"/>
    <w:basedOn w:val="Normalny"/>
    <w:next w:val="Normalny"/>
    <w:link w:val="Nagwek1Znak"/>
    <w:qFormat/>
    <w:rsid w:val="00100E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100E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rFonts w:ascii="Times New Roman" w:eastAsia="Times New Roman" w:hAnsi="Times New Roman"/>
      <w:b/>
      <w:bCs/>
      <w:sz w:val="27"/>
      <w:szCs w:val="27"/>
    </w:rPr>
  </w:style>
  <w:style w:type="paragraph" w:styleId="Nagwek7">
    <w:name w:val="heading 7"/>
    <w:basedOn w:val="Normalny"/>
    <w:next w:val="Normalny"/>
    <w:link w:val="Nagwek7Znak"/>
    <w:uiPriority w:val="99"/>
    <w:unhideWhenUsed/>
    <w:qFormat/>
    <w:rsid w:val="00100EF6"/>
    <w:pPr>
      <w:keepNext/>
      <w:keepLines/>
      <w:spacing w:before="200"/>
      <w:outlineLvl w:val="6"/>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pPr>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Zwykytekst">
    <w:name w:val="Plain Text"/>
    <w:basedOn w:val="Normalny"/>
    <w:link w:val="ZwykytekstZnak"/>
    <w:uiPriority w:val="99"/>
    <w:unhideWhenUsed/>
    <w:rsid w:val="00F66A63"/>
    <w:rPr>
      <w:rFonts w:eastAsiaTheme="minorHAnsi"/>
      <w:sz w:val="21"/>
      <w:szCs w:val="21"/>
    </w:rPr>
  </w:style>
  <w:style w:type="character" w:customStyle="1" w:styleId="ZwykytekstZnak">
    <w:name w:val="Zwykły tekst Znak"/>
    <w:basedOn w:val="Domylnaczcionkaakapitu"/>
    <w:link w:val="Zwykytekst"/>
    <w:uiPriority w:val="99"/>
    <w:rsid w:val="00F66A63"/>
    <w:rPr>
      <w:rFonts w:eastAsiaTheme="minorHAnsi" w:cstheme="minorBidi"/>
      <w:sz w:val="21"/>
      <w:szCs w:val="21"/>
      <w:lang w:eastAsia="en-US"/>
    </w:rPr>
  </w:style>
  <w:style w:type="paragraph" w:styleId="Tytu">
    <w:name w:val="Title"/>
    <w:basedOn w:val="Normalny"/>
    <w:link w:val="TytuZnak"/>
    <w:uiPriority w:val="10"/>
    <w:qFormat/>
    <w:rsid w:val="00327ECA"/>
    <w:pPr>
      <w:numPr>
        <w:numId w:val="1"/>
      </w:numPr>
      <w:jc w:val="center"/>
    </w:pPr>
    <w:rPr>
      <w:rFonts w:ascii="Times New Roman" w:eastAsia="Calibri" w:hAnsi="Times New Roman" w:cs="Times New Roman"/>
      <w:b/>
      <w:bCs/>
      <w:sz w:val="28"/>
      <w:szCs w:val="28"/>
    </w:rPr>
  </w:style>
  <w:style w:type="character" w:customStyle="1" w:styleId="TytuZnak">
    <w:name w:val="Tytuł Znak"/>
    <w:basedOn w:val="Domylnaczcionkaakapitu"/>
    <w:link w:val="Tytu"/>
    <w:uiPriority w:val="10"/>
    <w:rsid w:val="00327ECA"/>
    <w:rPr>
      <w:rFonts w:ascii="Times New Roman" w:hAnsi="Times New Roman"/>
      <w:b/>
      <w:bCs/>
      <w:sz w:val="28"/>
      <w:szCs w:val="28"/>
    </w:rPr>
  </w:style>
  <w:style w:type="character" w:customStyle="1" w:styleId="AkapitzlistZnak">
    <w:name w:val="Akapit z listą Znak"/>
    <w:link w:val="Akapitzlist"/>
    <w:uiPriority w:val="34"/>
    <w:locked/>
    <w:rsid w:val="00327ECA"/>
    <w:rPr>
      <w:rFonts w:ascii="Times New Roman" w:hAnsi="Times New Roman"/>
    </w:rPr>
  </w:style>
  <w:style w:type="paragraph" w:styleId="Akapitzlist">
    <w:name w:val="List Paragraph"/>
    <w:basedOn w:val="Normalny"/>
    <w:link w:val="AkapitzlistZnak"/>
    <w:uiPriority w:val="34"/>
    <w:qFormat/>
    <w:rsid w:val="00327ECA"/>
    <w:pPr>
      <w:ind w:left="708"/>
    </w:pPr>
    <w:rPr>
      <w:rFonts w:ascii="Times New Roman" w:eastAsia="Calibri" w:hAnsi="Times New Roman" w:cs="Times New Roman"/>
      <w:sz w:val="20"/>
      <w:szCs w:val="20"/>
    </w:rPr>
  </w:style>
  <w:style w:type="paragraph" w:styleId="Bezodstpw">
    <w:name w:val="No Spacing"/>
    <w:uiPriority w:val="1"/>
    <w:qFormat/>
    <w:rsid w:val="00327ECA"/>
    <w:rPr>
      <w:rFonts w:ascii="Times New Roman" w:eastAsia="Times New Roman" w:hAnsi="Times New Roman"/>
    </w:rPr>
  </w:style>
  <w:style w:type="character" w:customStyle="1" w:styleId="Nagwek1Znak">
    <w:name w:val="Nagłówek 1 Znak"/>
    <w:basedOn w:val="Domylnaczcionkaakapitu"/>
    <w:link w:val="Nagwek1"/>
    <w:rsid w:val="00100E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100EF6"/>
    <w:rPr>
      <w:rFonts w:asciiTheme="majorHAnsi" w:eastAsiaTheme="majorEastAsia" w:hAnsiTheme="majorHAnsi" w:cstheme="majorBidi"/>
      <w:b/>
      <w:bCs/>
      <w:color w:val="4F81BD" w:themeColor="accent1"/>
      <w:sz w:val="26"/>
      <w:szCs w:val="26"/>
    </w:rPr>
  </w:style>
  <w:style w:type="character" w:customStyle="1" w:styleId="Nagwek7Znak">
    <w:name w:val="Nagłówek 7 Znak"/>
    <w:basedOn w:val="Domylnaczcionkaakapitu"/>
    <w:link w:val="Nagwek7"/>
    <w:uiPriority w:val="99"/>
    <w:rsid w:val="00100EF6"/>
    <w:rPr>
      <w:rFonts w:asciiTheme="majorHAnsi" w:eastAsiaTheme="majorEastAsia" w:hAnsiTheme="majorHAnsi" w:cstheme="majorBidi"/>
      <w:i/>
      <w:iCs/>
      <w:color w:val="404040" w:themeColor="text1" w:themeTint="BF"/>
    </w:rPr>
  </w:style>
  <w:style w:type="character" w:customStyle="1" w:styleId="FootnoteTextChar">
    <w:name w:val="Footnote Text Char"/>
    <w:aliases w:val="Podrozdział Char,Footnote Char,Podrozdzia3 Char"/>
    <w:uiPriority w:val="99"/>
    <w:semiHidden/>
    <w:locked/>
    <w:rsid w:val="00100EF6"/>
    <w:rPr>
      <w:rFonts w:cs="Times New Roman"/>
      <w:sz w:val="24"/>
      <w:szCs w:val="24"/>
    </w:rPr>
  </w:style>
  <w:style w:type="paragraph" w:styleId="Tekstprzypisudolnego">
    <w:name w:val="footnote text"/>
    <w:aliases w:val="Podrozdział,Footnote,Podrozdzia3"/>
    <w:basedOn w:val="Normalny"/>
    <w:link w:val="TekstprzypisudolnegoZnak"/>
    <w:rsid w:val="00100EF6"/>
    <w:rPr>
      <w:rFonts w:ascii="Calibri" w:eastAsia="Calibri" w:hAnsi="Calibri" w:cs="Times New Roman"/>
      <w:sz w:val="20"/>
      <w:szCs w:val="24"/>
    </w:rPr>
  </w:style>
  <w:style w:type="character" w:customStyle="1" w:styleId="TekstprzypisudolnegoZnak">
    <w:name w:val="Tekst przypisu dolnego Znak"/>
    <w:aliases w:val="Podrozdział Znak,Footnote Znak,Podrozdzia3 Znak"/>
    <w:basedOn w:val="Domylnaczcionkaakapitu"/>
    <w:link w:val="Tekstprzypisudolnego"/>
    <w:rsid w:val="00100EF6"/>
    <w:rPr>
      <w:szCs w:val="24"/>
    </w:rPr>
  </w:style>
  <w:style w:type="character" w:customStyle="1" w:styleId="FootnoteTextChar1">
    <w:name w:val="Footnote Text Char1"/>
    <w:aliases w:val="Podrozdział Char1,Footnote Char1,Podrozdzia3 Char1"/>
    <w:basedOn w:val="Domylnaczcionkaakapitu"/>
    <w:uiPriority w:val="99"/>
    <w:semiHidden/>
    <w:rsid w:val="00100EF6"/>
    <w:rPr>
      <w:rFonts w:ascii="Times New Roman" w:eastAsia="Times New Roman" w:hAnsi="Times New Roman"/>
      <w:sz w:val="20"/>
      <w:szCs w:val="20"/>
    </w:rPr>
  </w:style>
  <w:style w:type="paragraph" w:styleId="Tekstpodstawowy">
    <w:name w:val="Body Text"/>
    <w:basedOn w:val="Normalny"/>
    <w:link w:val="TekstpodstawowyZnak"/>
    <w:uiPriority w:val="99"/>
    <w:rsid w:val="00100EF6"/>
    <w:pPr>
      <w:jc w:val="both"/>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uiPriority w:val="99"/>
    <w:rsid w:val="00100EF6"/>
    <w:rPr>
      <w:rFonts w:ascii="Times New Roman" w:eastAsia="Times New Roman" w:hAnsi="Times New Roman"/>
      <w:sz w:val="28"/>
    </w:rPr>
  </w:style>
  <w:style w:type="character" w:styleId="Odwoanieprzypisudolnego">
    <w:name w:val="footnote reference"/>
    <w:basedOn w:val="Domylnaczcionkaakapitu"/>
    <w:rsid w:val="00100EF6"/>
    <w:rPr>
      <w:rFonts w:cs="Times New Roman"/>
      <w:color w:val="FF0000"/>
      <w:sz w:val="22"/>
      <w:vertAlign w:val="superscript"/>
    </w:rPr>
  </w:style>
  <w:style w:type="paragraph" w:customStyle="1" w:styleId="Default">
    <w:name w:val="Default"/>
    <w:rsid w:val="00100EF6"/>
    <w:pPr>
      <w:autoSpaceDE w:val="0"/>
      <w:autoSpaceDN w:val="0"/>
      <w:adjustRightInd w:val="0"/>
    </w:pPr>
    <w:rPr>
      <w:rFonts w:ascii="Cambria" w:hAnsi="Cambria" w:cs="Cambria"/>
      <w:color w:val="000000"/>
      <w:sz w:val="24"/>
      <w:szCs w:val="24"/>
      <w:lang w:eastAsia="en-US"/>
    </w:rPr>
  </w:style>
  <w:style w:type="paragraph" w:styleId="Tekstkomentarza">
    <w:name w:val="annotation text"/>
    <w:basedOn w:val="Normalny"/>
    <w:link w:val="TekstkomentarzaZnak"/>
    <w:unhideWhenUsed/>
    <w:rsid w:val="00100EF6"/>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100EF6"/>
    <w:rPr>
      <w:rFonts w:ascii="Times New Roman" w:eastAsia="Times New Roman" w:hAnsi="Times New Roman"/>
    </w:rPr>
  </w:style>
  <w:style w:type="paragraph" w:customStyle="1" w:styleId="description">
    <w:name w:val="description"/>
    <w:basedOn w:val="Normalny"/>
    <w:rsid w:val="00100EF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100EF6"/>
  </w:style>
  <w:style w:type="character" w:styleId="Pogrubienie">
    <w:name w:val="Strong"/>
    <w:basedOn w:val="Domylnaczcionkaakapitu"/>
    <w:uiPriority w:val="22"/>
    <w:qFormat/>
    <w:rsid w:val="00100EF6"/>
    <w:rPr>
      <w:b/>
      <w:bCs/>
    </w:rPr>
  </w:style>
  <w:style w:type="paragraph" w:styleId="Tekstpodstawowywcity">
    <w:name w:val="Body Text Indent"/>
    <w:basedOn w:val="Normalny"/>
    <w:link w:val="TekstpodstawowywcityZnak"/>
    <w:uiPriority w:val="99"/>
    <w:unhideWhenUsed/>
    <w:rsid w:val="00100EF6"/>
    <w:pPr>
      <w:spacing w:after="120"/>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100EF6"/>
    <w:rPr>
      <w:rFonts w:ascii="Times New Roman" w:eastAsia="Times New Roman" w:hAnsi="Times New Roman"/>
    </w:rPr>
  </w:style>
  <w:style w:type="paragraph" w:styleId="Tekstpodstawowy2">
    <w:name w:val="Body Text 2"/>
    <w:basedOn w:val="Normalny"/>
    <w:link w:val="Tekstpodstawowy2Znak"/>
    <w:uiPriority w:val="99"/>
    <w:unhideWhenUsed/>
    <w:rsid w:val="00100E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100EF6"/>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100EF6"/>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rsid w:val="00100EF6"/>
    <w:rPr>
      <w:rFonts w:ascii="Times New Roman" w:eastAsia="Times New Roman" w:hAnsi="Times New Roman"/>
    </w:rPr>
  </w:style>
  <w:style w:type="paragraph" w:customStyle="1" w:styleId="Tekstpodstawowy21">
    <w:name w:val="Tekst podstawowy 21"/>
    <w:basedOn w:val="Normalny"/>
    <w:uiPriority w:val="99"/>
    <w:rsid w:val="00100EF6"/>
    <w:pPr>
      <w:overflowPunct w:val="0"/>
      <w:autoSpaceDE w:val="0"/>
      <w:autoSpaceDN w:val="0"/>
      <w:adjustRightInd w:val="0"/>
      <w:textAlignment w:val="baseline"/>
    </w:pPr>
    <w:rPr>
      <w:rFonts w:ascii="Times New Roman" w:eastAsia="MS Mincho" w:hAnsi="Times New Roman" w:cs="Times New Roman"/>
      <w:sz w:val="24"/>
      <w:szCs w:val="20"/>
    </w:rPr>
  </w:style>
  <w:style w:type="paragraph" w:customStyle="1" w:styleId="Standardowytekst">
    <w:name w:val="Standardowy.tekst"/>
    <w:uiPriority w:val="99"/>
    <w:rsid w:val="00100EF6"/>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100EF6"/>
    <w:rPr>
      <w:rFonts w:ascii="Arial" w:eastAsia="MS Outlook" w:hAnsi="Arial" w:cs="Times New Roman"/>
      <w:szCs w:val="20"/>
    </w:rPr>
  </w:style>
  <w:style w:type="paragraph" w:styleId="Tekstpodstawowy3">
    <w:name w:val="Body Text 3"/>
    <w:basedOn w:val="Normalny"/>
    <w:link w:val="Tekstpodstawowy3Znak"/>
    <w:uiPriority w:val="99"/>
    <w:unhideWhenUsed/>
    <w:rsid w:val="00100EF6"/>
    <w:pPr>
      <w:spacing w:after="120"/>
    </w:pPr>
    <w:rPr>
      <w:rFonts w:ascii="Times New Roman" w:eastAsia="MS Mincho" w:hAnsi="Times New Roman" w:cs="Times New Roman"/>
      <w:sz w:val="16"/>
      <w:szCs w:val="16"/>
    </w:rPr>
  </w:style>
  <w:style w:type="character" w:customStyle="1" w:styleId="Tekstpodstawowy3Znak">
    <w:name w:val="Tekst podstawowy 3 Znak"/>
    <w:basedOn w:val="Domylnaczcionkaakapitu"/>
    <w:link w:val="Tekstpodstawowy3"/>
    <w:uiPriority w:val="99"/>
    <w:rsid w:val="00100EF6"/>
    <w:rPr>
      <w:rFonts w:ascii="Times New Roman" w:eastAsia="MS Mincho" w:hAnsi="Times New Roman"/>
      <w:sz w:val="16"/>
      <w:szCs w:val="16"/>
    </w:rPr>
  </w:style>
  <w:style w:type="paragraph" w:customStyle="1" w:styleId="CM48">
    <w:name w:val="CM48"/>
    <w:basedOn w:val="Default"/>
    <w:next w:val="Default"/>
    <w:uiPriority w:val="99"/>
    <w:rsid w:val="00100EF6"/>
    <w:rPr>
      <w:rFonts w:ascii="Arial" w:eastAsia="Times New Roman" w:hAnsi="Arial" w:cs="Arial"/>
      <w:color w:val="auto"/>
      <w:lang w:eastAsia="pl-PL"/>
    </w:rPr>
  </w:style>
  <w:style w:type="paragraph" w:styleId="Tekstprzypisukocowego">
    <w:name w:val="endnote text"/>
    <w:basedOn w:val="Normalny"/>
    <w:link w:val="TekstprzypisukocowegoZnak"/>
    <w:uiPriority w:val="99"/>
    <w:semiHidden/>
    <w:unhideWhenUsed/>
    <w:rsid w:val="00100EF6"/>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100EF6"/>
    <w:rPr>
      <w:lang w:eastAsia="en-US"/>
    </w:rPr>
  </w:style>
  <w:style w:type="character" w:styleId="Odwoanieprzypisukocowego">
    <w:name w:val="endnote reference"/>
    <w:basedOn w:val="Domylnaczcionkaakapitu"/>
    <w:uiPriority w:val="99"/>
    <w:semiHidden/>
    <w:unhideWhenUsed/>
    <w:rsid w:val="00100EF6"/>
    <w:rPr>
      <w:vertAlign w:val="superscript"/>
    </w:rPr>
  </w:style>
  <w:style w:type="numbering" w:customStyle="1" w:styleId="Bezlisty1">
    <w:name w:val="Bez listy1"/>
    <w:next w:val="Bezlisty"/>
    <w:uiPriority w:val="99"/>
    <w:semiHidden/>
    <w:unhideWhenUsed/>
    <w:rsid w:val="00100EF6"/>
  </w:style>
  <w:style w:type="table" w:customStyle="1" w:styleId="Tabela-Siatka1">
    <w:name w:val="Tabela - Siatka1"/>
    <w:basedOn w:val="Standardowy"/>
    <w:next w:val="Tabela-Siatka"/>
    <w:uiPriority w:val="59"/>
    <w:rsid w:val="0010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100EF6"/>
  </w:style>
  <w:style w:type="character" w:styleId="UyteHipercze">
    <w:name w:val="FollowedHyperlink"/>
    <w:uiPriority w:val="99"/>
    <w:semiHidden/>
    <w:unhideWhenUsed/>
    <w:rsid w:val="00100EF6"/>
    <w:rPr>
      <w:color w:val="800080"/>
      <w:u w:val="single"/>
    </w:rPr>
  </w:style>
  <w:style w:type="numbering" w:customStyle="1" w:styleId="Bezlisty111">
    <w:name w:val="Bez listy111"/>
    <w:next w:val="Bezlisty"/>
    <w:uiPriority w:val="99"/>
    <w:semiHidden/>
    <w:unhideWhenUsed/>
    <w:rsid w:val="00100EF6"/>
  </w:style>
  <w:style w:type="character" w:styleId="Odwoaniedokomentarza">
    <w:name w:val="annotation reference"/>
    <w:uiPriority w:val="99"/>
    <w:semiHidden/>
    <w:unhideWhenUsed/>
    <w:rsid w:val="00100EF6"/>
    <w:rPr>
      <w:sz w:val="16"/>
      <w:szCs w:val="16"/>
    </w:rPr>
  </w:style>
  <w:style w:type="paragraph" w:styleId="Tematkomentarza">
    <w:name w:val="annotation subject"/>
    <w:basedOn w:val="Tekstkomentarza"/>
    <w:next w:val="Tekstkomentarza"/>
    <w:link w:val="TematkomentarzaZnak"/>
    <w:uiPriority w:val="99"/>
    <w:semiHidden/>
    <w:unhideWhenUsed/>
    <w:rsid w:val="00100EF6"/>
    <w:rPr>
      <w:b/>
      <w:bCs/>
    </w:rPr>
  </w:style>
  <w:style w:type="character" w:customStyle="1" w:styleId="TematkomentarzaZnak">
    <w:name w:val="Temat komentarza Znak"/>
    <w:basedOn w:val="TekstkomentarzaZnak"/>
    <w:link w:val="Tematkomentarza"/>
    <w:uiPriority w:val="99"/>
    <w:semiHidden/>
    <w:rsid w:val="00100EF6"/>
    <w:rPr>
      <w:rFonts w:ascii="Times New Roman" w:eastAsia="Times New Roman" w:hAnsi="Times New Roman"/>
      <w:b/>
      <w:bCs/>
    </w:rPr>
  </w:style>
  <w:style w:type="paragraph" w:customStyle="1" w:styleId="khheader">
    <w:name w:val="kh_header"/>
    <w:basedOn w:val="Normalny"/>
    <w:rsid w:val="00100EF6"/>
    <w:pPr>
      <w:spacing w:line="420" w:lineRule="atLeast"/>
      <w:ind w:left="225"/>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40332">
      <w:bodyDiv w:val="1"/>
      <w:marLeft w:val="0"/>
      <w:marRight w:val="0"/>
      <w:marTop w:val="0"/>
      <w:marBottom w:val="0"/>
      <w:divBdr>
        <w:top w:val="none" w:sz="0" w:space="0" w:color="auto"/>
        <w:left w:val="none" w:sz="0" w:space="0" w:color="auto"/>
        <w:bottom w:val="none" w:sz="0" w:space="0" w:color="auto"/>
        <w:right w:val="none" w:sz="0" w:space="0" w:color="auto"/>
      </w:divBdr>
    </w:div>
    <w:div w:id="609749457">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image" Target="media/image1.png"/><Relationship Id="rId18" Type="http://schemas.openxmlformats.org/officeDocument/2006/relationships/hyperlink" Target="mailto:pawel.cychowski@dwup.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dwup.pl" TargetMode="External"/><Relationship Id="rId7" Type="http://schemas.openxmlformats.org/officeDocument/2006/relationships/endnotes" Target="endnotes.xml"/><Relationship Id="rId12" Type="http://schemas.openxmlformats.org/officeDocument/2006/relationships/hyperlink" Target="mailto:anna.malik@dwup.pl" TargetMode="External"/><Relationship Id="rId17" Type="http://schemas.openxmlformats.org/officeDocument/2006/relationships/hyperlink" Target="mailto:pawel.cychowski@dwup.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wel.cychowski@dwup.pl" TargetMode="External"/><Relationship Id="rId20" Type="http://schemas.openxmlformats.org/officeDocument/2006/relationships/hyperlink" Target="mailto:walbrzych@dwu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awel.cychowski@dwup.pl" TargetMode="External"/><Relationship Id="rId23" Type="http://schemas.openxmlformats.org/officeDocument/2006/relationships/header" Target="header1.xml"/><Relationship Id="rId10" Type="http://schemas.openxmlformats.org/officeDocument/2006/relationships/hyperlink" Target="http://www.dwup.pl" TargetMode="External"/><Relationship Id="rId19" Type="http://schemas.openxmlformats.org/officeDocument/2006/relationships/hyperlink" Target="http://www.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image" Target="media/image2.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JKA\Wydzia&#322;%20%20Promocji%20-%20papier%20firmowy\kolor\ZI+POWER+POK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86E15F-E66E-4CA2-BC6B-9CAA8241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ZI+POWER+POKL</Template>
  <TotalTime>1473</TotalTime>
  <Pages>30</Pages>
  <Words>11297</Words>
  <Characters>67782</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mmajka</dc:creator>
  <cp:lastModifiedBy>Ewa Zajdel</cp:lastModifiedBy>
  <cp:revision>40</cp:revision>
  <cp:lastPrinted>2019-10-10T07:19:00Z</cp:lastPrinted>
  <dcterms:created xsi:type="dcterms:W3CDTF">2019-10-14T09:41:00Z</dcterms:created>
  <dcterms:modified xsi:type="dcterms:W3CDTF">2019-10-16T07:33:00Z</dcterms:modified>
</cp:coreProperties>
</file>