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Pr="00DB7E2D"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1D1B3B" w:rsidRPr="00DB7E2D" w:rsidRDefault="001D1B3B" w:rsidP="00DB7E2D">
      <w:pPr>
        <w:spacing w:after="120" w:line="276" w:lineRule="auto"/>
        <w:jc w:val="center"/>
        <w:rPr>
          <w:b/>
          <w:sz w:val="24"/>
          <w:szCs w:val="24"/>
        </w:rPr>
      </w:pPr>
    </w:p>
    <w:p w:rsidR="001D1B3B" w:rsidRPr="002C1C5A" w:rsidRDefault="001D1B3B" w:rsidP="001D1B3B">
      <w:pPr>
        <w:spacing w:after="120" w:line="276" w:lineRule="auto"/>
        <w:ind w:left="501"/>
        <w:contextualSpacing/>
        <w:rPr>
          <w:b/>
          <w:sz w:val="24"/>
          <w:szCs w:val="24"/>
          <w:u w:val="single"/>
        </w:rPr>
      </w:pPr>
      <w:r w:rsidRPr="002C1C5A">
        <w:rPr>
          <w:b/>
          <w:sz w:val="24"/>
          <w:szCs w:val="24"/>
          <w:u w:val="single"/>
        </w:rPr>
        <w:t xml:space="preserve">Część </w:t>
      </w:r>
      <w:r w:rsidR="00DB7E2D">
        <w:rPr>
          <w:b/>
          <w:sz w:val="24"/>
          <w:szCs w:val="24"/>
          <w:u w:val="single"/>
        </w:rPr>
        <w:t>A</w:t>
      </w:r>
      <w:r w:rsidRPr="002C1C5A">
        <w:rPr>
          <w:b/>
          <w:sz w:val="24"/>
          <w:szCs w:val="24"/>
          <w:u w:val="single"/>
        </w:rPr>
        <w:t xml:space="preserve">: </w:t>
      </w:r>
    </w:p>
    <w:p w:rsidR="001D1B3B" w:rsidRPr="00C81073" w:rsidRDefault="001D1B3B" w:rsidP="001D1B3B">
      <w:pPr>
        <w:spacing w:after="120" w:line="276" w:lineRule="auto"/>
        <w:contextualSpacing/>
        <w:rPr>
          <w:b/>
          <w:sz w:val="24"/>
          <w:szCs w:val="24"/>
          <w:u w:val="single"/>
        </w:rPr>
      </w:pPr>
      <w:r>
        <w:rPr>
          <w:b/>
          <w:sz w:val="24"/>
          <w:szCs w:val="24"/>
          <w:u w:val="single"/>
        </w:rPr>
        <w:t>Szkolenie indywidualne z języka angielskiego/niemieckiego</w:t>
      </w:r>
    </w:p>
    <w:p w:rsidR="001D1B3B" w:rsidRPr="00C81073" w:rsidRDefault="001D1B3B" w:rsidP="001D1B3B">
      <w:pPr>
        <w:spacing w:after="0" w:line="276" w:lineRule="auto"/>
        <w:ind w:left="425"/>
        <w:contextualSpacing/>
        <w:rPr>
          <w:b/>
          <w:sz w:val="18"/>
          <w:u w:val="single"/>
        </w:rPr>
      </w:pPr>
    </w:p>
    <w:p w:rsidR="00F0194D" w:rsidRPr="00F0194D" w:rsidRDefault="001D1B3B" w:rsidP="00770E41">
      <w:pPr>
        <w:pStyle w:val="Akapitzlist"/>
        <w:numPr>
          <w:ilvl w:val="0"/>
          <w:numId w:val="35"/>
        </w:numPr>
        <w:spacing w:after="0" w:line="240" w:lineRule="auto"/>
        <w:jc w:val="both"/>
      </w:pPr>
      <w:r>
        <w:t xml:space="preserve">Maksymalna liczba szkoleń językowych wynosi </w:t>
      </w:r>
      <w:r w:rsidRPr="00F125FC">
        <w:rPr>
          <w:b/>
        </w:rPr>
        <w:t>52</w:t>
      </w:r>
      <w:r>
        <w:rPr>
          <w:b/>
        </w:rPr>
        <w:t xml:space="preserve"> </w:t>
      </w:r>
      <w:r w:rsidRPr="00EA573D">
        <w:t>(w okresie od września 2020 r. do grudnia 2021 r.).</w:t>
      </w:r>
    </w:p>
    <w:p w:rsidR="00F0194D" w:rsidRDefault="00F0194D" w:rsidP="00770E41">
      <w:pPr>
        <w:pStyle w:val="Akapitzlist"/>
        <w:numPr>
          <w:ilvl w:val="0"/>
          <w:numId w:val="35"/>
        </w:numPr>
        <w:spacing w:after="0" w:line="240" w:lineRule="auto"/>
        <w:jc w:val="both"/>
      </w:pPr>
      <w:r>
        <w:t xml:space="preserve">Szkolenia językowe będą odpowiadać na zdiagnozowane potrzeby Uczestników Projektu oraz na zapotrzebowanie na europejskim rynku pracy. Będą to szkolenia z języka angielskiego i języka niemieckiego prowadzone </w:t>
      </w:r>
      <w:r w:rsidRPr="00F0194D">
        <w:rPr>
          <w:b/>
        </w:rPr>
        <w:t>w trybie indywidualnym</w:t>
      </w:r>
      <w:r>
        <w:t xml:space="preserve"> (</w:t>
      </w:r>
      <w:r w:rsidRPr="00F0194D">
        <w:rPr>
          <w:b/>
        </w:rPr>
        <w:t>30 godzin</w:t>
      </w:r>
      <w:r>
        <w:t xml:space="preserve"> szkoleniowych po </w:t>
      </w:r>
      <w:r w:rsidRPr="00F0194D">
        <w:rPr>
          <w:b/>
        </w:rPr>
        <w:t>60 minut</w:t>
      </w:r>
      <w:r>
        <w:t xml:space="preserve"> z lektorem + egzamin) i stacjonarnie. </w:t>
      </w:r>
    </w:p>
    <w:p w:rsidR="001D1B3B" w:rsidRDefault="001D1B3B" w:rsidP="00770E41">
      <w:pPr>
        <w:pStyle w:val="Akapitzlist"/>
        <w:numPr>
          <w:ilvl w:val="0"/>
          <w:numId w:val="35"/>
        </w:numPr>
        <w:spacing w:after="0" w:line="240" w:lineRule="auto"/>
        <w:jc w:val="both"/>
      </w:pPr>
      <w:r>
        <w:t xml:space="preserve">Szkolenia językowe, w których skład wchodzi przeprowadzenie szkoleń, walidacja i certyfikacja (egzaminy wewnętrzne przeprowadzone przez instytucję szkoleniową) mają na celu podniesienie umiejętności językowych potrzebnych do podjęcia pracy (umożliwienie Uczestnikom Projektu odbycia rozmowy rekrutacyjnej, komunikację z pracodawcą oraz współpracownikami w czasie zatrudnienia itp.). </w:t>
      </w:r>
    </w:p>
    <w:p w:rsidR="001D1B3B" w:rsidRDefault="001D1B3B" w:rsidP="00770E41">
      <w:pPr>
        <w:pStyle w:val="Akapitzlist"/>
        <w:numPr>
          <w:ilvl w:val="0"/>
          <w:numId w:val="35"/>
        </w:numPr>
        <w:spacing w:after="0" w:line="240" w:lineRule="auto"/>
        <w:jc w:val="both"/>
      </w:pPr>
      <w:r>
        <w:t xml:space="preserve">Szkolenia będą realizowane na terenie czterech miast Dolnego </w:t>
      </w:r>
      <w:r w:rsidRPr="00CF1BA4">
        <w:t>Ś</w:t>
      </w:r>
      <w:r>
        <w:t xml:space="preserve">ląska, tj. </w:t>
      </w:r>
      <w:r w:rsidR="002B0D70">
        <w:rPr>
          <w:b/>
        </w:rPr>
        <w:t>w Wałbrzychu,</w:t>
      </w:r>
      <w:r w:rsidRPr="009806F3">
        <w:rPr>
          <w:b/>
        </w:rPr>
        <w:t xml:space="preserve"> Legnicy, Jeleniej Górze oraz we Wrocławiu</w:t>
      </w:r>
      <w:r>
        <w:t xml:space="preserve"> (według wskazań Zamawiającego).</w:t>
      </w:r>
    </w:p>
    <w:p w:rsidR="001D1B3B" w:rsidRDefault="001D1B3B" w:rsidP="00770E41">
      <w:pPr>
        <w:pStyle w:val="Akapitzlist"/>
        <w:numPr>
          <w:ilvl w:val="0"/>
          <w:numId w:val="35"/>
        </w:numPr>
        <w:spacing w:after="0" w:line="240" w:lineRule="auto"/>
        <w:jc w:val="both"/>
      </w:pPr>
      <w:r>
        <w:t xml:space="preserve">Zlecenie realizacji poszczególnych kursów będzie uzależnione od zapotrzebowania i predyspozycji Uczestników Projektu określanych w trakcie ustalania Indywidualnego Planu Działania dla Uczestnika. </w:t>
      </w:r>
    </w:p>
    <w:p w:rsidR="001D1B3B" w:rsidRDefault="001D1B3B" w:rsidP="00770E41">
      <w:pPr>
        <w:pStyle w:val="Akapitzlist"/>
        <w:numPr>
          <w:ilvl w:val="0"/>
          <w:numId w:val="35"/>
        </w:numPr>
        <w:spacing w:after="0" w:line="240" w:lineRule="auto"/>
        <w:jc w:val="both"/>
      </w:pPr>
      <w:r>
        <w:t>Certyfikacja: zapewnienie możliwości uczestniczenia w egzaminie wewnętrznym każdemu z 52 Uczestników Projektu. Czas przeznaczony na egzamin nie wlicza się do godzin szkolenia.</w:t>
      </w:r>
    </w:p>
    <w:p w:rsidR="001D1B3B" w:rsidRDefault="001D1B3B" w:rsidP="00770E41">
      <w:pPr>
        <w:pStyle w:val="Akapitzlist"/>
        <w:numPr>
          <w:ilvl w:val="0"/>
          <w:numId w:val="35"/>
        </w:numPr>
        <w:spacing w:after="0" w:line="240" w:lineRule="auto"/>
        <w:jc w:val="both"/>
      </w:pPr>
      <w:r>
        <w:t xml:space="preserve">Lektorzy prowadzący szkolenia obowiązkowo muszą posiadać odpowiednio tytuł magistra filologii angielskiej bądź niemieckiej oraz co najmniej 2-letnie doświadczenie w pracy na stanowisku lektora. </w:t>
      </w:r>
    </w:p>
    <w:p w:rsidR="001D1B3B" w:rsidRDefault="001D1B3B" w:rsidP="00770E41">
      <w:pPr>
        <w:pStyle w:val="Akapitzlist"/>
        <w:numPr>
          <w:ilvl w:val="0"/>
          <w:numId w:val="35"/>
        </w:numPr>
        <w:spacing w:after="0" w:line="240" w:lineRule="auto"/>
        <w:jc w:val="both"/>
      </w:pPr>
      <w:r>
        <w:t>Zadaniem lektora będzie określenie stopnia znajomości języka przez kursanta, uzupełnienie braków oraz kontynuacja nauki na danym poziomie biegłości językowej wg Europejskiego Systemu Opisu Kształcenia Językowego (ESOKJ)</w:t>
      </w:r>
    </w:p>
    <w:p w:rsidR="001D1B3B" w:rsidRPr="00034D59" w:rsidRDefault="001D1B3B" w:rsidP="00770E41">
      <w:pPr>
        <w:pStyle w:val="Akapitzlist"/>
        <w:numPr>
          <w:ilvl w:val="0"/>
          <w:numId w:val="35"/>
        </w:numPr>
        <w:spacing w:after="0" w:line="240" w:lineRule="auto"/>
        <w:jc w:val="both"/>
        <w:rPr>
          <w:b/>
        </w:rPr>
      </w:pPr>
      <w:r>
        <w:t xml:space="preserve">Każde ze szkoleń obowiązkowo będzie zorganizowane i przeprowadzone w odpowiednio przystosowanych do zajęć dydaktycznych salach szkoleniowych – </w:t>
      </w:r>
      <w:r w:rsidRPr="00034D59">
        <w:rPr>
          <w:b/>
        </w:rPr>
        <w:t>nie dopuszcza się możliwości przeprowadzenia szkoleń i egzaminów w mieszkaniach prywatnych lektorów.</w:t>
      </w:r>
    </w:p>
    <w:p w:rsidR="001D1B3B" w:rsidRDefault="001D1B3B" w:rsidP="00770E41">
      <w:pPr>
        <w:pStyle w:val="Akapitzlist"/>
        <w:numPr>
          <w:ilvl w:val="0"/>
          <w:numId w:val="35"/>
        </w:numPr>
        <w:spacing w:after="0" w:line="240" w:lineRule="auto"/>
        <w:jc w:val="both"/>
      </w:pPr>
      <w:r>
        <w:t xml:space="preserve">Do kosztów szkolenia należy wliczyć wszelkie koszty, jakie Uczestnik może ponieść w związku </w:t>
      </w:r>
      <w:r>
        <w:br/>
        <w:t xml:space="preserve">z uzyskaniem kompetencji językowych, w tym: test początkowy kwalifikujący do określonego poziomu nauczania, materiały szkoleniowe, koszt szkolenia, koszt zaświadczeń i certyfikatów, koszt </w:t>
      </w:r>
      <w:r>
        <w:lastRenderedPageBreak/>
        <w:t xml:space="preserve">egzaminu wewnętrznego, koszt ubezpieczenia NNW (dla osób, które nie będą pobierały stypendium szkoleniowego). Do kosztu szkolenia nie będą wliczane dojazdy Uczestników na szkolenia oraz stypendia szkoleniowe. </w:t>
      </w:r>
    </w:p>
    <w:p w:rsidR="001D1B3B" w:rsidRDefault="001D1B3B" w:rsidP="001D1B3B">
      <w:pPr>
        <w:pStyle w:val="Akapitzlist"/>
        <w:spacing w:after="0" w:line="240" w:lineRule="auto"/>
      </w:pPr>
    </w:p>
    <w:p w:rsidR="001D1B3B" w:rsidRPr="002C1C5A" w:rsidRDefault="001D1B3B" w:rsidP="001D1B3B">
      <w:pPr>
        <w:spacing w:after="120" w:line="276" w:lineRule="auto"/>
        <w:ind w:left="501"/>
        <w:contextualSpacing/>
        <w:rPr>
          <w:b/>
          <w:sz w:val="24"/>
          <w:szCs w:val="24"/>
          <w:u w:val="single"/>
        </w:rPr>
      </w:pPr>
      <w:r w:rsidRPr="002C1C5A">
        <w:rPr>
          <w:b/>
          <w:sz w:val="24"/>
          <w:szCs w:val="24"/>
        </w:rPr>
        <w:t xml:space="preserve"> </w:t>
      </w:r>
      <w:r>
        <w:rPr>
          <w:b/>
          <w:sz w:val="24"/>
          <w:szCs w:val="24"/>
        </w:rPr>
        <w:tab/>
      </w:r>
      <w:r w:rsidRPr="002C1C5A">
        <w:rPr>
          <w:b/>
          <w:sz w:val="24"/>
          <w:szCs w:val="24"/>
        </w:rPr>
        <w:t xml:space="preserve">  </w:t>
      </w:r>
      <w:r w:rsidRPr="002C1C5A">
        <w:rPr>
          <w:b/>
          <w:sz w:val="24"/>
          <w:szCs w:val="24"/>
          <w:u w:val="single"/>
        </w:rPr>
        <w:t xml:space="preserve">Część </w:t>
      </w:r>
      <w:r w:rsidR="00DB7E2D">
        <w:rPr>
          <w:b/>
          <w:sz w:val="24"/>
          <w:szCs w:val="24"/>
          <w:u w:val="single"/>
        </w:rPr>
        <w:t>B</w:t>
      </w:r>
      <w:r w:rsidRPr="002C1C5A">
        <w:rPr>
          <w:b/>
          <w:sz w:val="24"/>
          <w:szCs w:val="24"/>
          <w:u w:val="single"/>
        </w:rPr>
        <w:t xml:space="preserve">: </w:t>
      </w:r>
    </w:p>
    <w:p w:rsidR="001D1B3B" w:rsidRPr="00C81073" w:rsidRDefault="001D1B3B" w:rsidP="001D1B3B">
      <w:pPr>
        <w:spacing w:after="120" w:line="276" w:lineRule="auto"/>
        <w:ind w:left="501"/>
        <w:contextualSpacing/>
        <w:rPr>
          <w:b/>
          <w:sz w:val="24"/>
          <w:szCs w:val="24"/>
          <w:u w:val="single"/>
        </w:rPr>
      </w:pPr>
      <w:r>
        <w:rPr>
          <w:b/>
          <w:sz w:val="24"/>
          <w:szCs w:val="24"/>
          <w:u w:val="single"/>
        </w:rPr>
        <w:t>Szkolenie indywidualne z języka angielskiego/niemieckiego z egzaminem TELC</w:t>
      </w:r>
    </w:p>
    <w:p w:rsidR="001D1B3B" w:rsidRPr="00C81073" w:rsidRDefault="001D1B3B" w:rsidP="001D1B3B">
      <w:pPr>
        <w:spacing w:after="0" w:line="276" w:lineRule="auto"/>
        <w:ind w:left="425"/>
        <w:contextualSpacing/>
        <w:rPr>
          <w:b/>
          <w:sz w:val="18"/>
          <w:u w:val="single"/>
        </w:rPr>
      </w:pPr>
    </w:p>
    <w:p w:rsidR="001D1B3B" w:rsidRPr="00F361C5" w:rsidRDefault="001D1B3B" w:rsidP="00770E41">
      <w:pPr>
        <w:pStyle w:val="Akapitzlist"/>
        <w:numPr>
          <w:ilvl w:val="0"/>
          <w:numId w:val="36"/>
        </w:numPr>
        <w:spacing w:after="0" w:line="240" w:lineRule="auto"/>
        <w:ind w:left="709" w:hanging="283"/>
        <w:jc w:val="both"/>
        <w:rPr>
          <w:b/>
        </w:rPr>
      </w:pPr>
      <w:r>
        <w:t xml:space="preserve">Maksymalna liczba szkoleń językowych z egzaminem TELC wynosi </w:t>
      </w:r>
      <w:r w:rsidRPr="00F361C5">
        <w:rPr>
          <w:b/>
        </w:rPr>
        <w:t xml:space="preserve">5 </w:t>
      </w:r>
      <w:r w:rsidRPr="00EA573D">
        <w:t>(w</w:t>
      </w:r>
      <w:r>
        <w:t xml:space="preserve"> okresie od września 2020 r. do </w:t>
      </w:r>
      <w:r w:rsidRPr="00EA573D">
        <w:t>grudnia 2021 r.).</w:t>
      </w:r>
      <w:r w:rsidRPr="00F361C5">
        <w:rPr>
          <w:b/>
        </w:rPr>
        <w:t xml:space="preserve"> </w:t>
      </w:r>
    </w:p>
    <w:p w:rsidR="003F06FD" w:rsidRPr="004F3A6F" w:rsidRDefault="003F06FD" w:rsidP="00770E41">
      <w:pPr>
        <w:pStyle w:val="Akapitzlist"/>
        <w:numPr>
          <w:ilvl w:val="0"/>
          <w:numId w:val="36"/>
        </w:numPr>
        <w:spacing w:after="0" w:line="240" w:lineRule="auto"/>
        <w:ind w:left="709" w:hanging="283"/>
        <w:jc w:val="both"/>
        <w:rPr>
          <w:b/>
        </w:rPr>
      </w:pPr>
      <w:r>
        <w:t xml:space="preserve">Szkolenia językowe z egzaminem TELC będą odpowiadać na zdiagnozowane potrzeby Uczestników Projektu oraz na zapotrzebowanie na europejskim rynku pracy. Będą to szkolenia z języka angielskiego i języka niemieckiego prowadzone </w:t>
      </w:r>
      <w:r w:rsidRPr="004F3A6F">
        <w:rPr>
          <w:b/>
        </w:rPr>
        <w:t>w trybie indywidualnym</w:t>
      </w:r>
      <w:r>
        <w:t xml:space="preserve"> (</w:t>
      </w:r>
      <w:r w:rsidRPr="004F3A6F">
        <w:rPr>
          <w:b/>
        </w:rPr>
        <w:t>30 godzin</w:t>
      </w:r>
      <w:r>
        <w:t xml:space="preserve"> szkoleniowych po </w:t>
      </w:r>
      <w:r w:rsidRPr="004F3A6F">
        <w:rPr>
          <w:b/>
        </w:rPr>
        <w:t>60 minut</w:t>
      </w:r>
      <w:r>
        <w:t xml:space="preserve"> z lektorem + egzamin) i stacjonarnie. </w:t>
      </w:r>
    </w:p>
    <w:p w:rsidR="003F06FD" w:rsidRPr="003F06FD" w:rsidRDefault="003F06FD" w:rsidP="003F06FD">
      <w:pPr>
        <w:pStyle w:val="Akapitzlist"/>
        <w:spacing w:after="0" w:line="240" w:lineRule="auto"/>
        <w:ind w:left="709"/>
        <w:jc w:val="both"/>
        <w:rPr>
          <w:b/>
        </w:rPr>
      </w:pPr>
    </w:p>
    <w:p w:rsidR="001D1B3B" w:rsidRPr="003326FC" w:rsidRDefault="001D1B3B" w:rsidP="00770E41">
      <w:pPr>
        <w:pStyle w:val="Akapitzlist"/>
        <w:numPr>
          <w:ilvl w:val="0"/>
          <w:numId w:val="36"/>
        </w:numPr>
        <w:spacing w:after="0" w:line="240" w:lineRule="auto"/>
        <w:ind w:left="709" w:hanging="283"/>
        <w:jc w:val="both"/>
        <w:rPr>
          <w:b/>
        </w:rPr>
      </w:pPr>
      <w:r>
        <w:t>Szkolenia językowe z egzaminem TELC, w których skład wchodzi przeprowadzenie szkoleń, walidacja i certyfikacja (egzaminy wewnętrzne przeprowadzone przez instytucję szkoleniową kwalifikujący do egzaminu TELC oraz egzamin TELC) mają na celu podniesienie umiejętności językowych potrzebnych do podjęcia pracy (umożliwienie Uczestnikom Projektu odbycia rozmowy rekrutacyjnej, komunikację z pracodawcą oraz współpracownikami w czasie zatrudnienia itp.) a także potwierdzenie kompetencji językowych.</w:t>
      </w:r>
    </w:p>
    <w:p w:rsidR="001D1B3B" w:rsidRPr="003326FC" w:rsidRDefault="001D1B3B" w:rsidP="00770E41">
      <w:pPr>
        <w:pStyle w:val="Akapitzlist"/>
        <w:numPr>
          <w:ilvl w:val="0"/>
          <w:numId w:val="36"/>
        </w:numPr>
        <w:spacing w:after="0" w:line="240" w:lineRule="auto"/>
        <w:ind w:left="709" w:hanging="283"/>
        <w:jc w:val="both"/>
        <w:rPr>
          <w:b/>
        </w:rPr>
      </w:pPr>
      <w:r>
        <w:t xml:space="preserve">Szkolenia wraz z egzaminem TELC będą realizowane na terenie czterech miast Dolnego </w:t>
      </w:r>
      <w:r w:rsidRPr="00CF1BA4">
        <w:t>Ś</w:t>
      </w:r>
      <w:r>
        <w:t xml:space="preserve">ląska, tj. </w:t>
      </w:r>
      <w:r>
        <w:br/>
      </w:r>
      <w:r w:rsidR="002B0D70">
        <w:rPr>
          <w:b/>
        </w:rPr>
        <w:t>w Wałbrzychu,</w:t>
      </w:r>
      <w:r w:rsidRPr="003326FC">
        <w:rPr>
          <w:b/>
        </w:rPr>
        <w:t xml:space="preserve"> Legnicy, Jeleniej Górze oraz we Wrocławiu</w:t>
      </w:r>
      <w:r>
        <w:t xml:space="preserve"> (według wskazań Zamawiającego).</w:t>
      </w:r>
    </w:p>
    <w:p w:rsidR="001D1B3B" w:rsidRPr="00EA573D" w:rsidRDefault="001D1B3B" w:rsidP="00770E41">
      <w:pPr>
        <w:pStyle w:val="Akapitzlist"/>
        <w:numPr>
          <w:ilvl w:val="0"/>
          <w:numId w:val="36"/>
        </w:numPr>
        <w:spacing w:after="0" w:line="240" w:lineRule="auto"/>
        <w:ind w:left="709" w:hanging="283"/>
        <w:jc w:val="both"/>
        <w:rPr>
          <w:b/>
        </w:rPr>
      </w:pPr>
      <w:r>
        <w:t xml:space="preserve">Zlecenie realizacji poszczególnych kursów będzie uzależnione od zapotrzebowania i predyspozycji Uczestników Projektu określanych w trakcie ustalania Indywidualnego Planu Działania dla Uczestnika. </w:t>
      </w:r>
    </w:p>
    <w:p w:rsidR="001D1B3B" w:rsidRPr="003326FC" w:rsidRDefault="001D1B3B" w:rsidP="00770E41">
      <w:pPr>
        <w:pStyle w:val="Akapitzlist"/>
        <w:numPr>
          <w:ilvl w:val="0"/>
          <w:numId w:val="36"/>
        </w:numPr>
        <w:spacing w:after="0" w:line="240" w:lineRule="auto"/>
        <w:ind w:left="709" w:hanging="283"/>
        <w:jc w:val="both"/>
        <w:rPr>
          <w:b/>
        </w:rPr>
      </w:pPr>
      <w:r>
        <w:t>Certyfikacja: zapewnienie możliwości uczestniczenia w egzaminie wewnętrznym oraz egzaminie TELC każdemu z 5 Uczestników Projektu. Czas przeznaczony na egzamin nie wlicza się do godzin szkolenia.</w:t>
      </w:r>
    </w:p>
    <w:p w:rsidR="001D1B3B" w:rsidRPr="007356A9" w:rsidRDefault="001D1B3B" w:rsidP="00770E41">
      <w:pPr>
        <w:pStyle w:val="Akapitzlist"/>
        <w:numPr>
          <w:ilvl w:val="0"/>
          <w:numId w:val="36"/>
        </w:numPr>
        <w:spacing w:after="0" w:line="240" w:lineRule="auto"/>
        <w:ind w:left="709" w:hanging="283"/>
        <w:jc w:val="both"/>
        <w:rPr>
          <w:b/>
        </w:rPr>
      </w:pPr>
      <w:r>
        <w:t xml:space="preserve">Lektorzy prowadzący szkolenia obowiązkowo muszą posiadać odpowiednio tytuł magistra filologii angielskiej bądź niemieckiej oraz co najmniej 2-letnie doświadczenie w pracy na stanowisku lektora. </w:t>
      </w:r>
    </w:p>
    <w:p w:rsidR="001D1B3B" w:rsidRPr="003326FC" w:rsidRDefault="001D1B3B" w:rsidP="00770E41">
      <w:pPr>
        <w:pStyle w:val="Akapitzlist"/>
        <w:numPr>
          <w:ilvl w:val="0"/>
          <w:numId w:val="36"/>
        </w:numPr>
        <w:spacing w:after="0" w:line="240" w:lineRule="auto"/>
        <w:ind w:left="709" w:hanging="283"/>
        <w:jc w:val="both"/>
        <w:rPr>
          <w:b/>
        </w:rPr>
      </w:pPr>
      <w:r>
        <w:t xml:space="preserve">Zadaniem lektora będzie określenie stopnia znajomości języka przez kursanta, uzupełnienie braków oraz kontynuacja nauki na danym poziomie biegłości językowej wg Europejskiego Systemu Opisu Kształcenia Językowego (ESOKJ). </w:t>
      </w:r>
    </w:p>
    <w:p w:rsidR="001D1B3B" w:rsidRPr="003326FC" w:rsidRDefault="001D1B3B" w:rsidP="00770E41">
      <w:pPr>
        <w:pStyle w:val="Akapitzlist"/>
        <w:numPr>
          <w:ilvl w:val="0"/>
          <w:numId w:val="36"/>
        </w:numPr>
        <w:spacing w:after="0" w:line="240" w:lineRule="auto"/>
        <w:ind w:left="709" w:hanging="283"/>
        <w:jc w:val="both"/>
        <w:rPr>
          <w:b/>
        </w:rPr>
      </w:pPr>
      <w:r>
        <w:t xml:space="preserve">Każde ze szkoleń obowiązkowo będzie zorganizowane i przeprowadzone w odpowiednio przystosowanych do zajęć dydaktycznych salach szkoleniowych – </w:t>
      </w:r>
      <w:r w:rsidRPr="003F06FD">
        <w:rPr>
          <w:b/>
        </w:rPr>
        <w:t>nie dopuszcza się możliwości przeprowadzenia szkoleń i egzaminów w mieszkaniach prywatnych lektorów.</w:t>
      </w:r>
    </w:p>
    <w:p w:rsidR="001D1B3B" w:rsidRPr="003326FC" w:rsidRDefault="001D1B3B" w:rsidP="00770E41">
      <w:pPr>
        <w:pStyle w:val="Akapitzlist"/>
        <w:numPr>
          <w:ilvl w:val="0"/>
          <w:numId w:val="36"/>
        </w:numPr>
        <w:spacing w:after="0" w:line="240" w:lineRule="auto"/>
        <w:ind w:left="714" w:hanging="357"/>
        <w:jc w:val="both"/>
        <w:rPr>
          <w:b/>
        </w:rPr>
      </w:pPr>
      <w:r>
        <w:t xml:space="preserve">Do kosztów szkolenia należy wliczyć wszelkie koszty, jakie Uczestnik może ponieść w związku </w:t>
      </w:r>
      <w:r>
        <w:br/>
        <w:t xml:space="preserve">z uzyskaniem kompetencji językowych, w tym: test początkowy kwalifikujący do określonego poziomu nauczania, materiały szkoleniowe, koszt szkolenia, koszt zaświadczeń i certyfikatów, koszt egzaminu wewnętrznego, koszt jednego egzaminu TELC, koszt ubezpieczenia NNW (dla osób, które nie będą pobierały stypendium szkoleniowego). Do kosztu szkolenia nie będą wliczane dojazdy Uczestników na szkolenia oraz stypendia szkoleniowe. </w:t>
      </w:r>
    </w:p>
    <w:p w:rsidR="001D1B3B" w:rsidRPr="000C543E" w:rsidRDefault="001D1B3B" w:rsidP="00770E41">
      <w:pPr>
        <w:pStyle w:val="Akapitzlist"/>
        <w:numPr>
          <w:ilvl w:val="0"/>
          <w:numId w:val="36"/>
        </w:numPr>
        <w:spacing w:after="0" w:line="240" w:lineRule="auto"/>
        <w:ind w:left="714" w:hanging="357"/>
        <w:jc w:val="both"/>
        <w:rPr>
          <w:b/>
        </w:rPr>
      </w:pPr>
      <w:r w:rsidRPr="003326FC">
        <w:t xml:space="preserve">Instytucja realizująca szkolenie z </w:t>
      </w:r>
      <w:r w:rsidRPr="000C543E">
        <w:t>egzaminem TELC musi posiadać</w:t>
      </w:r>
      <w:r w:rsidRPr="000C543E">
        <w:rPr>
          <w:b/>
        </w:rPr>
        <w:t xml:space="preserve"> akredytację do przeprowadzenia     wymaganego egzaminu TELC.</w:t>
      </w:r>
    </w:p>
    <w:p w:rsidR="001D1B3B" w:rsidRPr="000C543E" w:rsidRDefault="001D1B3B" w:rsidP="001D1B3B">
      <w:pPr>
        <w:pStyle w:val="Akapitzlist"/>
        <w:spacing w:after="0" w:line="240" w:lineRule="auto"/>
      </w:pPr>
    </w:p>
    <w:p w:rsidR="00330BC7" w:rsidRDefault="00330BC7" w:rsidP="006F7A8C">
      <w:pPr>
        <w:spacing w:after="0" w:line="240" w:lineRule="auto"/>
        <w:ind w:left="5664" w:firstLine="708"/>
        <w:jc w:val="both"/>
      </w:pPr>
    </w:p>
    <w:p w:rsidR="00C36720" w:rsidRDefault="00C36720" w:rsidP="006F7A8C">
      <w:pPr>
        <w:spacing w:after="0" w:line="240" w:lineRule="auto"/>
        <w:ind w:left="5664" w:firstLine="708"/>
        <w:jc w:val="both"/>
      </w:pPr>
    </w:p>
    <w:p w:rsidR="00C36720" w:rsidRDefault="00C36720" w:rsidP="006F7A8C">
      <w:pPr>
        <w:spacing w:after="0" w:line="240" w:lineRule="auto"/>
        <w:ind w:left="5664" w:firstLine="708"/>
        <w:jc w:val="both"/>
      </w:pPr>
    </w:p>
    <w:p w:rsidR="00C36720" w:rsidRDefault="00C36720" w:rsidP="006F7A8C">
      <w:pPr>
        <w:spacing w:after="0" w:line="240" w:lineRule="auto"/>
        <w:ind w:left="5664" w:firstLine="708"/>
        <w:jc w:val="both"/>
      </w:pPr>
    </w:p>
    <w:p w:rsidR="00C36720" w:rsidRDefault="00C36720" w:rsidP="006F7A8C">
      <w:pPr>
        <w:spacing w:after="0" w:line="240" w:lineRule="auto"/>
        <w:ind w:left="5664" w:firstLine="708"/>
        <w:jc w:val="both"/>
      </w:pPr>
    </w:p>
    <w:p w:rsidR="00C36720" w:rsidRDefault="00C36720" w:rsidP="006F7A8C">
      <w:pPr>
        <w:spacing w:after="0" w:line="240" w:lineRule="auto"/>
        <w:ind w:left="5664" w:firstLine="708"/>
        <w:jc w:val="both"/>
      </w:pPr>
    </w:p>
    <w:p w:rsidR="00C36720" w:rsidRDefault="00C36720" w:rsidP="006F7A8C">
      <w:pPr>
        <w:spacing w:after="0" w:line="240" w:lineRule="auto"/>
        <w:ind w:left="5664" w:firstLine="708"/>
        <w:jc w:val="both"/>
      </w:pPr>
    </w:p>
    <w:p w:rsidR="00C36720" w:rsidRDefault="00C36720" w:rsidP="006F7A8C">
      <w:pPr>
        <w:spacing w:after="0" w:line="240" w:lineRule="auto"/>
        <w:ind w:left="5664" w:firstLine="708"/>
        <w:jc w:val="both"/>
      </w:pPr>
    </w:p>
    <w:p w:rsidR="00C36720" w:rsidRDefault="00C36720" w:rsidP="006F7A8C">
      <w:pPr>
        <w:spacing w:after="0" w:line="240" w:lineRule="auto"/>
        <w:ind w:left="5664" w:firstLine="708"/>
        <w:jc w:val="both"/>
      </w:pPr>
    </w:p>
    <w:p w:rsidR="00C36720" w:rsidRDefault="00C36720" w:rsidP="006F7A8C">
      <w:pPr>
        <w:spacing w:after="0" w:line="240" w:lineRule="auto"/>
        <w:ind w:left="5664" w:firstLine="708"/>
        <w:jc w:val="both"/>
      </w:pPr>
    </w:p>
    <w:p w:rsidR="00C36720" w:rsidRDefault="00C36720" w:rsidP="006F7A8C">
      <w:pPr>
        <w:spacing w:after="0" w:line="240" w:lineRule="auto"/>
        <w:ind w:left="5664" w:firstLine="708"/>
        <w:jc w:val="both"/>
      </w:pPr>
    </w:p>
    <w:p w:rsidR="00EB6828" w:rsidRDefault="00C36720" w:rsidP="006F7A8C">
      <w:pPr>
        <w:spacing w:after="0" w:line="240" w:lineRule="auto"/>
        <w:ind w:left="5664" w:firstLine="708"/>
        <w:jc w:val="both"/>
      </w:pPr>
      <w:r>
        <w:t xml:space="preserve">   </w:t>
      </w:r>
      <w:r w:rsidR="009433DF">
        <w:t xml:space="preserve">       </w:t>
      </w:r>
      <w:r w:rsidR="00330BC7">
        <w:t>Załącznik nr 2</w:t>
      </w:r>
      <w:r w:rsidR="00EB6828">
        <w:t xml:space="preserve"> do Ogłoszenia</w:t>
      </w:r>
    </w:p>
    <w:p w:rsidR="008246BC" w:rsidRDefault="008F3A21" w:rsidP="001A5F65">
      <w:pPr>
        <w:jc w:val="both"/>
        <w:rPr>
          <w:rFonts w:ascii="Tahoma" w:hAnsi="Tahoma" w:cs="Tahoma"/>
          <w:b/>
        </w:rPr>
      </w:pPr>
      <w:r>
        <w:rPr>
          <w:rFonts w:ascii="Tahoma" w:hAnsi="Tahoma" w:cs="Tahoma"/>
          <w:b/>
        </w:rPr>
        <w:t xml:space="preserve">                   </w:t>
      </w:r>
      <w:r w:rsidR="00223EA3">
        <w:rPr>
          <w:rFonts w:ascii="Tahoma" w:hAnsi="Tahoma" w:cs="Tahoma"/>
          <w:b/>
        </w:rPr>
        <w:t xml:space="preserve">                               </w:t>
      </w:r>
    </w:p>
    <w:p w:rsidR="008246BC" w:rsidRPr="001A5F65" w:rsidRDefault="008246BC" w:rsidP="008246BC">
      <w:pPr>
        <w:jc w:val="both"/>
        <w:rPr>
          <w:rFonts w:ascii="Tahoma" w:hAnsi="Tahoma" w:cs="Tahoma"/>
          <w:b/>
          <w:sz w:val="20"/>
          <w:szCs w:val="20"/>
          <w:lang w:eastAsia="pl-PL"/>
        </w:rPr>
      </w:pPr>
      <w:r>
        <w:rPr>
          <w:rFonts w:ascii="Tahoma" w:hAnsi="Tahoma" w:cs="Tahoma"/>
          <w:b/>
        </w:rPr>
        <w:t xml:space="preserve">                                                   </w:t>
      </w:r>
    </w:p>
    <w:p w:rsidR="008246BC" w:rsidRPr="00CC3E25" w:rsidRDefault="008246BC" w:rsidP="00DE7B46">
      <w:pPr>
        <w:pBdr>
          <w:top w:val="single" w:sz="4" w:space="11"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C51AF7">
        <w:rPr>
          <w:rFonts w:ascii="Tahoma" w:hAnsi="Tahoma" w:cs="Tahoma"/>
          <w:b/>
          <w:bCs/>
          <w:spacing w:val="40"/>
        </w:rPr>
        <w:t>OFERTY Część……………..</w:t>
      </w:r>
    </w:p>
    <w:p w:rsidR="008246BC" w:rsidRDefault="008246BC" w:rsidP="008246BC">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246BC" w:rsidRDefault="008246BC" w:rsidP="008246BC">
      <w:pPr>
        <w:widowControl w:val="0"/>
        <w:suppressAutoHyphens/>
        <w:spacing w:after="200" w:line="276" w:lineRule="auto"/>
        <w:contextualSpacing/>
        <w:jc w:val="both"/>
        <w:rPr>
          <w:rFonts w:ascii="Tahoma" w:hAnsi="Tahoma" w:cs="Tahoma"/>
          <w:color w:val="000000"/>
          <w:sz w:val="19"/>
          <w:szCs w:val="19"/>
        </w:rPr>
      </w:pPr>
    </w:p>
    <w:p w:rsidR="008246BC" w:rsidRDefault="008246BC" w:rsidP="008246BC">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8246BC" w:rsidRDefault="008246BC" w:rsidP="008246BC">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8246BC" w:rsidRDefault="008246BC" w:rsidP="008246BC">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p>
    <w:p w:rsidR="008246BC" w:rsidRDefault="008246BC" w:rsidP="008246BC">
      <w:pPr>
        <w:suppressAutoHyphens/>
        <w:jc w:val="both"/>
        <w:rPr>
          <w:rFonts w:ascii="Tahoma" w:hAnsi="Tahoma" w:cs="Tahoma"/>
          <w:bCs/>
          <w:sz w:val="19"/>
          <w:szCs w:val="19"/>
        </w:rPr>
      </w:pPr>
      <w:r>
        <w:rPr>
          <w:rFonts w:ascii="Tahoma" w:hAnsi="Tahoma" w:cs="Tahoma"/>
          <w:bCs/>
          <w:sz w:val="19"/>
          <w:szCs w:val="19"/>
        </w:rPr>
        <w:t>nr tel. ........................ nr faksu. .................... adres poczty elektronicznej: ................. @..................</w:t>
      </w:r>
    </w:p>
    <w:p w:rsidR="008246BC" w:rsidRDefault="008246BC" w:rsidP="008246BC">
      <w:pPr>
        <w:autoSpaceDE w:val="0"/>
        <w:autoSpaceDN w:val="0"/>
        <w:adjustRightInd w:val="0"/>
        <w:ind w:left="284" w:hanging="284"/>
        <w:jc w:val="both"/>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8246BC" w:rsidRDefault="008246BC" w:rsidP="008246BC">
      <w:pPr>
        <w:jc w:val="both"/>
        <w:rPr>
          <w:rFonts w:ascii="Tahoma" w:hAnsi="Tahoma" w:cs="Tahoma"/>
          <w:b/>
          <w:bCs/>
          <w:sz w:val="19"/>
          <w:szCs w:val="19"/>
        </w:rPr>
      </w:pPr>
      <w:r>
        <w:rPr>
          <w:rFonts w:ascii="Tahoma" w:hAnsi="Tahoma" w:cs="Tahoma"/>
          <w:b/>
          <w:bCs/>
          <w:sz w:val="19"/>
          <w:szCs w:val="19"/>
        </w:rPr>
        <w:t>Wykonawca wypełnia odpowiednią część dokumenty w stosunku do części zamówienia, na którą składa ofertę:</w:t>
      </w:r>
    </w:p>
    <w:p w:rsidR="008246BC" w:rsidRPr="00733C48" w:rsidRDefault="008246BC" w:rsidP="008246BC">
      <w:pPr>
        <w:jc w:val="both"/>
        <w:rPr>
          <w:rFonts w:ascii="Tahoma" w:hAnsi="Tahoma" w:cs="Tahoma"/>
          <w:b/>
          <w:bCs/>
          <w:sz w:val="24"/>
          <w:szCs w:val="24"/>
        </w:rPr>
      </w:pPr>
      <w:r w:rsidRPr="00733C48">
        <w:rPr>
          <w:rFonts w:ascii="Tahoma" w:hAnsi="Tahoma" w:cs="Tahoma"/>
          <w:b/>
          <w:bCs/>
          <w:sz w:val="24"/>
          <w:szCs w:val="24"/>
        </w:rPr>
        <w:t>Część A:</w:t>
      </w:r>
    </w:p>
    <w:p w:rsidR="008246BC" w:rsidRDefault="008246BC" w:rsidP="008246BC">
      <w:pPr>
        <w:jc w:val="both"/>
        <w:rPr>
          <w:b/>
          <w:bCs/>
        </w:rPr>
      </w:pPr>
      <w:r>
        <w:rPr>
          <w:rFonts w:ascii="Tahoma" w:hAnsi="Tahoma" w:cs="Tahoma"/>
          <w:b/>
          <w:bCs/>
          <w:sz w:val="19"/>
          <w:szCs w:val="19"/>
        </w:rPr>
        <w:t xml:space="preserve">4. Oferujemy wykonanie </w:t>
      </w:r>
      <w:r w:rsidRPr="002C7052">
        <w:rPr>
          <w:b/>
          <w:bCs/>
        </w:rPr>
        <w:t>przedmiotu zamówienia</w:t>
      </w:r>
      <w:r>
        <w:rPr>
          <w:b/>
          <w:bCs/>
        </w:rPr>
        <w:t>*</w:t>
      </w:r>
      <w:r w:rsidRPr="002C7052">
        <w:rPr>
          <w:b/>
          <w:bCs/>
        </w:rPr>
        <w:t xml:space="preserve"> :</w:t>
      </w:r>
    </w:p>
    <w:p w:rsidR="008246BC" w:rsidRPr="002C7052" w:rsidRDefault="008246BC" w:rsidP="008246BC">
      <w:pPr>
        <w:jc w:val="both"/>
        <w:rPr>
          <w:b/>
          <w:iCs/>
        </w:rPr>
      </w:pPr>
      <w:r>
        <w:rPr>
          <w:b/>
          <w:bCs/>
        </w:rPr>
        <w:t>a.</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F2C93" w:rsidRPr="00834564" w:rsidTr="008E7317">
        <w:trPr>
          <w:trHeight w:val="371"/>
        </w:trPr>
        <w:tc>
          <w:tcPr>
            <w:tcW w:w="851" w:type="dxa"/>
            <w:vAlign w:val="center"/>
          </w:tcPr>
          <w:p w:rsidR="006F2C93" w:rsidRPr="006F2C93" w:rsidRDefault="006F2C93" w:rsidP="006F2C93">
            <w:pPr>
              <w:overflowPunct w:val="0"/>
              <w:autoSpaceDE w:val="0"/>
              <w:autoSpaceDN w:val="0"/>
              <w:adjustRightInd w:val="0"/>
              <w:ind w:left="-57" w:right="-57"/>
              <w:jc w:val="center"/>
              <w:rPr>
                <w:b/>
              </w:rPr>
            </w:pPr>
            <w:r w:rsidRPr="006F2C93">
              <w:rPr>
                <w:b/>
              </w:rPr>
              <w:t>Kol.</w:t>
            </w:r>
          </w:p>
        </w:tc>
        <w:tc>
          <w:tcPr>
            <w:tcW w:w="2693" w:type="dxa"/>
            <w:vAlign w:val="center"/>
          </w:tcPr>
          <w:p w:rsidR="006F2C93" w:rsidRPr="006F2C93" w:rsidRDefault="006F2C93" w:rsidP="006F2C93">
            <w:pPr>
              <w:overflowPunct w:val="0"/>
              <w:autoSpaceDE w:val="0"/>
              <w:autoSpaceDN w:val="0"/>
              <w:adjustRightInd w:val="0"/>
              <w:ind w:left="-57" w:right="-57"/>
              <w:jc w:val="center"/>
              <w:rPr>
                <w:b/>
              </w:rPr>
            </w:pPr>
            <w:r w:rsidRPr="006F2C93">
              <w:rPr>
                <w:b/>
              </w:rPr>
              <w:t>A</w:t>
            </w:r>
          </w:p>
        </w:tc>
        <w:tc>
          <w:tcPr>
            <w:tcW w:w="1276" w:type="dxa"/>
            <w:vAlign w:val="center"/>
          </w:tcPr>
          <w:p w:rsidR="006F2C93" w:rsidRPr="006F2C93" w:rsidRDefault="006F2C93" w:rsidP="006F2C93">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F2C93" w:rsidRPr="006F2C93" w:rsidRDefault="006F2C93" w:rsidP="006F2C93">
            <w:pPr>
              <w:overflowPunct w:val="0"/>
              <w:autoSpaceDE w:val="0"/>
              <w:autoSpaceDN w:val="0"/>
              <w:adjustRightInd w:val="0"/>
              <w:ind w:left="-57" w:right="-57"/>
              <w:jc w:val="center"/>
              <w:rPr>
                <w:b/>
              </w:rPr>
            </w:pPr>
            <w:r w:rsidRPr="006F2C93">
              <w:rPr>
                <w:b/>
              </w:rPr>
              <w:t>C</w:t>
            </w:r>
          </w:p>
        </w:tc>
        <w:tc>
          <w:tcPr>
            <w:tcW w:w="1417" w:type="dxa"/>
            <w:vAlign w:val="center"/>
          </w:tcPr>
          <w:p w:rsidR="006F2C93" w:rsidRPr="006F2C93" w:rsidRDefault="006F2C93" w:rsidP="006F2C93">
            <w:pPr>
              <w:overflowPunct w:val="0"/>
              <w:autoSpaceDE w:val="0"/>
              <w:autoSpaceDN w:val="0"/>
              <w:adjustRightInd w:val="0"/>
              <w:spacing w:after="0" w:line="480" w:lineRule="auto"/>
              <w:ind w:right="-57"/>
              <w:jc w:val="center"/>
              <w:rPr>
                <w:b/>
              </w:rPr>
            </w:pPr>
            <w:r w:rsidRPr="006F2C93">
              <w:rPr>
                <w:b/>
              </w:rPr>
              <w:t>D</w:t>
            </w:r>
          </w:p>
        </w:tc>
      </w:tr>
      <w:tr w:rsidR="000C47A0" w:rsidRPr="00834564" w:rsidTr="008E7317">
        <w:trPr>
          <w:trHeight w:val="567"/>
        </w:trPr>
        <w:tc>
          <w:tcPr>
            <w:tcW w:w="851" w:type="dxa"/>
            <w:vAlign w:val="center"/>
          </w:tcPr>
          <w:p w:rsidR="000C47A0" w:rsidRPr="00834564" w:rsidRDefault="000C47A0" w:rsidP="000C47A0">
            <w:pPr>
              <w:overflowPunct w:val="0"/>
              <w:autoSpaceDE w:val="0"/>
              <w:autoSpaceDN w:val="0"/>
              <w:adjustRightInd w:val="0"/>
              <w:ind w:left="-57" w:right="-57"/>
              <w:jc w:val="center"/>
              <w:rPr>
                <w:b/>
                <w:i/>
              </w:rPr>
            </w:pPr>
            <w:r w:rsidRPr="00834564">
              <w:rPr>
                <w:b/>
                <w:i/>
              </w:rPr>
              <w:t>Lp.</w:t>
            </w:r>
          </w:p>
        </w:tc>
        <w:tc>
          <w:tcPr>
            <w:tcW w:w="2693" w:type="dxa"/>
            <w:vAlign w:val="center"/>
          </w:tcPr>
          <w:p w:rsidR="000C47A0" w:rsidRPr="00834564" w:rsidRDefault="000C47A0" w:rsidP="000C47A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C47A0" w:rsidRPr="00834564" w:rsidRDefault="000C47A0" w:rsidP="000C47A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C47A0" w:rsidRPr="00834564" w:rsidRDefault="000C47A0" w:rsidP="004A0026">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C47A0" w:rsidRPr="00834564" w:rsidRDefault="000C47A0" w:rsidP="000C47A0">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C47A0" w:rsidRPr="00834564" w:rsidRDefault="000C47A0" w:rsidP="000C47A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C47A0" w:rsidRPr="00834564" w:rsidRDefault="000C47A0" w:rsidP="000C47A0">
            <w:pPr>
              <w:overflowPunct w:val="0"/>
              <w:autoSpaceDE w:val="0"/>
              <w:autoSpaceDN w:val="0"/>
              <w:adjustRightInd w:val="0"/>
              <w:spacing w:after="0" w:line="240" w:lineRule="auto"/>
              <w:ind w:left="-57" w:right="-57"/>
              <w:jc w:val="center"/>
              <w:rPr>
                <w:b/>
                <w:i/>
              </w:rPr>
            </w:pPr>
            <w:r w:rsidRPr="00834564">
              <w:rPr>
                <w:b/>
                <w:i/>
              </w:rPr>
              <w:t>[zł]</w:t>
            </w:r>
          </w:p>
        </w:tc>
      </w:tr>
      <w:tr w:rsidR="000C47A0" w:rsidRPr="00834564" w:rsidTr="008E7317">
        <w:trPr>
          <w:trHeight w:val="567"/>
        </w:trPr>
        <w:tc>
          <w:tcPr>
            <w:tcW w:w="851" w:type="dxa"/>
            <w:vAlign w:val="center"/>
          </w:tcPr>
          <w:p w:rsidR="000C47A0" w:rsidRPr="00834564" w:rsidRDefault="000C47A0" w:rsidP="000C47A0">
            <w:pPr>
              <w:overflowPunct w:val="0"/>
              <w:autoSpaceDE w:val="0"/>
              <w:autoSpaceDN w:val="0"/>
              <w:adjustRightInd w:val="0"/>
              <w:jc w:val="center"/>
            </w:pPr>
            <w:r w:rsidRPr="00834564">
              <w:t>1.</w:t>
            </w:r>
          </w:p>
        </w:tc>
        <w:tc>
          <w:tcPr>
            <w:tcW w:w="2693" w:type="dxa"/>
            <w:vAlign w:val="center"/>
          </w:tcPr>
          <w:p w:rsidR="000C47A0" w:rsidRPr="00834564" w:rsidRDefault="000C47A0" w:rsidP="0077400B">
            <w:pPr>
              <w:jc w:val="center"/>
              <w:rPr>
                <w:rFonts w:eastAsia="Times New Roman" w:cs="Calibri"/>
                <w:lang w:eastAsia="pl-PL"/>
              </w:rPr>
            </w:pPr>
            <w:r>
              <w:rPr>
                <w:rFonts w:eastAsia="Times New Roman" w:cs="Calibri"/>
                <w:lang w:eastAsia="pl-PL"/>
              </w:rPr>
              <w:t xml:space="preserve">Szkolenie indywidualne </w:t>
            </w:r>
            <w:r w:rsidR="004A0026">
              <w:rPr>
                <w:rFonts w:eastAsia="Times New Roman" w:cs="Calibri"/>
                <w:lang w:eastAsia="pl-PL"/>
              </w:rPr>
              <w:t xml:space="preserve">             </w:t>
            </w:r>
            <w:r>
              <w:rPr>
                <w:rFonts w:eastAsia="Times New Roman" w:cs="Calibri"/>
                <w:lang w:eastAsia="pl-PL"/>
              </w:rPr>
              <w:t>z języka angielskiego</w:t>
            </w:r>
          </w:p>
        </w:tc>
        <w:tc>
          <w:tcPr>
            <w:tcW w:w="1276" w:type="dxa"/>
            <w:tcBorders>
              <w:top w:val="single" w:sz="4" w:space="0" w:color="auto"/>
              <w:left w:val="single" w:sz="4" w:space="0" w:color="auto"/>
              <w:bottom w:val="single" w:sz="4" w:space="0" w:color="auto"/>
              <w:right w:val="single" w:sz="4" w:space="0" w:color="auto"/>
            </w:tcBorders>
            <w:vAlign w:val="center"/>
          </w:tcPr>
          <w:p w:rsidR="000C47A0" w:rsidRPr="00834564" w:rsidRDefault="000C47A0" w:rsidP="000C47A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47A0" w:rsidRPr="00834564" w:rsidRDefault="000C47A0" w:rsidP="0077400B">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417" w:type="dxa"/>
            <w:tcBorders>
              <w:top w:val="single" w:sz="4" w:space="0" w:color="auto"/>
              <w:left w:val="single" w:sz="4" w:space="0" w:color="auto"/>
              <w:bottom w:val="single" w:sz="4" w:space="0" w:color="auto"/>
              <w:right w:val="single" w:sz="4" w:space="0" w:color="auto"/>
            </w:tcBorders>
            <w:vAlign w:val="center"/>
          </w:tcPr>
          <w:p w:rsidR="000C47A0" w:rsidRPr="00834564" w:rsidRDefault="000C47A0" w:rsidP="000C47A0">
            <w:pPr>
              <w:overflowPunct w:val="0"/>
              <w:autoSpaceDE w:val="0"/>
              <w:autoSpaceDN w:val="0"/>
              <w:adjustRightInd w:val="0"/>
              <w:jc w:val="right"/>
            </w:pPr>
          </w:p>
        </w:tc>
      </w:tr>
      <w:tr w:rsidR="000C47A0" w:rsidRPr="00834564" w:rsidTr="008E7317">
        <w:trPr>
          <w:trHeight w:val="567"/>
        </w:trPr>
        <w:tc>
          <w:tcPr>
            <w:tcW w:w="851" w:type="dxa"/>
            <w:vAlign w:val="center"/>
          </w:tcPr>
          <w:p w:rsidR="000C47A0" w:rsidRPr="00834564" w:rsidRDefault="000C47A0" w:rsidP="000C47A0">
            <w:pPr>
              <w:overflowPunct w:val="0"/>
              <w:autoSpaceDE w:val="0"/>
              <w:autoSpaceDN w:val="0"/>
              <w:adjustRightInd w:val="0"/>
              <w:jc w:val="center"/>
            </w:pPr>
            <w:r>
              <w:t>2.</w:t>
            </w:r>
          </w:p>
        </w:tc>
        <w:tc>
          <w:tcPr>
            <w:tcW w:w="2693" w:type="dxa"/>
            <w:vAlign w:val="center"/>
          </w:tcPr>
          <w:p w:rsidR="000C47A0" w:rsidRDefault="004A0026" w:rsidP="0077400B">
            <w:pPr>
              <w:jc w:val="center"/>
              <w:rPr>
                <w:rFonts w:eastAsia="Times New Roman" w:cs="Calibri"/>
                <w:lang w:eastAsia="pl-PL"/>
              </w:rPr>
            </w:pPr>
            <w:r w:rsidRPr="004A0026">
              <w:rPr>
                <w:rFonts w:eastAsia="Times New Roman" w:cs="Calibri"/>
                <w:lang w:eastAsia="pl-PL"/>
              </w:rPr>
              <w:t>Szkolenie indywidual</w:t>
            </w:r>
            <w:r>
              <w:rPr>
                <w:rFonts w:eastAsia="Times New Roman" w:cs="Calibri"/>
                <w:lang w:eastAsia="pl-PL"/>
              </w:rPr>
              <w:t>ne             z języka niemieckiego</w:t>
            </w:r>
          </w:p>
        </w:tc>
        <w:tc>
          <w:tcPr>
            <w:tcW w:w="1276" w:type="dxa"/>
            <w:tcBorders>
              <w:top w:val="single" w:sz="4" w:space="0" w:color="auto"/>
              <w:left w:val="single" w:sz="4" w:space="0" w:color="auto"/>
              <w:bottom w:val="single" w:sz="4" w:space="0" w:color="auto"/>
              <w:right w:val="single" w:sz="4" w:space="0" w:color="auto"/>
            </w:tcBorders>
            <w:vAlign w:val="center"/>
          </w:tcPr>
          <w:p w:rsidR="000C47A0" w:rsidRPr="00834564" w:rsidRDefault="000C47A0" w:rsidP="000C47A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47A0" w:rsidRDefault="004A0026" w:rsidP="0077400B">
            <w:pPr>
              <w:jc w:val="center"/>
              <w:rPr>
                <w:rFonts w:eastAsia="Times New Roman" w:cs="Calibri"/>
                <w:lang w:eastAsia="pl-PL"/>
              </w:rPr>
            </w:pPr>
            <w:r w:rsidRPr="004A0026">
              <w:rPr>
                <w:rFonts w:eastAsia="Times New Roman" w:cs="Calibri"/>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C47A0" w:rsidRPr="00834564" w:rsidRDefault="000C47A0" w:rsidP="000C47A0">
            <w:pPr>
              <w:overflowPunct w:val="0"/>
              <w:autoSpaceDE w:val="0"/>
              <w:autoSpaceDN w:val="0"/>
              <w:adjustRightInd w:val="0"/>
              <w:jc w:val="right"/>
            </w:pPr>
          </w:p>
        </w:tc>
      </w:tr>
      <w:tr w:rsidR="008E7317" w:rsidRPr="00074D1F" w:rsidTr="00733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317" w:rsidRPr="00074D1F" w:rsidRDefault="008E7317" w:rsidP="00733C48">
            <w:pPr>
              <w:jc w:val="center"/>
              <w:rPr>
                <w:rFonts w:ascii="Tahoma" w:hAnsi="Tahoma" w:cs="Tahoma"/>
                <w:b/>
                <w:color w:val="000000"/>
                <w:sz w:val="20"/>
                <w:szCs w:val="20"/>
              </w:rPr>
            </w:pPr>
            <w:r>
              <w:rPr>
                <w:rFonts w:ascii="Tahoma" w:hAnsi="Tahoma" w:cs="Tahoma"/>
                <w:b/>
                <w:color w:val="000000"/>
                <w:sz w:val="20"/>
                <w:szCs w:val="20"/>
              </w:rPr>
              <w:t xml:space="preserve">3.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E7317" w:rsidRPr="00074D1F" w:rsidRDefault="00CB294B" w:rsidP="00733C48">
            <w:pPr>
              <w:rPr>
                <w:rFonts w:ascii="Tahoma" w:hAnsi="Tahoma" w:cs="Tahoma"/>
                <w:color w:val="000000"/>
                <w:sz w:val="20"/>
                <w:szCs w:val="20"/>
              </w:rPr>
            </w:pPr>
            <w:r>
              <w:rPr>
                <w:rFonts w:ascii="Tahoma" w:hAnsi="Tahoma" w:cs="Tahoma"/>
                <w:color w:val="000000"/>
                <w:sz w:val="20"/>
                <w:szCs w:val="20"/>
              </w:rPr>
              <w:t>Suma</w:t>
            </w:r>
            <w:r w:rsidR="008E7317">
              <w:rPr>
                <w:rFonts w:ascii="Tahoma" w:hAnsi="Tahoma" w:cs="Tahoma"/>
                <w:color w:val="000000"/>
                <w:sz w:val="20"/>
                <w:szCs w:val="20"/>
              </w:rPr>
              <w:t xml:space="preserve"> oferty </w:t>
            </w:r>
            <w:r>
              <w:rPr>
                <w:rFonts w:ascii="Tahoma" w:hAnsi="Tahoma" w:cs="Tahoma"/>
                <w:color w:val="000000"/>
                <w:sz w:val="20"/>
                <w:szCs w:val="20"/>
              </w:rPr>
              <w:t xml:space="preserve">brutto </w:t>
            </w:r>
            <w:r w:rsidR="008E7317">
              <w:rPr>
                <w:rFonts w:ascii="Tahoma" w:hAnsi="Tahoma" w:cs="Tahoma"/>
                <w:color w:val="000000"/>
                <w:sz w:val="20"/>
                <w:szCs w:val="20"/>
              </w:rPr>
              <w:t xml:space="preserve">to suma </w:t>
            </w:r>
            <w:r w:rsidR="00DE7B46">
              <w:rPr>
                <w:rFonts w:ascii="Tahoma" w:hAnsi="Tahoma" w:cs="Tahoma"/>
                <w:color w:val="000000"/>
                <w:sz w:val="20"/>
                <w:szCs w:val="20"/>
              </w:rPr>
              <w:t xml:space="preserve">cen </w:t>
            </w:r>
            <w:r w:rsidR="008E7317">
              <w:rPr>
                <w:rFonts w:ascii="Tahoma" w:hAnsi="Tahoma" w:cs="Tahoma"/>
                <w:color w:val="000000"/>
                <w:sz w:val="20"/>
                <w:szCs w:val="20"/>
              </w:rPr>
              <w:t>kol. 1B+ 1D+ 2B + 2D</w:t>
            </w:r>
          </w:p>
        </w:tc>
        <w:tc>
          <w:tcPr>
            <w:tcW w:w="2897" w:type="dxa"/>
            <w:gridSpan w:val="2"/>
            <w:tcBorders>
              <w:top w:val="single" w:sz="4" w:space="0" w:color="auto"/>
              <w:left w:val="single" w:sz="4" w:space="0" w:color="auto"/>
              <w:bottom w:val="single" w:sz="4" w:space="0" w:color="auto"/>
              <w:right w:val="single" w:sz="4" w:space="0" w:color="auto"/>
            </w:tcBorders>
          </w:tcPr>
          <w:p w:rsidR="008E7317" w:rsidRPr="00074D1F" w:rsidRDefault="008E7317" w:rsidP="00733C48">
            <w:pPr>
              <w:rPr>
                <w:rFonts w:ascii="Tahoma" w:hAnsi="Tahoma" w:cs="Tahoma"/>
                <w:color w:val="000000"/>
                <w:sz w:val="20"/>
                <w:szCs w:val="20"/>
              </w:rPr>
            </w:pPr>
          </w:p>
          <w:p w:rsidR="008E7317" w:rsidRPr="00074D1F" w:rsidRDefault="008E7317" w:rsidP="00733C48">
            <w:pPr>
              <w:rPr>
                <w:rFonts w:ascii="Tahoma" w:hAnsi="Tahoma" w:cs="Tahoma"/>
                <w:color w:val="000000"/>
                <w:sz w:val="20"/>
                <w:szCs w:val="20"/>
              </w:rPr>
            </w:pPr>
            <w:r>
              <w:rPr>
                <w:rFonts w:ascii="Tahoma" w:hAnsi="Tahoma" w:cs="Tahoma"/>
                <w:color w:val="000000"/>
                <w:sz w:val="20"/>
                <w:szCs w:val="20"/>
              </w:rPr>
              <w:t>………………………………………..</w:t>
            </w:r>
          </w:p>
        </w:tc>
      </w:tr>
    </w:tbl>
    <w:p w:rsidR="008246BC" w:rsidRPr="00834564" w:rsidRDefault="008246BC" w:rsidP="008246BC">
      <w:pPr>
        <w:pStyle w:val="Akapitzlist"/>
        <w:spacing w:after="0" w:line="240" w:lineRule="auto"/>
        <w:ind w:left="357"/>
        <w:contextualSpacing w:val="0"/>
        <w:jc w:val="both"/>
        <w:rPr>
          <w:iCs/>
        </w:rPr>
      </w:pPr>
    </w:p>
    <w:p w:rsidR="00EC5A93" w:rsidRDefault="00EC5A93" w:rsidP="006F2C93">
      <w:pPr>
        <w:spacing w:after="0" w:line="240" w:lineRule="auto"/>
        <w:jc w:val="both"/>
        <w:rPr>
          <w:rFonts w:cs="Tahoma"/>
          <w:b/>
        </w:rPr>
      </w:pPr>
    </w:p>
    <w:p w:rsidR="00EC5A93" w:rsidRPr="00EC5A93" w:rsidRDefault="00EC5A93" w:rsidP="00EC5A93">
      <w:pPr>
        <w:spacing w:after="0" w:line="240" w:lineRule="auto"/>
        <w:jc w:val="both"/>
        <w:rPr>
          <w:rFonts w:cs="Tahoma"/>
          <w:b/>
        </w:rPr>
      </w:pPr>
      <w:r w:rsidRPr="00EC5A93">
        <w:rPr>
          <w:rFonts w:cs="Tahoma"/>
          <w:b/>
        </w:rPr>
        <w:t>Cena brutto oferty w części A =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r w:rsidRPr="00EC5A93">
        <w:rPr>
          <w:rFonts w:cs="Tahoma"/>
          <w:b/>
        </w:rPr>
        <w:t>+ kol. 2</w:t>
      </w:r>
      <w:r>
        <w:rPr>
          <w:rFonts w:cs="Tahoma"/>
          <w:b/>
        </w:rPr>
        <w:t>B</w:t>
      </w:r>
      <w:r w:rsidRPr="00EC5A93">
        <w:rPr>
          <w:rFonts w:cs="Tahoma"/>
          <w:b/>
        </w:rPr>
        <w:t xml:space="preserve"> + kol</w:t>
      </w:r>
      <w:r>
        <w:rPr>
          <w:rFonts w:cs="Tahoma"/>
          <w:b/>
        </w:rPr>
        <w:t>.</w:t>
      </w:r>
      <w:r w:rsidRPr="00EC5A93">
        <w:rPr>
          <w:rFonts w:cs="Tahoma"/>
          <w:b/>
        </w:rPr>
        <w:t xml:space="preserve"> 2</w:t>
      </w:r>
      <w:r>
        <w:rPr>
          <w:rFonts w:cs="Tahoma"/>
          <w:b/>
        </w:rPr>
        <w:t>D</w:t>
      </w:r>
    </w:p>
    <w:p w:rsidR="00002C15" w:rsidRDefault="00002C15" w:rsidP="00EC5A93">
      <w:pPr>
        <w:spacing w:after="0" w:line="240" w:lineRule="auto"/>
        <w:jc w:val="both"/>
        <w:rPr>
          <w:rFonts w:cs="Tahoma"/>
          <w:b/>
        </w:rPr>
      </w:pPr>
    </w:p>
    <w:p w:rsidR="00EC5A93" w:rsidRDefault="00EC5A93" w:rsidP="006F2C93">
      <w:pPr>
        <w:spacing w:after="0" w:line="240" w:lineRule="auto"/>
        <w:jc w:val="both"/>
        <w:rPr>
          <w:rFonts w:cs="Tahoma"/>
          <w:b/>
        </w:rPr>
      </w:pPr>
    </w:p>
    <w:p w:rsidR="00733C48" w:rsidRDefault="00733C48" w:rsidP="006F2C93">
      <w:pPr>
        <w:spacing w:after="0" w:line="240" w:lineRule="auto"/>
        <w:jc w:val="both"/>
        <w:rPr>
          <w:rFonts w:cs="Tahoma"/>
          <w:b/>
          <w:sz w:val="20"/>
          <w:szCs w:val="20"/>
        </w:rPr>
      </w:pPr>
    </w:p>
    <w:p w:rsidR="006F2C93" w:rsidRPr="005C3F60" w:rsidRDefault="006F2C93" w:rsidP="006F2C93">
      <w:pPr>
        <w:spacing w:after="0" w:line="240" w:lineRule="auto"/>
        <w:jc w:val="both"/>
        <w:rPr>
          <w:rFonts w:cs="Tahoma"/>
        </w:rPr>
      </w:pPr>
      <w:r w:rsidRPr="005C3F60">
        <w:rPr>
          <w:rFonts w:cs="Tahoma"/>
          <w:b/>
        </w:rPr>
        <w:t>A i C</w:t>
      </w:r>
      <w:r w:rsidRPr="005C3F60">
        <w:rPr>
          <w:rFonts w:cs="Tahoma"/>
        </w:rPr>
        <w:t xml:space="preserve"> – przedmiot zamówienia </w:t>
      </w:r>
    </w:p>
    <w:p w:rsidR="006F2C93" w:rsidRPr="005C3F60" w:rsidRDefault="006F2C93" w:rsidP="006F2C93">
      <w:pPr>
        <w:spacing w:after="0" w:line="240" w:lineRule="auto"/>
        <w:jc w:val="both"/>
        <w:rPr>
          <w:rFonts w:cs="Tahoma"/>
        </w:rPr>
      </w:pPr>
      <w:r w:rsidRPr="005C3F60">
        <w:rPr>
          <w:rFonts w:cs="Tahoma"/>
          <w:b/>
        </w:rPr>
        <w:t>B</w:t>
      </w:r>
      <w:r w:rsidRPr="005C3F60">
        <w:rPr>
          <w:rFonts w:cs="Tahoma"/>
        </w:rPr>
        <w:t xml:space="preserve"> – cena</w:t>
      </w:r>
      <w:r w:rsidR="00733C48">
        <w:rPr>
          <w:rFonts w:cs="Tahoma"/>
        </w:rPr>
        <w:t xml:space="preserve"> brutto</w:t>
      </w:r>
      <w:r w:rsidRPr="005C3F60">
        <w:rPr>
          <w:rFonts w:cs="Tahoma"/>
        </w:rPr>
        <w:t xml:space="preserve"> za szkolenie 1 uczestnika </w:t>
      </w:r>
    </w:p>
    <w:p w:rsidR="006F2C93" w:rsidRPr="005C3F60" w:rsidRDefault="006F2C93" w:rsidP="006F2C93">
      <w:pPr>
        <w:spacing w:after="0" w:line="240" w:lineRule="auto"/>
        <w:jc w:val="both"/>
        <w:rPr>
          <w:rFonts w:cs="Tahoma"/>
        </w:rPr>
      </w:pPr>
      <w:r w:rsidRPr="005C3F60">
        <w:rPr>
          <w:rFonts w:cs="Tahoma"/>
          <w:b/>
        </w:rPr>
        <w:t>D</w:t>
      </w:r>
      <w:r w:rsidRPr="005C3F60">
        <w:rPr>
          <w:rFonts w:cs="Tahoma"/>
        </w:rPr>
        <w:t xml:space="preserve"> – cena </w:t>
      </w:r>
      <w:r w:rsidR="00733C48">
        <w:rPr>
          <w:rFonts w:cs="Tahoma"/>
        </w:rPr>
        <w:t>brutto</w:t>
      </w:r>
      <w:r w:rsidRPr="005C3F60">
        <w:rPr>
          <w:rFonts w:cs="Tahoma"/>
        </w:rPr>
        <w:t xml:space="preserve"> za </w:t>
      </w:r>
      <w:r w:rsidR="00733C48">
        <w:rPr>
          <w:rFonts w:cs="Tahoma"/>
        </w:rPr>
        <w:t xml:space="preserve">ubezpieczenie </w:t>
      </w:r>
      <w:r w:rsidRPr="005C3F60">
        <w:rPr>
          <w:rFonts w:cs="Tahoma"/>
        </w:rPr>
        <w:t xml:space="preserve">NNW dla 1 uczestnika szkolenia </w:t>
      </w:r>
    </w:p>
    <w:p w:rsidR="00CE113E" w:rsidRDefault="00CE113E" w:rsidP="00CB294B">
      <w:pPr>
        <w:spacing w:after="0" w:line="240" w:lineRule="auto"/>
        <w:jc w:val="both"/>
        <w:rPr>
          <w:rFonts w:cs="Tahoma"/>
        </w:rPr>
      </w:pPr>
    </w:p>
    <w:p w:rsidR="00CB294B" w:rsidRPr="00FC1DE6" w:rsidRDefault="00CB294B" w:rsidP="00CB294B">
      <w:pPr>
        <w:spacing w:after="0" w:line="240" w:lineRule="auto"/>
        <w:jc w:val="both"/>
        <w:rPr>
          <w:rFonts w:cs="Tahoma"/>
          <w:b/>
        </w:rPr>
      </w:pPr>
      <w:r w:rsidRPr="00FC1DE6">
        <w:rPr>
          <w:rFonts w:cs="Tahoma"/>
          <w:b/>
        </w:rPr>
        <w:t>Suma oferty brutto będzie podlegała ocenie w kryterium cena brutto i porównaniu ofert.</w:t>
      </w:r>
    </w:p>
    <w:p w:rsidR="008246BC" w:rsidRPr="005C3F60" w:rsidRDefault="008246BC" w:rsidP="008246BC">
      <w:pPr>
        <w:spacing w:after="0" w:line="240" w:lineRule="auto"/>
        <w:jc w:val="both"/>
        <w:rPr>
          <w:b/>
          <w:iCs/>
        </w:rPr>
      </w:pPr>
    </w:p>
    <w:p w:rsidR="008246BC" w:rsidRPr="00291506" w:rsidRDefault="008246BC" w:rsidP="008246BC">
      <w:pPr>
        <w:spacing w:after="0" w:line="240" w:lineRule="auto"/>
        <w:jc w:val="both"/>
        <w:rPr>
          <w:b/>
          <w:iCs/>
        </w:rPr>
      </w:pPr>
      <w:r w:rsidRPr="00291506">
        <w:rPr>
          <w:b/>
          <w:iCs/>
        </w:rPr>
        <w:t>b.</w:t>
      </w:r>
    </w:p>
    <w:p w:rsidR="008246BC" w:rsidRDefault="008246BC" w:rsidP="008246BC">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491BC3">
        <w:rPr>
          <w:iCs/>
        </w:rPr>
        <w:t>.</w:t>
      </w:r>
      <w:r>
        <w:rPr>
          <w:iCs/>
        </w:rPr>
        <w:t xml:space="preserve"> - od dnia zgłoszenia przez Zamawiającego Uczestnika Projektu na  szkolenie. </w:t>
      </w:r>
    </w:p>
    <w:p w:rsidR="008246BC" w:rsidRDefault="008246BC" w:rsidP="008246BC">
      <w:pPr>
        <w:spacing w:after="0" w:line="240" w:lineRule="auto"/>
        <w:jc w:val="both"/>
        <w:rPr>
          <w:iCs/>
        </w:rPr>
      </w:pPr>
    </w:p>
    <w:p w:rsidR="008246BC" w:rsidRPr="00FC1DE6" w:rsidRDefault="008246BC" w:rsidP="008246BC">
      <w:pPr>
        <w:spacing w:after="0" w:line="240" w:lineRule="auto"/>
        <w:jc w:val="both"/>
        <w:rPr>
          <w:b/>
          <w:iCs/>
        </w:rPr>
      </w:pPr>
      <w:r w:rsidRPr="00FC1DE6">
        <w:rPr>
          <w:b/>
          <w:iCs/>
        </w:rPr>
        <w:t>Podl</w:t>
      </w:r>
      <w:r w:rsidR="00491BC3" w:rsidRPr="00FC1DE6">
        <w:rPr>
          <w:b/>
          <w:iCs/>
        </w:rPr>
        <w:t xml:space="preserve">ega ocenie zgodnie z kryterium </w:t>
      </w:r>
      <w:r w:rsidRPr="00FC1DE6">
        <w:rPr>
          <w:b/>
          <w:iCs/>
        </w:rPr>
        <w:t>oceny ofert zawartymi w ogłoszeniu o zamówieniu.</w:t>
      </w:r>
    </w:p>
    <w:p w:rsidR="008246BC" w:rsidRDefault="008246BC" w:rsidP="008246BC">
      <w:pPr>
        <w:spacing w:after="0" w:line="240" w:lineRule="auto"/>
        <w:jc w:val="both"/>
        <w:rPr>
          <w:iCs/>
        </w:rPr>
      </w:pPr>
    </w:p>
    <w:p w:rsidR="008246BC" w:rsidRPr="00AE1C59" w:rsidRDefault="008246BC" w:rsidP="008246BC">
      <w:pPr>
        <w:spacing w:after="0" w:line="240" w:lineRule="auto"/>
        <w:jc w:val="both"/>
        <w:rPr>
          <w:b/>
          <w:iCs/>
        </w:rPr>
      </w:pPr>
      <w:r w:rsidRPr="00AE1C59">
        <w:rPr>
          <w:b/>
          <w:iCs/>
        </w:rPr>
        <w:t>c.</w:t>
      </w:r>
    </w:p>
    <w:p w:rsidR="008246BC" w:rsidRDefault="008246BC" w:rsidP="008246BC">
      <w:pPr>
        <w:spacing w:after="0" w:line="240" w:lineRule="auto"/>
        <w:jc w:val="both"/>
        <w:rPr>
          <w:rFonts w:eastAsia="Times New Roman"/>
          <w:lang w:eastAsia="pl-PL"/>
        </w:rPr>
      </w:pPr>
      <w:r w:rsidRPr="002E5CDA">
        <w:rPr>
          <w:b/>
          <w:iCs/>
        </w:rPr>
        <w:t>Miejscowość realizacji szkoleń</w:t>
      </w:r>
      <w:r>
        <w:rPr>
          <w:iCs/>
        </w:rPr>
        <w:t>:</w:t>
      </w:r>
      <w:r w:rsidRPr="009D47CA">
        <w:rPr>
          <w:rFonts w:eastAsia="Times New Roman"/>
          <w:b/>
          <w:lang w:eastAsia="pl-PL"/>
        </w:rPr>
        <w:t xml:space="preserve"> </w:t>
      </w:r>
      <w:r>
        <w:rPr>
          <w:rFonts w:eastAsia="Times New Roman"/>
          <w:b/>
          <w:lang w:eastAsia="pl-PL"/>
        </w:rPr>
        <w:t>Wałbrzych lub Legnica lub Jelenia Góra lub Wrocław</w:t>
      </w:r>
      <w:r>
        <w:rPr>
          <w:rFonts w:eastAsia="Times New Roman"/>
          <w:b/>
          <w:lang w:eastAsia="pl-PL"/>
        </w:rPr>
        <w:br/>
      </w:r>
      <w:r>
        <w:rPr>
          <w:rFonts w:eastAsia="Times New Roman"/>
          <w:lang w:eastAsia="pl-PL"/>
        </w:rPr>
        <w:t>(według wskazania Zamawiającego).</w:t>
      </w:r>
    </w:p>
    <w:p w:rsidR="008246BC" w:rsidRDefault="008246BC" w:rsidP="008246BC">
      <w:pPr>
        <w:jc w:val="both"/>
        <w:rPr>
          <w:rFonts w:ascii="Tahoma" w:hAnsi="Tahoma" w:cs="Tahoma"/>
          <w:b/>
          <w:bCs/>
          <w:sz w:val="19"/>
          <w:szCs w:val="19"/>
        </w:rPr>
      </w:pPr>
    </w:p>
    <w:p w:rsidR="008246BC" w:rsidRPr="00733C48" w:rsidRDefault="008246BC" w:rsidP="008246BC">
      <w:pPr>
        <w:jc w:val="both"/>
        <w:rPr>
          <w:rFonts w:ascii="Tahoma" w:hAnsi="Tahoma" w:cs="Tahoma"/>
          <w:b/>
          <w:bCs/>
          <w:sz w:val="24"/>
          <w:szCs w:val="24"/>
        </w:rPr>
      </w:pPr>
      <w:r w:rsidRPr="00733C48">
        <w:rPr>
          <w:rFonts w:ascii="Tahoma" w:hAnsi="Tahoma" w:cs="Tahoma"/>
          <w:b/>
          <w:bCs/>
          <w:sz w:val="24"/>
          <w:szCs w:val="24"/>
        </w:rPr>
        <w:t>Część B:</w:t>
      </w:r>
    </w:p>
    <w:p w:rsidR="008246BC" w:rsidRDefault="00733C48" w:rsidP="008246BC">
      <w:pPr>
        <w:jc w:val="both"/>
        <w:rPr>
          <w:b/>
          <w:bCs/>
        </w:rPr>
      </w:pPr>
      <w:r>
        <w:rPr>
          <w:rFonts w:ascii="Tahoma" w:hAnsi="Tahoma" w:cs="Tahoma"/>
          <w:b/>
          <w:bCs/>
          <w:sz w:val="19"/>
          <w:szCs w:val="19"/>
        </w:rPr>
        <w:t>5</w:t>
      </w:r>
      <w:r w:rsidR="008246BC">
        <w:rPr>
          <w:rFonts w:ascii="Tahoma" w:hAnsi="Tahoma" w:cs="Tahoma"/>
          <w:b/>
          <w:bCs/>
          <w:sz w:val="19"/>
          <w:szCs w:val="19"/>
        </w:rPr>
        <w:t xml:space="preserve">. Oferujemy wykonanie </w:t>
      </w:r>
      <w:r w:rsidR="008246BC" w:rsidRPr="002C7052">
        <w:rPr>
          <w:b/>
          <w:bCs/>
        </w:rPr>
        <w:t>przedmiotu zamówienia</w:t>
      </w:r>
      <w:r w:rsidR="008246BC">
        <w:rPr>
          <w:b/>
          <w:bCs/>
        </w:rPr>
        <w:t>*</w:t>
      </w:r>
      <w:r w:rsidR="008246BC" w:rsidRPr="002C7052">
        <w:rPr>
          <w:b/>
          <w:bCs/>
        </w:rPr>
        <w:t xml:space="preserve"> :</w:t>
      </w:r>
    </w:p>
    <w:p w:rsidR="008246BC" w:rsidRPr="002C7052" w:rsidRDefault="008246BC" w:rsidP="008246BC">
      <w:pPr>
        <w:jc w:val="both"/>
        <w:rPr>
          <w:b/>
          <w:iCs/>
        </w:rPr>
      </w:pPr>
      <w:r>
        <w:rPr>
          <w:b/>
          <w:bCs/>
        </w:rPr>
        <w:t>a.</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559"/>
        <w:gridCol w:w="505"/>
        <w:gridCol w:w="1763"/>
        <w:gridCol w:w="1559"/>
      </w:tblGrid>
      <w:tr w:rsidR="0077400B" w:rsidRPr="00834564" w:rsidTr="008E7317">
        <w:trPr>
          <w:trHeight w:val="423"/>
        </w:trPr>
        <w:tc>
          <w:tcPr>
            <w:tcW w:w="851" w:type="dxa"/>
            <w:vAlign w:val="center"/>
          </w:tcPr>
          <w:p w:rsidR="0077400B" w:rsidRPr="00834564" w:rsidRDefault="006F2C93" w:rsidP="0077400B">
            <w:pPr>
              <w:overflowPunct w:val="0"/>
              <w:autoSpaceDE w:val="0"/>
              <w:autoSpaceDN w:val="0"/>
              <w:adjustRightInd w:val="0"/>
              <w:ind w:left="-57" w:right="-57"/>
              <w:jc w:val="center"/>
              <w:rPr>
                <w:b/>
                <w:i/>
              </w:rPr>
            </w:pPr>
            <w:r>
              <w:rPr>
                <w:b/>
                <w:i/>
              </w:rPr>
              <w:t>Kol.</w:t>
            </w:r>
          </w:p>
        </w:tc>
        <w:tc>
          <w:tcPr>
            <w:tcW w:w="2693" w:type="dxa"/>
            <w:vAlign w:val="center"/>
          </w:tcPr>
          <w:p w:rsidR="0077400B" w:rsidRPr="0077400B" w:rsidRDefault="0077400B" w:rsidP="006F2C93">
            <w:pPr>
              <w:overflowPunct w:val="0"/>
              <w:autoSpaceDE w:val="0"/>
              <w:autoSpaceDN w:val="0"/>
              <w:adjustRightInd w:val="0"/>
              <w:spacing w:line="240" w:lineRule="auto"/>
              <w:ind w:right="-57"/>
              <w:jc w:val="center"/>
              <w:rPr>
                <w:b/>
              </w:rPr>
            </w:pPr>
            <w:r w:rsidRPr="0077400B">
              <w:rPr>
                <w:b/>
              </w:rPr>
              <w:t>A</w:t>
            </w:r>
          </w:p>
        </w:tc>
        <w:tc>
          <w:tcPr>
            <w:tcW w:w="1559" w:type="dxa"/>
            <w:vAlign w:val="center"/>
          </w:tcPr>
          <w:p w:rsidR="0077400B" w:rsidRPr="0077400B" w:rsidRDefault="0077400B" w:rsidP="006F2C93">
            <w:pPr>
              <w:overflowPunct w:val="0"/>
              <w:autoSpaceDE w:val="0"/>
              <w:autoSpaceDN w:val="0"/>
              <w:adjustRightInd w:val="0"/>
              <w:spacing w:after="0" w:line="360" w:lineRule="auto"/>
              <w:ind w:right="-57"/>
              <w:jc w:val="center"/>
              <w:rPr>
                <w:b/>
              </w:rPr>
            </w:pPr>
            <w:r w:rsidRPr="0077400B">
              <w:rPr>
                <w:b/>
              </w:rPr>
              <w:t>B</w:t>
            </w:r>
          </w:p>
        </w:tc>
        <w:tc>
          <w:tcPr>
            <w:tcW w:w="2268" w:type="dxa"/>
            <w:gridSpan w:val="2"/>
            <w:vAlign w:val="center"/>
          </w:tcPr>
          <w:p w:rsidR="0077400B" w:rsidRPr="0077400B" w:rsidRDefault="0077400B" w:rsidP="006F2C93">
            <w:pPr>
              <w:overflowPunct w:val="0"/>
              <w:autoSpaceDE w:val="0"/>
              <w:autoSpaceDN w:val="0"/>
              <w:adjustRightInd w:val="0"/>
              <w:ind w:left="-57" w:right="-57"/>
              <w:jc w:val="center"/>
              <w:rPr>
                <w:b/>
              </w:rPr>
            </w:pPr>
            <w:r w:rsidRPr="0077400B">
              <w:rPr>
                <w:b/>
              </w:rPr>
              <w:t>C</w:t>
            </w:r>
          </w:p>
        </w:tc>
        <w:tc>
          <w:tcPr>
            <w:tcW w:w="1559" w:type="dxa"/>
            <w:vAlign w:val="center"/>
          </w:tcPr>
          <w:p w:rsidR="0077400B" w:rsidRPr="0077400B" w:rsidRDefault="0077400B" w:rsidP="006F2C93">
            <w:pPr>
              <w:overflowPunct w:val="0"/>
              <w:autoSpaceDE w:val="0"/>
              <w:autoSpaceDN w:val="0"/>
              <w:adjustRightInd w:val="0"/>
              <w:spacing w:after="0" w:line="360" w:lineRule="auto"/>
              <w:ind w:right="-57"/>
              <w:jc w:val="center"/>
              <w:rPr>
                <w:b/>
              </w:rPr>
            </w:pPr>
            <w:r w:rsidRPr="0077400B">
              <w:rPr>
                <w:b/>
              </w:rPr>
              <w:t>D</w:t>
            </w:r>
          </w:p>
        </w:tc>
      </w:tr>
      <w:tr w:rsidR="0077400B" w:rsidRPr="00834564" w:rsidTr="008E7317">
        <w:trPr>
          <w:trHeight w:val="567"/>
        </w:trPr>
        <w:tc>
          <w:tcPr>
            <w:tcW w:w="851" w:type="dxa"/>
            <w:vAlign w:val="center"/>
          </w:tcPr>
          <w:p w:rsidR="0077400B" w:rsidRPr="00834564" w:rsidRDefault="0077400B" w:rsidP="0077400B">
            <w:pPr>
              <w:overflowPunct w:val="0"/>
              <w:autoSpaceDE w:val="0"/>
              <w:autoSpaceDN w:val="0"/>
              <w:adjustRightInd w:val="0"/>
              <w:ind w:left="-57" w:right="-57"/>
              <w:jc w:val="center"/>
              <w:rPr>
                <w:b/>
                <w:i/>
              </w:rPr>
            </w:pPr>
            <w:r w:rsidRPr="00834564">
              <w:rPr>
                <w:b/>
                <w:i/>
              </w:rPr>
              <w:t>Lp.</w:t>
            </w:r>
          </w:p>
        </w:tc>
        <w:tc>
          <w:tcPr>
            <w:tcW w:w="2693" w:type="dxa"/>
            <w:vAlign w:val="center"/>
          </w:tcPr>
          <w:p w:rsidR="0077400B" w:rsidRPr="00834564" w:rsidRDefault="0077400B" w:rsidP="0077400B">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77400B" w:rsidRPr="004A0026" w:rsidRDefault="0077400B" w:rsidP="0077400B">
            <w:pPr>
              <w:overflowPunct w:val="0"/>
              <w:autoSpaceDE w:val="0"/>
              <w:autoSpaceDN w:val="0"/>
              <w:adjustRightInd w:val="0"/>
              <w:spacing w:after="0" w:line="240" w:lineRule="auto"/>
              <w:ind w:right="-57"/>
              <w:jc w:val="center"/>
              <w:rPr>
                <w:b/>
                <w:i/>
              </w:rPr>
            </w:pPr>
            <w:r w:rsidRPr="004A0026">
              <w:rPr>
                <w:b/>
                <w:i/>
              </w:rPr>
              <w:t>Cena jednostkowa brutto za 1 uczestnika</w:t>
            </w:r>
          </w:p>
          <w:p w:rsidR="0077400B" w:rsidRPr="00834564" w:rsidRDefault="0077400B" w:rsidP="0077400B">
            <w:pPr>
              <w:overflowPunct w:val="0"/>
              <w:autoSpaceDE w:val="0"/>
              <w:autoSpaceDN w:val="0"/>
              <w:adjustRightInd w:val="0"/>
              <w:spacing w:after="0" w:line="240" w:lineRule="auto"/>
              <w:ind w:left="-57" w:right="-57"/>
              <w:jc w:val="center"/>
              <w:rPr>
                <w:b/>
                <w:i/>
              </w:rPr>
            </w:pPr>
            <w:r w:rsidRPr="004A0026">
              <w:rPr>
                <w:b/>
                <w:i/>
              </w:rPr>
              <w:t>[zł]</w:t>
            </w:r>
          </w:p>
        </w:tc>
        <w:tc>
          <w:tcPr>
            <w:tcW w:w="2268" w:type="dxa"/>
            <w:gridSpan w:val="2"/>
            <w:vAlign w:val="center"/>
          </w:tcPr>
          <w:p w:rsidR="0077400B" w:rsidRPr="00834564" w:rsidRDefault="0077400B" w:rsidP="0077400B">
            <w:pPr>
              <w:overflowPunct w:val="0"/>
              <w:autoSpaceDE w:val="0"/>
              <w:autoSpaceDN w:val="0"/>
              <w:adjustRightInd w:val="0"/>
              <w:ind w:left="-57" w:right="-57"/>
              <w:jc w:val="center"/>
              <w:rPr>
                <w:b/>
                <w:i/>
              </w:rPr>
            </w:pPr>
            <w:r w:rsidRPr="00834564">
              <w:rPr>
                <w:b/>
                <w:i/>
              </w:rPr>
              <w:t>Przedmiot zamówienia</w:t>
            </w:r>
          </w:p>
        </w:tc>
        <w:tc>
          <w:tcPr>
            <w:tcW w:w="1559" w:type="dxa"/>
            <w:vAlign w:val="center"/>
          </w:tcPr>
          <w:p w:rsidR="0077400B" w:rsidRPr="00834564" w:rsidRDefault="0077400B" w:rsidP="0077400B">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dla 1 uczestnika </w:t>
            </w:r>
          </w:p>
          <w:p w:rsidR="0077400B" w:rsidRPr="00834564" w:rsidRDefault="0077400B" w:rsidP="0077400B">
            <w:pPr>
              <w:overflowPunct w:val="0"/>
              <w:autoSpaceDE w:val="0"/>
              <w:autoSpaceDN w:val="0"/>
              <w:adjustRightInd w:val="0"/>
              <w:spacing w:after="0" w:line="240" w:lineRule="auto"/>
              <w:ind w:left="-57" w:right="-57"/>
              <w:jc w:val="center"/>
              <w:rPr>
                <w:b/>
                <w:i/>
              </w:rPr>
            </w:pPr>
            <w:r w:rsidRPr="00834564">
              <w:rPr>
                <w:b/>
                <w:i/>
              </w:rPr>
              <w:t>[zł]</w:t>
            </w:r>
          </w:p>
        </w:tc>
      </w:tr>
      <w:tr w:rsidR="0077400B" w:rsidRPr="00834564" w:rsidTr="008E7317">
        <w:trPr>
          <w:trHeight w:val="567"/>
        </w:trPr>
        <w:tc>
          <w:tcPr>
            <w:tcW w:w="851" w:type="dxa"/>
            <w:vAlign w:val="center"/>
          </w:tcPr>
          <w:p w:rsidR="0077400B" w:rsidRPr="00834564" w:rsidRDefault="0077400B" w:rsidP="0077400B">
            <w:pPr>
              <w:overflowPunct w:val="0"/>
              <w:autoSpaceDE w:val="0"/>
              <w:autoSpaceDN w:val="0"/>
              <w:adjustRightInd w:val="0"/>
              <w:jc w:val="center"/>
            </w:pPr>
            <w:r w:rsidRPr="00834564">
              <w:t>1.</w:t>
            </w:r>
          </w:p>
        </w:tc>
        <w:tc>
          <w:tcPr>
            <w:tcW w:w="2693" w:type="dxa"/>
            <w:vAlign w:val="center"/>
          </w:tcPr>
          <w:p w:rsidR="0077400B" w:rsidRPr="00834564" w:rsidRDefault="0077400B" w:rsidP="0077400B">
            <w:pPr>
              <w:jc w:val="center"/>
              <w:rPr>
                <w:rFonts w:eastAsia="Times New Roman" w:cs="Calibri"/>
                <w:lang w:eastAsia="pl-PL"/>
              </w:rPr>
            </w:pPr>
            <w:r>
              <w:rPr>
                <w:rFonts w:eastAsia="Times New Roman" w:cs="Calibri"/>
                <w:lang w:eastAsia="pl-PL"/>
              </w:rPr>
              <w:t xml:space="preserve">Szkolenie indywidualne </w:t>
            </w:r>
            <w:r>
              <w:rPr>
                <w:rFonts w:eastAsia="Times New Roman" w:cs="Calibri"/>
                <w:lang w:eastAsia="pl-PL"/>
              </w:rPr>
              <w:br/>
              <w:t xml:space="preserve">z języka angielskiego </w:t>
            </w:r>
            <w:r>
              <w:rPr>
                <w:rFonts w:eastAsia="Times New Roman" w:cs="Calibri"/>
                <w:lang w:eastAsia="pl-PL"/>
              </w:rPr>
              <w:br/>
              <w:t>z egzaminem TELC</w:t>
            </w:r>
          </w:p>
        </w:tc>
        <w:tc>
          <w:tcPr>
            <w:tcW w:w="1559" w:type="dxa"/>
            <w:tcBorders>
              <w:top w:val="single" w:sz="4" w:space="0" w:color="auto"/>
              <w:left w:val="single" w:sz="4" w:space="0" w:color="auto"/>
              <w:bottom w:val="single" w:sz="4" w:space="0" w:color="auto"/>
              <w:right w:val="single" w:sz="4" w:space="0" w:color="auto"/>
            </w:tcBorders>
            <w:vAlign w:val="center"/>
          </w:tcPr>
          <w:p w:rsidR="0077400B" w:rsidRPr="00834564" w:rsidRDefault="0077400B" w:rsidP="0077400B">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7400B" w:rsidRPr="00834564" w:rsidRDefault="0077400B" w:rsidP="0077400B">
            <w:pPr>
              <w:jc w:val="center"/>
              <w:rPr>
                <w:rFonts w:eastAsia="Times New Roman" w:cs="Calibri"/>
                <w:lang w:eastAsia="pl-PL"/>
              </w:rPr>
            </w:pPr>
            <w:r>
              <w:rPr>
                <w:rFonts w:eastAsia="Times New Roman" w:cs="Calibri"/>
                <w:lang w:eastAsia="pl-PL"/>
              </w:rPr>
              <w:t xml:space="preserve">Ubezpieczenie </w:t>
            </w:r>
            <w:r w:rsidRPr="006A0227">
              <w:rPr>
                <w:rFonts w:eastAsia="Times New Roman" w:cs="Calibri"/>
                <w:lang w:eastAsia="pl-PL"/>
              </w:rPr>
              <w:t>NNW</w:t>
            </w:r>
          </w:p>
        </w:tc>
        <w:tc>
          <w:tcPr>
            <w:tcW w:w="1559" w:type="dxa"/>
            <w:tcBorders>
              <w:top w:val="single" w:sz="4" w:space="0" w:color="auto"/>
              <w:left w:val="single" w:sz="4" w:space="0" w:color="auto"/>
              <w:bottom w:val="single" w:sz="4" w:space="0" w:color="auto"/>
              <w:right w:val="single" w:sz="4" w:space="0" w:color="auto"/>
            </w:tcBorders>
            <w:vAlign w:val="center"/>
          </w:tcPr>
          <w:p w:rsidR="0077400B" w:rsidRPr="00834564" w:rsidRDefault="0077400B" w:rsidP="0077400B">
            <w:pPr>
              <w:overflowPunct w:val="0"/>
              <w:autoSpaceDE w:val="0"/>
              <w:autoSpaceDN w:val="0"/>
              <w:adjustRightInd w:val="0"/>
              <w:jc w:val="center"/>
            </w:pPr>
          </w:p>
        </w:tc>
      </w:tr>
      <w:tr w:rsidR="0077400B" w:rsidRPr="00834564" w:rsidTr="008E7317">
        <w:trPr>
          <w:trHeight w:val="567"/>
        </w:trPr>
        <w:tc>
          <w:tcPr>
            <w:tcW w:w="851" w:type="dxa"/>
            <w:vAlign w:val="center"/>
          </w:tcPr>
          <w:p w:rsidR="0077400B" w:rsidRPr="00834564" w:rsidRDefault="0077400B" w:rsidP="0077400B">
            <w:pPr>
              <w:overflowPunct w:val="0"/>
              <w:autoSpaceDE w:val="0"/>
              <w:autoSpaceDN w:val="0"/>
              <w:adjustRightInd w:val="0"/>
              <w:jc w:val="center"/>
            </w:pPr>
            <w:r>
              <w:t xml:space="preserve">2. </w:t>
            </w:r>
          </w:p>
        </w:tc>
        <w:tc>
          <w:tcPr>
            <w:tcW w:w="2693" w:type="dxa"/>
            <w:vAlign w:val="center"/>
          </w:tcPr>
          <w:p w:rsidR="0077400B" w:rsidRDefault="0077400B" w:rsidP="0077400B">
            <w:pPr>
              <w:jc w:val="center"/>
              <w:rPr>
                <w:rFonts w:eastAsia="Times New Roman" w:cs="Calibri"/>
                <w:lang w:eastAsia="pl-PL"/>
              </w:rPr>
            </w:pPr>
            <w:r>
              <w:rPr>
                <w:rFonts w:eastAsia="Times New Roman" w:cs="Calibri"/>
                <w:lang w:eastAsia="pl-PL"/>
              </w:rPr>
              <w:t xml:space="preserve">Szkolenie indywidualne </w:t>
            </w:r>
            <w:r>
              <w:rPr>
                <w:rFonts w:eastAsia="Times New Roman" w:cs="Calibri"/>
                <w:lang w:eastAsia="pl-PL"/>
              </w:rPr>
              <w:br/>
              <w:t xml:space="preserve">z języka niemieckiego </w:t>
            </w:r>
            <w:r>
              <w:rPr>
                <w:rFonts w:eastAsia="Times New Roman" w:cs="Calibri"/>
                <w:lang w:eastAsia="pl-PL"/>
              </w:rPr>
              <w:br/>
              <w:t>z egzaminem TELC</w:t>
            </w:r>
          </w:p>
        </w:tc>
        <w:tc>
          <w:tcPr>
            <w:tcW w:w="1559" w:type="dxa"/>
            <w:tcBorders>
              <w:top w:val="single" w:sz="4" w:space="0" w:color="auto"/>
              <w:left w:val="single" w:sz="4" w:space="0" w:color="auto"/>
              <w:bottom w:val="single" w:sz="4" w:space="0" w:color="auto"/>
              <w:right w:val="single" w:sz="4" w:space="0" w:color="auto"/>
            </w:tcBorders>
            <w:vAlign w:val="center"/>
          </w:tcPr>
          <w:p w:rsidR="0077400B" w:rsidRPr="00834564" w:rsidRDefault="0077400B" w:rsidP="0077400B">
            <w:pPr>
              <w:overflowPunct w:val="0"/>
              <w:autoSpaceDE w:val="0"/>
              <w:autoSpaceDN w:val="0"/>
              <w:adjustRightInd w:val="0"/>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7400B" w:rsidRDefault="0077400B" w:rsidP="0077400B">
            <w:pPr>
              <w:jc w:val="center"/>
              <w:rPr>
                <w:rFonts w:eastAsia="Times New Roman" w:cs="Calibri"/>
                <w:lang w:eastAsia="pl-PL"/>
              </w:rPr>
            </w:pPr>
            <w:r w:rsidRPr="004A0026">
              <w:rPr>
                <w:rFonts w:eastAsia="Times New Roman" w:cs="Calibri"/>
                <w:lang w:eastAsia="pl-PL"/>
              </w:rPr>
              <w:t>Ubezpieczenie NNW</w:t>
            </w:r>
          </w:p>
        </w:tc>
        <w:tc>
          <w:tcPr>
            <w:tcW w:w="1559" w:type="dxa"/>
            <w:tcBorders>
              <w:top w:val="single" w:sz="4" w:space="0" w:color="auto"/>
              <w:left w:val="single" w:sz="4" w:space="0" w:color="auto"/>
              <w:bottom w:val="single" w:sz="4" w:space="0" w:color="auto"/>
              <w:right w:val="single" w:sz="4" w:space="0" w:color="auto"/>
            </w:tcBorders>
            <w:vAlign w:val="center"/>
          </w:tcPr>
          <w:p w:rsidR="0077400B" w:rsidRPr="00834564" w:rsidRDefault="0077400B" w:rsidP="0077400B">
            <w:pPr>
              <w:overflowPunct w:val="0"/>
              <w:autoSpaceDE w:val="0"/>
              <w:autoSpaceDN w:val="0"/>
              <w:adjustRightInd w:val="0"/>
              <w:jc w:val="center"/>
            </w:pPr>
          </w:p>
        </w:tc>
      </w:tr>
      <w:tr w:rsidR="008E7317" w:rsidRPr="00074D1F" w:rsidTr="00733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317" w:rsidRPr="00074D1F" w:rsidRDefault="008E7317" w:rsidP="00733C48">
            <w:pPr>
              <w:jc w:val="center"/>
              <w:rPr>
                <w:rFonts w:ascii="Tahoma" w:hAnsi="Tahoma" w:cs="Tahoma"/>
                <w:b/>
                <w:color w:val="000000"/>
                <w:sz w:val="20"/>
                <w:szCs w:val="20"/>
              </w:rPr>
            </w:pPr>
            <w:r>
              <w:rPr>
                <w:rFonts w:ascii="Tahoma" w:hAnsi="Tahoma" w:cs="Tahoma"/>
                <w:b/>
                <w:color w:val="000000"/>
                <w:sz w:val="20"/>
                <w:szCs w:val="20"/>
              </w:rPr>
              <w:t xml:space="preserve">3. </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E7317" w:rsidRPr="00074D1F" w:rsidRDefault="00770E41" w:rsidP="00733C48">
            <w:pPr>
              <w:rPr>
                <w:rFonts w:ascii="Tahoma" w:hAnsi="Tahoma" w:cs="Tahoma"/>
                <w:color w:val="000000"/>
                <w:sz w:val="20"/>
                <w:szCs w:val="20"/>
              </w:rPr>
            </w:pPr>
            <w:r>
              <w:rPr>
                <w:rFonts w:ascii="Tahoma" w:hAnsi="Tahoma" w:cs="Tahoma"/>
                <w:color w:val="000000"/>
                <w:sz w:val="20"/>
                <w:szCs w:val="20"/>
              </w:rPr>
              <w:t>Suma oferty</w:t>
            </w:r>
            <w:r w:rsidR="008E7317">
              <w:rPr>
                <w:rFonts w:ascii="Tahoma" w:hAnsi="Tahoma" w:cs="Tahoma"/>
                <w:color w:val="000000"/>
                <w:sz w:val="20"/>
                <w:szCs w:val="20"/>
              </w:rPr>
              <w:t xml:space="preserve"> bru</w:t>
            </w:r>
            <w:r>
              <w:rPr>
                <w:rFonts w:ascii="Tahoma" w:hAnsi="Tahoma" w:cs="Tahoma"/>
                <w:color w:val="000000"/>
                <w:sz w:val="20"/>
                <w:szCs w:val="20"/>
              </w:rPr>
              <w:t xml:space="preserve">tto </w:t>
            </w:r>
            <w:r w:rsidR="008E7317">
              <w:rPr>
                <w:rFonts w:ascii="Tahoma" w:hAnsi="Tahoma" w:cs="Tahoma"/>
                <w:color w:val="000000"/>
                <w:sz w:val="20"/>
                <w:szCs w:val="20"/>
              </w:rPr>
              <w:t xml:space="preserve"> to suma </w:t>
            </w:r>
            <w:r w:rsidR="00DE7B46">
              <w:rPr>
                <w:rFonts w:ascii="Tahoma" w:hAnsi="Tahoma" w:cs="Tahoma"/>
                <w:color w:val="000000"/>
                <w:sz w:val="20"/>
                <w:szCs w:val="20"/>
              </w:rPr>
              <w:t xml:space="preserve">cen </w:t>
            </w:r>
            <w:r w:rsidR="008E7317">
              <w:rPr>
                <w:rFonts w:ascii="Tahoma" w:hAnsi="Tahoma" w:cs="Tahoma"/>
                <w:color w:val="000000"/>
                <w:sz w:val="20"/>
                <w:szCs w:val="20"/>
              </w:rPr>
              <w:t>kol. 1B+ 1D+ 2B + 2D</w:t>
            </w:r>
          </w:p>
        </w:tc>
        <w:tc>
          <w:tcPr>
            <w:tcW w:w="3322" w:type="dxa"/>
            <w:gridSpan w:val="2"/>
            <w:tcBorders>
              <w:top w:val="single" w:sz="4" w:space="0" w:color="auto"/>
              <w:left w:val="single" w:sz="4" w:space="0" w:color="auto"/>
              <w:bottom w:val="single" w:sz="4" w:space="0" w:color="auto"/>
              <w:right w:val="single" w:sz="4" w:space="0" w:color="auto"/>
            </w:tcBorders>
          </w:tcPr>
          <w:p w:rsidR="008E7317" w:rsidRPr="00074D1F" w:rsidRDefault="008E7317" w:rsidP="00733C48">
            <w:pPr>
              <w:rPr>
                <w:rFonts w:ascii="Tahoma" w:hAnsi="Tahoma" w:cs="Tahoma"/>
                <w:color w:val="000000"/>
                <w:sz w:val="20"/>
                <w:szCs w:val="20"/>
              </w:rPr>
            </w:pPr>
          </w:p>
          <w:p w:rsidR="008E7317" w:rsidRPr="00074D1F" w:rsidRDefault="008E7317" w:rsidP="00733C48">
            <w:pPr>
              <w:rPr>
                <w:rFonts w:ascii="Tahoma" w:hAnsi="Tahoma" w:cs="Tahoma"/>
                <w:color w:val="000000"/>
                <w:sz w:val="20"/>
                <w:szCs w:val="20"/>
              </w:rPr>
            </w:pPr>
            <w:r>
              <w:rPr>
                <w:rFonts w:ascii="Tahoma" w:hAnsi="Tahoma" w:cs="Tahoma"/>
                <w:color w:val="000000"/>
                <w:sz w:val="20"/>
                <w:szCs w:val="20"/>
              </w:rPr>
              <w:t>……………………………………………….</w:t>
            </w:r>
          </w:p>
        </w:tc>
      </w:tr>
    </w:tbl>
    <w:p w:rsidR="008246BC" w:rsidRPr="00834564" w:rsidRDefault="008246BC" w:rsidP="008246BC">
      <w:pPr>
        <w:pStyle w:val="Akapitzlist"/>
        <w:spacing w:after="0" w:line="240" w:lineRule="auto"/>
        <w:ind w:left="357"/>
        <w:contextualSpacing w:val="0"/>
        <w:jc w:val="both"/>
        <w:rPr>
          <w:iCs/>
        </w:rPr>
      </w:pPr>
    </w:p>
    <w:p w:rsidR="00EC5A93" w:rsidRPr="00EC5A93" w:rsidRDefault="00EC5A93" w:rsidP="00EC5A93">
      <w:pPr>
        <w:spacing w:after="0" w:line="240" w:lineRule="auto"/>
        <w:jc w:val="both"/>
        <w:rPr>
          <w:rFonts w:cs="Tahoma"/>
          <w:b/>
        </w:rPr>
      </w:pPr>
      <w:r w:rsidRPr="00EC5A93">
        <w:rPr>
          <w:rFonts w:cs="Tahoma"/>
          <w:b/>
        </w:rPr>
        <w:t xml:space="preserve">Cena brutto oferty w części </w:t>
      </w:r>
      <w:r>
        <w:rPr>
          <w:rFonts w:cs="Tahoma"/>
          <w:b/>
        </w:rPr>
        <w:t>B</w:t>
      </w:r>
      <w:r w:rsidRPr="00EC5A93">
        <w:rPr>
          <w:rFonts w:cs="Tahoma"/>
          <w:b/>
        </w:rPr>
        <w:t xml:space="preserve"> = kol. 1</w:t>
      </w:r>
      <w:r>
        <w:rPr>
          <w:rFonts w:cs="Tahoma"/>
          <w:b/>
        </w:rPr>
        <w:t>B</w:t>
      </w:r>
      <w:r w:rsidRPr="00EC5A93">
        <w:rPr>
          <w:rFonts w:cs="Tahoma"/>
          <w:b/>
        </w:rPr>
        <w:t xml:space="preserve"> +</w:t>
      </w:r>
      <w:r>
        <w:rPr>
          <w:rFonts w:cs="Tahoma"/>
          <w:b/>
        </w:rPr>
        <w:t xml:space="preserve"> kol.</w:t>
      </w:r>
      <w:r w:rsidRPr="00EC5A93">
        <w:rPr>
          <w:rFonts w:cs="Tahoma"/>
          <w:b/>
        </w:rPr>
        <w:t>1</w:t>
      </w:r>
      <w:r>
        <w:rPr>
          <w:rFonts w:cs="Tahoma"/>
          <w:b/>
        </w:rPr>
        <w:t>D</w:t>
      </w:r>
      <w:r w:rsidRPr="00EC5A93">
        <w:rPr>
          <w:rFonts w:cs="Tahoma"/>
          <w:b/>
        </w:rPr>
        <w:t>+ kol. 2</w:t>
      </w:r>
      <w:r>
        <w:rPr>
          <w:rFonts w:cs="Tahoma"/>
          <w:b/>
        </w:rPr>
        <w:t>B</w:t>
      </w:r>
      <w:r w:rsidRPr="00EC5A93">
        <w:rPr>
          <w:rFonts w:cs="Tahoma"/>
          <w:b/>
        </w:rPr>
        <w:t xml:space="preserve"> + kol</w:t>
      </w:r>
      <w:r>
        <w:rPr>
          <w:rFonts w:cs="Tahoma"/>
          <w:b/>
        </w:rPr>
        <w:t>.</w:t>
      </w:r>
      <w:r w:rsidRPr="00EC5A93">
        <w:rPr>
          <w:rFonts w:cs="Tahoma"/>
          <w:b/>
        </w:rPr>
        <w:t xml:space="preserve"> 2</w:t>
      </w:r>
      <w:r>
        <w:rPr>
          <w:rFonts w:cs="Tahoma"/>
          <w:b/>
        </w:rPr>
        <w:t>D</w:t>
      </w:r>
    </w:p>
    <w:p w:rsidR="005C3F60" w:rsidRDefault="005C3F60" w:rsidP="00EC5A93">
      <w:pPr>
        <w:spacing w:after="0" w:line="240" w:lineRule="auto"/>
        <w:jc w:val="both"/>
        <w:rPr>
          <w:rFonts w:cs="Tahoma"/>
          <w:b/>
        </w:rPr>
      </w:pPr>
    </w:p>
    <w:p w:rsidR="00EC5A93" w:rsidRDefault="00EC5A93" w:rsidP="006F2C93">
      <w:pPr>
        <w:spacing w:after="0" w:line="240" w:lineRule="auto"/>
        <w:jc w:val="both"/>
        <w:rPr>
          <w:rFonts w:cs="Tahoma"/>
          <w:b/>
          <w:sz w:val="20"/>
          <w:szCs w:val="20"/>
        </w:rPr>
      </w:pPr>
    </w:p>
    <w:p w:rsidR="006F2C93" w:rsidRPr="00D54158" w:rsidRDefault="006F2C93" w:rsidP="006F2C93">
      <w:pPr>
        <w:spacing w:after="0" w:line="240" w:lineRule="auto"/>
        <w:jc w:val="both"/>
        <w:rPr>
          <w:rFonts w:cs="Tahoma"/>
        </w:rPr>
      </w:pPr>
      <w:r w:rsidRPr="00D54158">
        <w:rPr>
          <w:rFonts w:cs="Tahoma"/>
          <w:b/>
        </w:rPr>
        <w:t>A i C</w:t>
      </w:r>
      <w:r w:rsidRPr="00D54158">
        <w:rPr>
          <w:rFonts w:cs="Tahoma"/>
        </w:rPr>
        <w:t xml:space="preserve"> – przedmiot zamówienia </w:t>
      </w:r>
    </w:p>
    <w:p w:rsidR="006F2C93" w:rsidRPr="00D54158" w:rsidRDefault="006F2C93" w:rsidP="006F2C93">
      <w:pPr>
        <w:spacing w:after="0" w:line="240" w:lineRule="auto"/>
        <w:jc w:val="both"/>
        <w:rPr>
          <w:rFonts w:cs="Tahoma"/>
        </w:rPr>
      </w:pPr>
      <w:r w:rsidRPr="00D54158">
        <w:rPr>
          <w:rFonts w:cs="Tahoma"/>
          <w:b/>
        </w:rPr>
        <w:t>B</w:t>
      </w:r>
      <w:r w:rsidRPr="00D54158">
        <w:rPr>
          <w:rFonts w:cs="Tahoma"/>
        </w:rPr>
        <w:t xml:space="preserve"> – cena za szkolenie 1 uczestnika </w:t>
      </w:r>
    </w:p>
    <w:p w:rsidR="006F2C93" w:rsidRPr="00D54158" w:rsidRDefault="006F2C93" w:rsidP="006F2C93">
      <w:pPr>
        <w:spacing w:after="0" w:line="240" w:lineRule="auto"/>
        <w:jc w:val="both"/>
        <w:rPr>
          <w:rFonts w:cs="Tahoma"/>
        </w:rPr>
      </w:pPr>
      <w:r w:rsidRPr="00D54158">
        <w:rPr>
          <w:rFonts w:cs="Tahoma"/>
          <w:b/>
        </w:rPr>
        <w:t>D</w:t>
      </w:r>
      <w:r w:rsidRPr="00D54158">
        <w:rPr>
          <w:rFonts w:cs="Tahoma"/>
        </w:rPr>
        <w:t xml:space="preserve"> – cena  za </w:t>
      </w:r>
      <w:r w:rsidR="00733C48">
        <w:rPr>
          <w:rFonts w:cs="Tahoma"/>
        </w:rPr>
        <w:t xml:space="preserve">ubezpieczenie </w:t>
      </w:r>
      <w:r w:rsidRPr="00D54158">
        <w:rPr>
          <w:rFonts w:cs="Tahoma"/>
        </w:rPr>
        <w:t xml:space="preserve">NNW dla 1 uczestnika szkolenia </w:t>
      </w:r>
    </w:p>
    <w:p w:rsidR="00CB294B" w:rsidRDefault="00CB294B" w:rsidP="008246BC">
      <w:pPr>
        <w:spacing w:after="0" w:line="240" w:lineRule="auto"/>
        <w:jc w:val="both"/>
        <w:rPr>
          <w:rFonts w:cs="Tahoma"/>
        </w:rPr>
      </w:pPr>
    </w:p>
    <w:p w:rsidR="00733C48" w:rsidRPr="00FC1DE6" w:rsidRDefault="00CB294B" w:rsidP="008246BC">
      <w:pPr>
        <w:spacing w:after="0" w:line="240" w:lineRule="auto"/>
        <w:jc w:val="both"/>
        <w:rPr>
          <w:rFonts w:cs="Tahoma"/>
          <w:b/>
        </w:rPr>
      </w:pPr>
      <w:r w:rsidRPr="00FC1DE6">
        <w:rPr>
          <w:rFonts w:cs="Tahoma"/>
          <w:b/>
        </w:rPr>
        <w:t>Suma oferty brutto będzie podlegała ocenie w kryterium cena brutto i porównaniu ofert.</w:t>
      </w:r>
    </w:p>
    <w:p w:rsidR="00D54158" w:rsidRPr="008E7317" w:rsidRDefault="0077400B" w:rsidP="008246BC">
      <w:pPr>
        <w:spacing w:after="0" w:line="240" w:lineRule="auto"/>
        <w:jc w:val="both"/>
        <w:rPr>
          <w:rFonts w:cs="Tahoma"/>
          <w:color w:val="FF0000"/>
        </w:rPr>
      </w:pPr>
      <w:r w:rsidRPr="00D54158">
        <w:rPr>
          <w:rFonts w:cs="Tahoma"/>
          <w:color w:val="FF0000"/>
        </w:rPr>
        <w:t xml:space="preserve"> </w:t>
      </w:r>
    </w:p>
    <w:p w:rsidR="00DE7B46" w:rsidRDefault="00DE7B46" w:rsidP="008246BC">
      <w:pPr>
        <w:spacing w:after="0" w:line="240" w:lineRule="auto"/>
        <w:jc w:val="both"/>
        <w:rPr>
          <w:b/>
          <w:iCs/>
        </w:rPr>
      </w:pPr>
    </w:p>
    <w:p w:rsidR="00DE7B46" w:rsidRDefault="00DE7B46" w:rsidP="008246BC">
      <w:pPr>
        <w:spacing w:after="0" w:line="240" w:lineRule="auto"/>
        <w:jc w:val="both"/>
        <w:rPr>
          <w:b/>
          <w:iCs/>
        </w:rPr>
      </w:pPr>
    </w:p>
    <w:p w:rsidR="008246BC" w:rsidRPr="00291506" w:rsidRDefault="008246BC" w:rsidP="008246BC">
      <w:pPr>
        <w:spacing w:after="0" w:line="240" w:lineRule="auto"/>
        <w:jc w:val="both"/>
        <w:rPr>
          <w:b/>
          <w:iCs/>
        </w:rPr>
      </w:pPr>
      <w:r w:rsidRPr="00291506">
        <w:rPr>
          <w:b/>
          <w:iCs/>
        </w:rPr>
        <w:lastRenderedPageBreak/>
        <w:t>b.</w:t>
      </w:r>
    </w:p>
    <w:p w:rsidR="008246BC" w:rsidRDefault="008246BC" w:rsidP="008246BC">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8246BC" w:rsidRDefault="008246BC" w:rsidP="008246BC">
      <w:pPr>
        <w:spacing w:after="0" w:line="240" w:lineRule="auto"/>
        <w:jc w:val="both"/>
        <w:rPr>
          <w:iCs/>
        </w:rPr>
      </w:pPr>
    </w:p>
    <w:p w:rsidR="008246BC" w:rsidRPr="00FC1DE6" w:rsidRDefault="008246BC" w:rsidP="008246BC">
      <w:pPr>
        <w:spacing w:after="0" w:line="240" w:lineRule="auto"/>
        <w:jc w:val="both"/>
        <w:rPr>
          <w:b/>
          <w:iCs/>
        </w:rPr>
      </w:pPr>
      <w:r w:rsidRPr="00FC1DE6">
        <w:rPr>
          <w:b/>
          <w:iCs/>
        </w:rPr>
        <w:t>Pod</w:t>
      </w:r>
      <w:r w:rsidR="00491BC3" w:rsidRPr="00FC1DE6">
        <w:rPr>
          <w:b/>
          <w:iCs/>
        </w:rPr>
        <w:t>lega ocenie zgodnie z kryterium</w:t>
      </w:r>
      <w:r w:rsidRPr="00FC1DE6">
        <w:rPr>
          <w:b/>
          <w:iCs/>
        </w:rPr>
        <w:t xml:space="preserve"> oceny ofert zawartymi w ogłoszeniu o zamówieniu.</w:t>
      </w:r>
    </w:p>
    <w:p w:rsidR="008246BC" w:rsidRPr="00FC1DE6" w:rsidRDefault="008246BC" w:rsidP="008246BC">
      <w:pPr>
        <w:spacing w:after="0" w:line="240" w:lineRule="auto"/>
        <w:jc w:val="both"/>
        <w:rPr>
          <w:b/>
          <w:iCs/>
        </w:rPr>
      </w:pPr>
    </w:p>
    <w:p w:rsidR="008246BC" w:rsidRPr="00AE1C59" w:rsidRDefault="008246BC" w:rsidP="008246BC">
      <w:pPr>
        <w:spacing w:after="0" w:line="240" w:lineRule="auto"/>
        <w:jc w:val="both"/>
        <w:rPr>
          <w:b/>
          <w:iCs/>
        </w:rPr>
      </w:pPr>
      <w:r w:rsidRPr="00AE1C59">
        <w:rPr>
          <w:b/>
          <w:iCs/>
        </w:rPr>
        <w:t>c.</w:t>
      </w:r>
      <w:bookmarkStart w:id="0" w:name="_GoBack"/>
      <w:bookmarkEnd w:id="0"/>
    </w:p>
    <w:p w:rsidR="008246BC" w:rsidRPr="00AE1C59" w:rsidRDefault="008246BC" w:rsidP="008246BC">
      <w:pPr>
        <w:spacing w:after="0" w:line="240" w:lineRule="auto"/>
        <w:jc w:val="both"/>
        <w:rPr>
          <w:iCs/>
        </w:rPr>
      </w:pPr>
      <w:r w:rsidRPr="002E5CDA">
        <w:rPr>
          <w:b/>
          <w:iCs/>
        </w:rPr>
        <w:t>Miejscowość realizacji szkoleń</w:t>
      </w:r>
      <w:r>
        <w:rPr>
          <w:iCs/>
        </w:rPr>
        <w:t xml:space="preserve">: </w:t>
      </w:r>
      <w:r>
        <w:rPr>
          <w:rFonts w:eastAsia="Times New Roman"/>
          <w:b/>
          <w:lang w:eastAsia="pl-PL"/>
        </w:rPr>
        <w:t>Wałbrzych lub Legnica lub Jelenia Góra lub Wrocław</w:t>
      </w:r>
      <w:r>
        <w:rPr>
          <w:rFonts w:eastAsia="Times New Roman"/>
          <w:b/>
          <w:lang w:eastAsia="pl-PL"/>
        </w:rPr>
        <w:br/>
      </w:r>
      <w:r>
        <w:rPr>
          <w:rFonts w:eastAsia="Times New Roman"/>
          <w:lang w:eastAsia="pl-PL"/>
        </w:rPr>
        <w:t>(według wskazania Zamawiającego).</w:t>
      </w:r>
    </w:p>
    <w:p w:rsidR="008246BC" w:rsidRPr="00834564" w:rsidRDefault="008246BC" w:rsidP="008246BC">
      <w:pPr>
        <w:pStyle w:val="Akapitzlist"/>
        <w:spacing w:after="120" w:line="240" w:lineRule="auto"/>
        <w:ind w:left="0"/>
        <w:contextualSpacing w:val="0"/>
        <w:jc w:val="both"/>
        <w:rPr>
          <w:b/>
          <w:u w:val="single"/>
        </w:rPr>
      </w:pPr>
    </w:p>
    <w:p w:rsidR="008246BC" w:rsidRDefault="00733C48" w:rsidP="008246BC">
      <w:pPr>
        <w:pStyle w:val="Tekstpodstawowy3"/>
        <w:spacing w:after="0"/>
        <w:jc w:val="both"/>
        <w:rPr>
          <w:rFonts w:ascii="Tahoma" w:hAnsi="Tahoma" w:cs="Tahoma"/>
          <w:spacing w:val="40"/>
          <w:sz w:val="19"/>
          <w:szCs w:val="19"/>
        </w:rPr>
      </w:pPr>
      <w:r w:rsidRPr="00733C48">
        <w:rPr>
          <w:rFonts w:ascii="Tahoma" w:hAnsi="Tahoma" w:cs="Tahoma"/>
          <w:spacing w:val="40"/>
          <w:sz w:val="19"/>
          <w:szCs w:val="19"/>
        </w:rPr>
        <w:t>6</w:t>
      </w:r>
      <w:r w:rsidR="008246BC">
        <w:rPr>
          <w:rFonts w:ascii="Tahoma" w:hAnsi="Tahoma" w:cs="Tahoma"/>
          <w:b/>
          <w:spacing w:val="40"/>
          <w:sz w:val="19"/>
          <w:szCs w:val="19"/>
        </w:rPr>
        <w:t>.</w:t>
      </w:r>
      <w:r w:rsidR="008246BC">
        <w:rPr>
          <w:rFonts w:ascii="Tahoma" w:hAnsi="Tahoma" w:cs="Tahoma"/>
          <w:sz w:val="19"/>
          <w:szCs w:val="19"/>
        </w:rPr>
        <w:t>Informujemy, że wybór oferty nie będzie prowadzić do powstania u Zamawiającego obowiązku podatkowego</w:t>
      </w:r>
      <w:r w:rsidR="008246BC">
        <w:rPr>
          <w:rFonts w:ascii="Tahoma" w:hAnsi="Tahoma" w:cs="Tahoma"/>
          <w:color w:val="000000"/>
          <w:sz w:val="19"/>
          <w:szCs w:val="19"/>
        </w:rPr>
        <w:t xml:space="preserve"> </w:t>
      </w:r>
      <w:r w:rsidR="008246BC">
        <w:rPr>
          <w:rFonts w:ascii="Tahoma" w:hAnsi="Tahoma" w:cs="Tahoma"/>
          <w:color w:val="000000"/>
          <w:sz w:val="19"/>
          <w:szCs w:val="19"/>
        </w:rPr>
        <w:br/>
        <w:t xml:space="preserve">w rozumieniu art. 91 ust. 3a i art. 93 ust. 1 c Ustawy </w:t>
      </w:r>
      <w:proofErr w:type="spellStart"/>
      <w:r w:rsidR="008246BC">
        <w:rPr>
          <w:rFonts w:ascii="Tahoma" w:hAnsi="Tahoma" w:cs="Tahoma"/>
          <w:color w:val="000000"/>
          <w:sz w:val="19"/>
          <w:szCs w:val="19"/>
        </w:rPr>
        <w:t>Pzp</w:t>
      </w:r>
      <w:proofErr w:type="spellEnd"/>
      <w:r w:rsidR="008246BC">
        <w:rPr>
          <w:rFonts w:ascii="Tahoma" w:hAnsi="Tahoma" w:cs="Tahoma"/>
          <w:color w:val="000000"/>
          <w:sz w:val="19"/>
          <w:szCs w:val="19"/>
        </w:rPr>
        <w:t xml:space="preserve">, ponieważ </w:t>
      </w:r>
      <w:r w:rsidR="008246BC">
        <w:rPr>
          <w:rFonts w:ascii="Tahoma" w:hAnsi="Tahoma" w:cs="Tahoma"/>
          <w:sz w:val="19"/>
          <w:szCs w:val="19"/>
        </w:rPr>
        <w:t>nie jest on czynnym podatnikiem podatku VAT.</w:t>
      </w:r>
    </w:p>
    <w:p w:rsidR="008246BC" w:rsidRDefault="008246BC" w:rsidP="008246BC">
      <w:pPr>
        <w:jc w:val="both"/>
        <w:rPr>
          <w:rFonts w:ascii="Tahoma" w:hAnsi="Tahoma" w:cs="Tahoma"/>
          <w:b/>
          <w:sz w:val="19"/>
          <w:szCs w:val="19"/>
        </w:rPr>
      </w:pPr>
    </w:p>
    <w:p w:rsidR="008246BC" w:rsidRPr="00AE1C59" w:rsidRDefault="00733C48" w:rsidP="008246BC">
      <w:pPr>
        <w:jc w:val="both"/>
        <w:rPr>
          <w:rFonts w:ascii="Tahoma" w:hAnsi="Tahoma" w:cs="Tahoma"/>
          <w:color w:val="000000"/>
          <w:sz w:val="19"/>
          <w:szCs w:val="19"/>
        </w:rPr>
      </w:pPr>
      <w:r>
        <w:rPr>
          <w:rFonts w:ascii="Tahoma" w:hAnsi="Tahoma" w:cs="Tahoma"/>
          <w:sz w:val="19"/>
          <w:szCs w:val="19"/>
        </w:rPr>
        <w:t>7</w:t>
      </w:r>
      <w:r w:rsidR="008246BC">
        <w:rPr>
          <w:rFonts w:ascii="Tahoma" w:hAnsi="Tahoma" w:cs="Tahoma"/>
          <w:b/>
        </w:rPr>
        <w:t>.</w:t>
      </w:r>
      <w:r w:rsidR="008246BC">
        <w:rPr>
          <w:rFonts w:ascii="Tahoma" w:hAnsi="Tahoma" w:cs="Tahoma"/>
        </w:rPr>
        <w:t xml:space="preserve"> </w:t>
      </w:r>
      <w:r w:rsidR="008246BC" w:rsidRPr="00AE1C59">
        <w:rPr>
          <w:rFonts w:ascii="Tahoma" w:hAnsi="Tahoma" w:cs="Tahoma"/>
          <w:color w:val="000000"/>
          <w:sz w:val="19"/>
          <w:szCs w:val="19"/>
        </w:rPr>
        <w:t>Oświadczam, że wypełniłem obowiązki informacyjne przewidziane w art. 13 lub art. 14 RODO</w:t>
      </w:r>
      <w:r w:rsidR="008246BC" w:rsidRPr="00AE1C59">
        <w:rPr>
          <w:rFonts w:ascii="Tahoma" w:hAnsi="Tahoma" w:cs="Tahoma"/>
          <w:color w:val="000000"/>
          <w:sz w:val="19"/>
          <w:szCs w:val="19"/>
          <w:vertAlign w:val="superscript"/>
        </w:rPr>
        <w:t xml:space="preserve"> </w:t>
      </w:r>
      <w:r w:rsidR="008246BC" w:rsidRPr="00AE1C59">
        <w:rPr>
          <w:rFonts w:ascii="Tahoma" w:hAnsi="Tahoma" w:cs="Tahoma"/>
          <w:color w:val="000000"/>
          <w:sz w:val="19"/>
          <w:szCs w:val="19"/>
        </w:rPr>
        <w:t xml:space="preserve">wobec osób fizycznych, </w:t>
      </w:r>
      <w:r w:rsidR="008246BC" w:rsidRPr="00AE1C59">
        <w:rPr>
          <w:rFonts w:ascii="Tahoma" w:hAnsi="Tahoma" w:cs="Tahoma"/>
          <w:sz w:val="19"/>
          <w:szCs w:val="19"/>
        </w:rPr>
        <w:t>od których dane osobowe bezpośrednio lub pośrednio pozyskałem</w:t>
      </w:r>
      <w:r w:rsidR="008246BC" w:rsidRPr="00AE1C59">
        <w:rPr>
          <w:rFonts w:ascii="Tahoma" w:hAnsi="Tahoma" w:cs="Tahoma"/>
          <w:color w:val="000000"/>
          <w:sz w:val="19"/>
          <w:szCs w:val="19"/>
        </w:rPr>
        <w:t xml:space="preserve"> w celu ubiegania się o udzielenie zamówienia publicznego w niniejszym postępowaniu</w:t>
      </w:r>
      <w:r w:rsidR="008246BC" w:rsidRPr="00AE1C59">
        <w:rPr>
          <w:rFonts w:ascii="Tahoma" w:hAnsi="Tahoma" w:cs="Tahoma"/>
          <w:sz w:val="19"/>
          <w:szCs w:val="19"/>
        </w:rPr>
        <w:t>.*</w:t>
      </w:r>
      <w:r w:rsidR="008246BC" w:rsidRPr="00AE1C59">
        <w:rPr>
          <w:rFonts w:ascii="Tahoma" w:hAnsi="Tahoma" w:cs="Tahoma"/>
          <w:color w:val="000000"/>
          <w:sz w:val="19"/>
          <w:szCs w:val="19"/>
        </w:rPr>
        <w:t xml:space="preserve"> </w:t>
      </w:r>
    </w:p>
    <w:p w:rsidR="008246BC" w:rsidRDefault="008246BC" w:rsidP="008246BC">
      <w:pPr>
        <w:pStyle w:val="NormalnyWeb"/>
        <w:spacing w:line="276" w:lineRule="auto"/>
        <w:ind w:left="142" w:hanging="142"/>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46BC" w:rsidRDefault="00733C48" w:rsidP="008246BC">
      <w:pPr>
        <w:pStyle w:val="NormalnyWeb"/>
        <w:spacing w:line="276" w:lineRule="auto"/>
        <w:ind w:left="142" w:hanging="142"/>
        <w:jc w:val="both"/>
        <w:rPr>
          <w:rFonts w:ascii="Tahoma" w:hAnsi="Tahoma" w:cs="Tahoma"/>
          <w:sz w:val="20"/>
          <w:szCs w:val="20"/>
        </w:rPr>
      </w:pPr>
      <w:r>
        <w:rPr>
          <w:rFonts w:ascii="Tahoma" w:hAnsi="Tahoma" w:cs="Tahoma"/>
          <w:sz w:val="19"/>
          <w:szCs w:val="19"/>
        </w:rPr>
        <w:t>8</w:t>
      </w:r>
      <w:r w:rsidR="008246BC">
        <w:rPr>
          <w:rFonts w:ascii="Tahoma" w:hAnsi="Tahoma" w:cs="Tahoma"/>
          <w:sz w:val="19"/>
          <w:szCs w:val="19"/>
        </w:rPr>
        <w:t>.Oświadczamy, że zaoferowany przedmiot zamówienia spełnia wszystkie wymagania Zamawiającego.</w:t>
      </w:r>
    </w:p>
    <w:p w:rsidR="008246BC" w:rsidRDefault="00733C48" w:rsidP="008246BC">
      <w:pPr>
        <w:pStyle w:val="Tekstpodstawowy3"/>
        <w:spacing w:after="0"/>
        <w:ind w:left="284" w:hanging="284"/>
        <w:jc w:val="both"/>
        <w:rPr>
          <w:rFonts w:ascii="Tahoma" w:hAnsi="Tahoma" w:cs="Tahoma"/>
          <w:sz w:val="19"/>
          <w:szCs w:val="19"/>
        </w:rPr>
      </w:pPr>
      <w:r>
        <w:rPr>
          <w:rFonts w:ascii="Tahoma" w:hAnsi="Tahoma" w:cs="Tahoma"/>
          <w:sz w:val="19"/>
          <w:szCs w:val="19"/>
        </w:rPr>
        <w:t>9</w:t>
      </w:r>
      <w:r w:rsidR="008246BC">
        <w:rPr>
          <w:rFonts w:ascii="Tahoma" w:hAnsi="Tahoma" w:cs="Tahoma"/>
          <w:sz w:val="19"/>
          <w:szCs w:val="19"/>
        </w:rPr>
        <w:t>. Nasz numer NIP ………………………………………………</w:t>
      </w:r>
      <w:r w:rsidR="008246BC">
        <w:rPr>
          <w:rFonts w:ascii="Tahoma" w:hAnsi="Tahoma" w:cs="Tahoma"/>
          <w:spacing w:val="40"/>
          <w:sz w:val="19"/>
          <w:szCs w:val="19"/>
        </w:rPr>
        <w:t>.REGON</w:t>
      </w:r>
      <w:r w:rsidR="008246BC">
        <w:rPr>
          <w:rFonts w:ascii="Tahoma" w:hAnsi="Tahoma" w:cs="Tahoma"/>
          <w:sz w:val="19"/>
          <w:szCs w:val="19"/>
        </w:rPr>
        <w:t>…………………………………</w:t>
      </w:r>
    </w:p>
    <w:p w:rsidR="00733C48" w:rsidRDefault="00733C48" w:rsidP="008246BC">
      <w:pPr>
        <w:suppressAutoHyphens/>
        <w:jc w:val="both"/>
        <w:rPr>
          <w:rFonts w:ascii="Tahoma" w:hAnsi="Tahoma" w:cs="Tahoma"/>
          <w:sz w:val="19"/>
          <w:szCs w:val="19"/>
        </w:rPr>
      </w:pPr>
    </w:p>
    <w:p w:rsidR="008246BC" w:rsidRDefault="00733C48" w:rsidP="008246BC">
      <w:pPr>
        <w:suppressAutoHyphens/>
        <w:jc w:val="both"/>
        <w:rPr>
          <w:rFonts w:ascii="Tahoma" w:hAnsi="Tahoma" w:cs="Tahoma"/>
          <w:sz w:val="19"/>
          <w:szCs w:val="19"/>
        </w:rPr>
      </w:pPr>
      <w:r>
        <w:rPr>
          <w:rFonts w:ascii="Tahoma" w:hAnsi="Tahoma" w:cs="Tahoma"/>
          <w:sz w:val="19"/>
          <w:szCs w:val="19"/>
        </w:rPr>
        <w:t>10</w:t>
      </w:r>
      <w:r w:rsidR="008246BC">
        <w:rPr>
          <w:rFonts w:ascii="Tahoma" w:hAnsi="Tahoma" w:cs="Tahoma"/>
          <w:sz w:val="19"/>
          <w:szCs w:val="19"/>
        </w:rPr>
        <w:t>. Nazwiska i stanowiska osób, z którymi można się kontaktować w celu uzyskania dalszych informacji, (jeżeli będą wymagane) podaje się niżej:</w:t>
      </w:r>
    </w:p>
    <w:p w:rsidR="008246BC" w:rsidRDefault="008246BC" w:rsidP="008246BC">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246BC" w:rsidRDefault="008246BC" w:rsidP="008246BC">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246BC" w:rsidRDefault="00733C48" w:rsidP="008246BC">
      <w:pPr>
        <w:tabs>
          <w:tab w:val="num" w:pos="1440"/>
        </w:tabs>
        <w:ind w:left="360" w:hanging="360"/>
        <w:jc w:val="both"/>
        <w:rPr>
          <w:rFonts w:ascii="Tahoma" w:hAnsi="Tahoma" w:cs="Tahoma"/>
          <w:sz w:val="19"/>
          <w:szCs w:val="19"/>
        </w:rPr>
      </w:pPr>
      <w:r>
        <w:rPr>
          <w:rFonts w:ascii="Tahoma" w:hAnsi="Tahoma" w:cs="Tahoma"/>
          <w:sz w:val="19"/>
          <w:szCs w:val="19"/>
        </w:rPr>
        <w:t>11</w:t>
      </w:r>
      <w:r w:rsidR="008246BC">
        <w:rPr>
          <w:rFonts w:ascii="Tahoma" w:hAnsi="Tahoma" w:cs="Tahoma"/>
          <w:sz w:val="19"/>
          <w:szCs w:val="19"/>
        </w:rPr>
        <w:t xml:space="preserve">.Oświadczamy, że wyceniliśmy wszystkie elementy niezbędne do prawidłowego wykonania umowy, </w:t>
      </w:r>
      <w:r w:rsidR="008246BC">
        <w:rPr>
          <w:rFonts w:ascii="Tahoma" w:hAnsi="Tahoma" w:cs="Tahoma"/>
          <w:sz w:val="19"/>
          <w:szCs w:val="19"/>
        </w:rPr>
        <w:br/>
        <w:t>oraz akceptujemy wzór umowy (załącznik nr 5 do ogłoszenia) wraz z ewentualnymi zmianami.</w:t>
      </w:r>
    </w:p>
    <w:p w:rsidR="008246BC" w:rsidRDefault="008246BC" w:rsidP="008246BC">
      <w:pPr>
        <w:tabs>
          <w:tab w:val="left" w:pos="284"/>
        </w:tabs>
        <w:ind w:left="284" w:hanging="284"/>
        <w:jc w:val="both"/>
        <w:rPr>
          <w:rFonts w:ascii="Tahoma" w:hAnsi="Tahoma" w:cs="Tahoma"/>
          <w:sz w:val="19"/>
          <w:szCs w:val="19"/>
        </w:rPr>
      </w:pPr>
    </w:p>
    <w:p w:rsidR="008246BC" w:rsidRPr="002E5CDA" w:rsidRDefault="00733C48" w:rsidP="008246BC">
      <w:pPr>
        <w:tabs>
          <w:tab w:val="left" w:pos="284"/>
        </w:tabs>
        <w:ind w:left="284" w:hanging="284"/>
        <w:jc w:val="both"/>
        <w:rPr>
          <w:rFonts w:ascii="Tahoma" w:hAnsi="Tahoma" w:cs="Tahoma"/>
          <w:sz w:val="19"/>
          <w:szCs w:val="19"/>
        </w:rPr>
      </w:pPr>
      <w:r>
        <w:rPr>
          <w:rFonts w:ascii="Tahoma" w:hAnsi="Tahoma" w:cs="Tahoma"/>
          <w:sz w:val="19"/>
          <w:szCs w:val="19"/>
        </w:rPr>
        <w:t>12</w:t>
      </w:r>
      <w:r w:rsidR="008246BC">
        <w:rPr>
          <w:rFonts w:ascii="Tahoma" w:hAnsi="Tahoma" w:cs="Tahoma"/>
          <w:sz w:val="19"/>
          <w:szCs w:val="19"/>
        </w:rPr>
        <w:t>.Integralnymi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8246BC" w:rsidTr="000C47A0">
        <w:tc>
          <w:tcPr>
            <w:tcW w:w="4933" w:type="dxa"/>
          </w:tcPr>
          <w:p w:rsidR="008246BC" w:rsidRDefault="008246BC" w:rsidP="000C47A0">
            <w:pPr>
              <w:rPr>
                <w:rFonts w:ascii="Tahoma" w:hAnsi="Tahoma" w:cs="Tahoma"/>
                <w:bCs/>
                <w:sz w:val="19"/>
                <w:szCs w:val="19"/>
              </w:rPr>
            </w:pPr>
            <w:r>
              <w:rPr>
                <w:rFonts w:ascii="Tahoma" w:hAnsi="Tahoma" w:cs="Tahoma"/>
                <w:bCs/>
                <w:sz w:val="19"/>
                <w:szCs w:val="19"/>
              </w:rPr>
              <w:t xml:space="preserve"> </w:t>
            </w:r>
          </w:p>
          <w:p w:rsidR="008246BC" w:rsidRDefault="008246BC" w:rsidP="000C47A0">
            <w:pPr>
              <w:rPr>
                <w:rFonts w:ascii="Tahoma" w:hAnsi="Tahoma" w:cs="Tahoma"/>
                <w:bCs/>
                <w:sz w:val="19"/>
                <w:szCs w:val="19"/>
              </w:rPr>
            </w:pPr>
          </w:p>
          <w:p w:rsidR="008246BC" w:rsidRDefault="008246BC" w:rsidP="000C47A0">
            <w:pPr>
              <w:rPr>
                <w:rFonts w:ascii="Tahoma" w:hAnsi="Tahoma" w:cs="Tahoma"/>
                <w:bCs/>
                <w:sz w:val="19"/>
                <w:szCs w:val="19"/>
              </w:rPr>
            </w:pPr>
          </w:p>
          <w:p w:rsidR="008246BC" w:rsidRDefault="008246BC" w:rsidP="000C47A0">
            <w:pPr>
              <w:rPr>
                <w:rFonts w:ascii="Tahoma" w:hAnsi="Tahoma" w:cs="Tahoma"/>
                <w:bCs/>
                <w:sz w:val="19"/>
                <w:szCs w:val="19"/>
              </w:rPr>
            </w:pPr>
          </w:p>
          <w:p w:rsidR="008246BC" w:rsidRDefault="008246BC" w:rsidP="000C47A0">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8246BC" w:rsidRDefault="008246BC" w:rsidP="000C47A0">
            <w:pPr>
              <w:rPr>
                <w:rFonts w:ascii="Tahoma" w:hAnsi="Tahoma" w:cs="Tahoma"/>
                <w:bCs/>
                <w:spacing w:val="20"/>
                <w:sz w:val="19"/>
                <w:szCs w:val="19"/>
              </w:rPr>
            </w:pPr>
          </w:p>
          <w:p w:rsidR="008246BC" w:rsidRDefault="008246BC" w:rsidP="000C47A0">
            <w:pPr>
              <w:rPr>
                <w:rFonts w:ascii="Tahoma" w:hAnsi="Tahoma" w:cs="Tahoma"/>
                <w:bCs/>
                <w:spacing w:val="20"/>
                <w:sz w:val="19"/>
                <w:szCs w:val="19"/>
              </w:rPr>
            </w:pPr>
            <w:r>
              <w:rPr>
                <w:rFonts w:ascii="Tahoma" w:hAnsi="Tahoma" w:cs="Tahoma"/>
                <w:bCs/>
                <w:spacing w:val="20"/>
                <w:sz w:val="19"/>
                <w:szCs w:val="19"/>
              </w:rPr>
              <w:t xml:space="preserve">     …………………………………………………………</w:t>
            </w:r>
          </w:p>
          <w:p w:rsidR="008246BC" w:rsidRDefault="008246BC" w:rsidP="000C47A0">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8246BC" w:rsidRDefault="008246BC" w:rsidP="001A5F65">
      <w:pPr>
        <w:jc w:val="both"/>
        <w:rPr>
          <w:rFonts w:ascii="Tahoma" w:hAnsi="Tahoma" w:cs="Tahoma"/>
          <w:b/>
        </w:rPr>
      </w:pPr>
    </w:p>
    <w:p w:rsidR="00B261D6" w:rsidRPr="001A5F65" w:rsidRDefault="00B261D6" w:rsidP="001A5F65">
      <w:pPr>
        <w:jc w:val="both"/>
        <w:rPr>
          <w:rFonts w:ascii="Tahoma" w:hAnsi="Tahoma" w:cs="Tahoma"/>
          <w:b/>
        </w:rPr>
      </w:pPr>
    </w:p>
    <w:p w:rsidR="00330BC7" w:rsidRDefault="00330BC7" w:rsidP="00B261D6">
      <w:pPr>
        <w:spacing w:after="0" w:line="240" w:lineRule="auto"/>
        <w:ind w:left="5664" w:firstLine="708"/>
        <w:jc w:val="both"/>
      </w:pPr>
    </w:p>
    <w:p w:rsidR="008F3A21" w:rsidRPr="009433DF" w:rsidRDefault="009433DF" w:rsidP="009433DF">
      <w:pPr>
        <w:jc w:val="both"/>
        <w:rPr>
          <w:rFonts w:ascii="Tahoma" w:hAnsi="Tahoma" w:cs="Tahoma"/>
          <w:b/>
        </w:rPr>
      </w:pPr>
      <w:r>
        <w:t xml:space="preserve">       </w:t>
      </w:r>
      <w:r w:rsidR="00733C48">
        <w:t xml:space="preserve">                              </w:t>
      </w: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9433DF">
        <w:rPr>
          <w:rFonts w:ascii="Tahoma" w:hAnsi="Tahoma" w:cs="Tahoma"/>
          <w:b/>
          <w:bCs/>
          <w:sz w:val="18"/>
          <w:szCs w:val="18"/>
        </w:rPr>
        <w:t xml:space="preserve"> dot. części A i B</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9E4B10" w:rsidRDefault="008F3A21" w:rsidP="009E4B10">
      <w:pPr>
        <w:ind w:left="360"/>
        <w:jc w:val="center"/>
        <w:rPr>
          <w:rFonts w:ascii="Tahoma" w:eastAsia="MS Mincho" w:hAnsi="Tahoma" w:cs="Tahoma"/>
          <w:b/>
          <w:sz w:val="18"/>
          <w:szCs w:val="18"/>
          <w:u w:val="single"/>
        </w:rPr>
      </w:pPr>
      <w:r w:rsidRPr="00AE1C59">
        <w:rPr>
          <w:rFonts w:ascii="Tahoma" w:eastAsia="MS Mincho" w:hAnsi="Tahoma" w:cs="Tahoma"/>
          <w:b/>
          <w:sz w:val="18"/>
          <w:szCs w:val="18"/>
          <w:u w:val="single"/>
        </w:rPr>
        <w:t>Dotyczące spełnienia warunków udziału w postępowaniu</w:t>
      </w:r>
      <w:r w:rsidR="009E4B10">
        <w:rPr>
          <w:rFonts w:ascii="Tahoma" w:eastAsia="MS Mincho" w:hAnsi="Tahoma" w:cs="Tahoma"/>
          <w:b/>
          <w:sz w:val="18"/>
          <w:szCs w:val="18"/>
          <w:u w:val="single"/>
        </w:rPr>
        <w:t xml:space="preserve"> </w:t>
      </w:r>
    </w:p>
    <w:p w:rsidR="008F3A21" w:rsidRPr="00AE1C59" w:rsidRDefault="008F3A21" w:rsidP="008F3A21">
      <w:pPr>
        <w:widowControl w:val="0"/>
        <w:tabs>
          <w:tab w:val="left" w:pos="284"/>
        </w:tabs>
        <w:suppressAutoHyphens/>
        <w:spacing w:line="360" w:lineRule="auto"/>
        <w:jc w:val="both"/>
        <w:rPr>
          <w:rFonts w:ascii="Tahoma" w:hAnsi="Tahoma" w:cs="Tahoma"/>
          <w:sz w:val="18"/>
          <w:szCs w:val="18"/>
        </w:rPr>
      </w:pPr>
      <w:r w:rsidRPr="00AE1C59">
        <w:rPr>
          <w:rFonts w:ascii="Tahoma" w:hAnsi="Tahoma" w:cs="Tahoma"/>
          <w:sz w:val="18"/>
          <w:szCs w:val="18"/>
        </w:rPr>
        <w:t xml:space="preserve">1.Oświadczam że spełniam warunki udziału </w:t>
      </w:r>
      <w:r w:rsidR="00766995">
        <w:rPr>
          <w:rFonts w:ascii="Tahoma" w:hAnsi="Tahoma" w:cs="Tahoma"/>
          <w:sz w:val="18"/>
          <w:szCs w:val="18"/>
        </w:rPr>
        <w:t>w postępowaniu określone przez Z</w:t>
      </w:r>
      <w:r w:rsidR="007F6A0A">
        <w:rPr>
          <w:rFonts w:ascii="Tahoma" w:hAnsi="Tahoma" w:cs="Tahoma"/>
          <w:sz w:val="18"/>
          <w:szCs w:val="18"/>
        </w:rPr>
        <w:t xml:space="preserve">amawiającego w  ogłoszeniu </w:t>
      </w:r>
      <w:r w:rsidR="00F416F8">
        <w:rPr>
          <w:rFonts w:ascii="Tahoma" w:hAnsi="Tahoma" w:cs="Tahoma"/>
          <w:sz w:val="18"/>
          <w:szCs w:val="18"/>
        </w:rPr>
        <w:t>nr 11/2020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eastAsia="MS Mincho" w:hAnsi="Tahoma" w:cs="Tahoma"/>
          <w:sz w:val="18"/>
          <w:szCs w:val="18"/>
          <w:lang w:eastAsia="pl-PL"/>
        </w:rPr>
      </w:pPr>
      <w:r w:rsidRPr="00AE1C59">
        <w:rPr>
          <w:rFonts w:ascii="Tahoma" w:hAnsi="Tahoma" w:cs="Tahoma"/>
          <w:sz w:val="18"/>
          <w:szCs w:val="18"/>
        </w:rPr>
        <w:t xml:space="preserve">2. </w:t>
      </w:r>
      <w:r w:rsidR="001A5F65">
        <w:rPr>
          <w:rFonts w:ascii="Tahoma" w:hAnsi="Tahoma" w:cs="Tahoma"/>
          <w:sz w:val="18"/>
          <w:szCs w:val="18"/>
        </w:rPr>
        <w:t xml:space="preserve"> </w:t>
      </w:r>
      <w:r w:rsidRPr="00AE1C59">
        <w:rPr>
          <w:rFonts w:ascii="Tahoma" w:hAnsi="Tahoma" w:cs="Tahoma"/>
          <w:sz w:val="18"/>
          <w:szCs w:val="18"/>
        </w:rPr>
        <w:t>Oświadczam, że w celu wykazania spełnienia warunków udziału w postępowaniu określonych przez Zamawiaj</w:t>
      </w:r>
      <w:r w:rsidR="00F27E73">
        <w:rPr>
          <w:rFonts w:ascii="Tahoma" w:hAnsi="Tahoma" w:cs="Tahoma"/>
          <w:sz w:val="18"/>
          <w:szCs w:val="18"/>
        </w:rPr>
        <w:t xml:space="preserve">ącego </w:t>
      </w:r>
      <w:r w:rsidR="00F27E73">
        <w:rPr>
          <w:rFonts w:ascii="Tahoma" w:hAnsi="Tahoma" w:cs="Tahoma"/>
          <w:sz w:val="18"/>
          <w:szCs w:val="18"/>
        </w:rPr>
        <w:br/>
      </w:r>
      <w:r w:rsidRPr="00AE1C59">
        <w:rPr>
          <w:rFonts w:ascii="Tahoma" w:hAnsi="Tahoma" w:cs="Tahoma"/>
          <w:sz w:val="18"/>
          <w:szCs w:val="18"/>
        </w:rPr>
        <w:t>w ogłoszeniu polegam na zasobach następującego podmiotu/podmiotów:</w:t>
      </w:r>
    </w:p>
    <w:p w:rsidR="008F3A21" w:rsidRPr="00AE1C59" w:rsidRDefault="008F3A21" w:rsidP="008F3A21">
      <w:pPr>
        <w:ind w:left="360"/>
        <w:jc w:val="both"/>
        <w:rPr>
          <w:rFonts w:ascii="Tahoma" w:eastAsia="MS Mincho" w:hAnsi="Tahoma" w:cs="Tahoma"/>
          <w:sz w:val="18"/>
          <w:szCs w:val="18"/>
        </w:rPr>
      </w:pPr>
      <w:r w:rsidRPr="00AE1C59">
        <w:rPr>
          <w:rFonts w:ascii="Tahoma" w:eastAsia="MS Mincho" w:hAnsi="Tahoma" w:cs="Tahoma"/>
          <w:sz w:val="18"/>
          <w:szCs w:val="18"/>
        </w:rPr>
        <w:t xml:space="preserve">…………………………………………………………………………………………………………., w następującym zakresie ……………… </w:t>
      </w:r>
      <w:r w:rsidR="00F27E73">
        <w:rPr>
          <w:rFonts w:ascii="Tahoma" w:eastAsia="MS Mincho" w:hAnsi="Tahoma" w:cs="Tahoma"/>
          <w:sz w:val="18"/>
          <w:szCs w:val="18"/>
        </w:rPr>
        <w:br/>
      </w:r>
      <w:r w:rsidRPr="00AE1C59">
        <w:rPr>
          <w:rFonts w:ascii="Tahoma" w:eastAsia="MS Mincho" w:hAnsi="Tahoma" w:cs="Tahoma"/>
          <w:sz w:val="18"/>
          <w:szCs w:val="18"/>
        </w:rPr>
        <w:t>( wskazać podmiot i określić odpowiedni zakres dla wskazanego podmiotu).</w:t>
      </w:r>
    </w:p>
    <w:p w:rsidR="008F3A21" w:rsidRPr="00AE1C59" w:rsidRDefault="008F3A21" w:rsidP="008F3A21">
      <w:pPr>
        <w:ind w:left="360"/>
        <w:rPr>
          <w:rFonts w:ascii="Tahoma" w:eastAsia="MS Mincho" w:hAnsi="Tahoma" w:cs="Tahoma"/>
          <w:sz w:val="18"/>
          <w:szCs w:val="18"/>
        </w:rPr>
      </w:pPr>
    </w:p>
    <w:p w:rsidR="008F3A21" w:rsidRPr="00AE1C59" w:rsidRDefault="008F3A21" w:rsidP="008F3A21">
      <w:pPr>
        <w:ind w:left="360"/>
        <w:rPr>
          <w:rFonts w:ascii="Tahoma" w:eastAsia="MS Mincho" w:hAnsi="Tahoma" w:cs="Tahoma"/>
          <w:sz w:val="18"/>
          <w:szCs w:val="18"/>
        </w:rPr>
      </w:pPr>
      <w:r w:rsidRPr="00AE1C59">
        <w:rPr>
          <w:rFonts w:ascii="Tahoma" w:eastAsia="MS Mincho" w:hAnsi="Tahoma" w:cs="Tahoma"/>
          <w:sz w:val="18"/>
          <w:szCs w:val="18"/>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w:t>
                  </w:r>
                </w:p>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2104CB">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w:t>
            </w:r>
          </w:p>
          <w:p w:rsidR="008F3A21" w:rsidRPr="00AE1C59" w:rsidRDefault="002104CB">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8F3A21">
      <w:pPr>
        <w:jc w:val="both"/>
        <w:rPr>
          <w:rFonts w:ascii="Tahoma" w:eastAsia="MS Mincho" w:hAnsi="Tahoma" w:cs="Tahoma"/>
          <w:sz w:val="18"/>
          <w:szCs w:val="18"/>
        </w:rPr>
      </w:pPr>
    </w:p>
    <w:p w:rsidR="008F3A21" w:rsidRPr="00AE1C59" w:rsidRDefault="008F3A21" w:rsidP="008F3A21">
      <w:pPr>
        <w:jc w:val="both"/>
        <w:rPr>
          <w:rFonts w:ascii="Tahoma" w:eastAsia="MS Mincho" w:hAnsi="Tahoma" w:cs="Tahoma"/>
          <w:sz w:val="18"/>
          <w:szCs w:val="18"/>
        </w:rPr>
      </w:pPr>
      <w:r w:rsidRPr="00AE1C59">
        <w:rPr>
          <w:rFonts w:ascii="Tahoma" w:eastAsia="MS Mincho" w:hAnsi="Tahoma" w:cs="Tahoma"/>
          <w:sz w:val="18"/>
          <w:szCs w:val="18"/>
        </w:rPr>
        <w:t xml:space="preserve">3.Oświadczam, ze wszystkie informacje podane w powyższych oświadczeniach są aktualne i zgodne </w:t>
      </w:r>
      <w:r w:rsidRPr="00AE1C59">
        <w:rPr>
          <w:rFonts w:ascii="Tahoma" w:eastAsia="MS Mincho" w:hAnsi="Tahoma" w:cs="Tahoma"/>
          <w:sz w:val="18"/>
          <w:szCs w:val="18"/>
        </w:rPr>
        <w:br/>
        <w:t>z prawdą oraz zostały złożone z pełna świadomoś</w:t>
      </w:r>
      <w:r w:rsidR="00766995">
        <w:rPr>
          <w:rFonts w:ascii="Tahoma" w:eastAsia="MS Mincho" w:hAnsi="Tahoma" w:cs="Tahoma"/>
          <w:sz w:val="18"/>
          <w:szCs w:val="18"/>
        </w:rPr>
        <w:t>cią konsekwencji wprowadzenia Za</w:t>
      </w:r>
      <w:r w:rsidRPr="00AE1C59">
        <w:rPr>
          <w:rFonts w:ascii="Tahoma" w:eastAsia="MS Mincho" w:hAnsi="Tahoma" w:cs="Tahoma"/>
          <w:sz w:val="18"/>
          <w:szCs w:val="18"/>
        </w:rPr>
        <w:t>mawiającego w błąd przy przedstawianiu informacji.</w:t>
      </w:r>
    </w:p>
    <w:p w:rsidR="008F3A21" w:rsidRPr="00AE1C59" w:rsidRDefault="008F3A21" w:rsidP="008F3A21">
      <w:pPr>
        <w:ind w:left="360"/>
        <w:rPr>
          <w:rFonts w:ascii="Tahoma" w:eastAsia="MS Mincho" w:hAnsi="Tahoma" w:cs="Tahoma"/>
          <w:sz w:val="18"/>
          <w:szCs w:val="18"/>
        </w:rPr>
      </w:pPr>
    </w:p>
    <w:p w:rsidR="008F3A21" w:rsidRPr="00AE1C59" w:rsidRDefault="008F3A21" w:rsidP="008F3A21">
      <w:pPr>
        <w:ind w:left="360"/>
        <w:rPr>
          <w:rFonts w:ascii="Tahoma" w:eastAsia="MS Mincho" w:hAnsi="Tahoma" w:cs="Tahoma"/>
          <w:sz w:val="18"/>
          <w:szCs w:val="18"/>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w:t>
                  </w:r>
                  <w:r>
                    <w:rPr>
                      <w:rFonts w:ascii="Tahoma" w:eastAsia="MS Mincho" w:hAnsi="Tahoma" w:cs="Tahoma"/>
                      <w:sz w:val="18"/>
                      <w:szCs w:val="18"/>
                    </w:rPr>
                    <w:t xml:space="preserve">                       </w:t>
                  </w:r>
                </w:p>
                <w:p w:rsidR="008F3A21" w:rsidRPr="00AE1C59" w:rsidRDefault="00F27E73">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w:t>
            </w:r>
          </w:p>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733C48">
      <w:pPr>
        <w:keepLines/>
        <w:suppressAutoHyphens/>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Pr="009F6E84" w:rsidRDefault="00BE70D2" w:rsidP="009433DF">
      <w:pPr>
        <w:widowControl w:val="0"/>
        <w:suppressAutoHyphens/>
        <w:spacing w:after="200" w:line="276" w:lineRule="auto"/>
        <w:contextualSpacing/>
        <w:jc w:val="both"/>
        <w:rPr>
          <w:rFonts w:ascii="Tahoma" w:hAnsi="Tahoma" w:cs="Tahoma"/>
          <w:sz w:val="20"/>
          <w:szCs w:val="20"/>
        </w:rPr>
      </w:pPr>
      <w:bookmarkStart w:id="1" w:name="_Hlk49772124"/>
      <w:r w:rsidRPr="009F6E84">
        <w:rPr>
          <w:rFonts w:ascii="Tahoma" w:hAnsi="Tahoma" w:cs="Tahoma"/>
          <w:sz w:val="20"/>
          <w:szCs w:val="20"/>
        </w:rPr>
        <w:t>Dotyczy postępowania o udzielenie zamówienia publicznego na usługi społeczne tj. usług</w:t>
      </w:r>
      <w:r w:rsidR="009433DF" w:rsidRPr="009F6E84">
        <w:rPr>
          <w:rFonts w:ascii="Tahoma" w:hAnsi="Tahoma" w:cs="Tahoma"/>
          <w:sz w:val="20"/>
          <w:szCs w:val="20"/>
        </w:rPr>
        <w:t>i</w:t>
      </w:r>
      <w:r w:rsidR="009433DF" w:rsidRPr="009F6E84">
        <w:rPr>
          <w:rFonts w:ascii="Tahoma" w:eastAsia="Times New Roman" w:hAnsi="Tahoma" w:cs="Tahoma"/>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009433DF" w:rsidRPr="009F6E84">
        <w:rPr>
          <w:rFonts w:ascii="Tahoma" w:hAnsi="Tahoma" w:cs="Tahoma"/>
          <w:sz w:val="20"/>
          <w:szCs w:val="20"/>
        </w:rPr>
        <w:t xml:space="preserve"> </w:t>
      </w:r>
    </w:p>
    <w:bookmarkEnd w:id="1"/>
    <w:p w:rsidR="008F3A21" w:rsidRPr="009F6E84" w:rsidRDefault="008F3A21" w:rsidP="00BE70D2">
      <w:pPr>
        <w:jc w:val="center"/>
        <w:rPr>
          <w:rFonts w:ascii="Tahoma" w:hAnsi="Tahoma" w:cs="Tahoma"/>
          <w:b/>
          <w:sz w:val="20"/>
          <w:szCs w:val="20"/>
          <w:u w:val="single"/>
        </w:rPr>
      </w:pPr>
      <w:r w:rsidRPr="009F6E84">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A4BFB"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18"/>
          <w:szCs w:val="18"/>
        </w:rPr>
      </w:pPr>
      <w:r w:rsidRPr="00AE1C59">
        <w:rPr>
          <w:rFonts w:ascii="Tahoma" w:eastAsia="MS Mincho" w:hAnsi="Tahoma" w:cs="Tahoma"/>
          <w:color w:val="000000"/>
          <w:sz w:val="18"/>
          <w:szCs w:val="18"/>
          <w:shd w:val="clear" w:color="auto" w:fill="FFFFFF"/>
        </w:rPr>
        <w:t>Oświadczam, że nie podlegam wykluczeniu z postępowania na podstawie art. 24 ust.1 pkt 13-</w:t>
      </w:r>
      <w:r w:rsidR="00766995">
        <w:rPr>
          <w:rFonts w:ascii="Tahoma" w:eastAsia="MS Mincho" w:hAnsi="Tahoma" w:cs="Tahoma"/>
          <w:color w:val="000000"/>
          <w:sz w:val="18"/>
          <w:szCs w:val="18"/>
          <w:shd w:val="clear" w:color="auto" w:fill="FFFFFF"/>
        </w:rPr>
        <w:t xml:space="preserve">22 i ust. 5 pkt. 4 ) ustawy Prawo zamówień publicznych </w:t>
      </w:r>
      <w:r w:rsidRPr="00AE1C59">
        <w:rPr>
          <w:rFonts w:ascii="Tahoma" w:eastAsia="MS Mincho" w:hAnsi="Tahoma" w:cs="Tahoma"/>
          <w:color w:val="000000"/>
          <w:sz w:val="18"/>
          <w:szCs w:val="18"/>
          <w:shd w:val="clear" w:color="auto" w:fill="FFFFFF"/>
        </w:rPr>
        <w:t xml:space="preserve"> </w:t>
      </w:r>
      <w:r w:rsidR="00DA4BFB" w:rsidRPr="00E47D73">
        <w:rPr>
          <w:rFonts w:ascii="Tahoma" w:eastAsia="MS Mincho" w:hAnsi="Tahoma" w:cs="Tahoma"/>
          <w:color w:val="000000"/>
          <w:sz w:val="20"/>
          <w:szCs w:val="20"/>
          <w:shd w:val="clear" w:color="auto" w:fill="FFFFFF"/>
        </w:rPr>
        <w:t>( zwane dalej  PZP</w:t>
      </w:r>
      <w:r w:rsidR="007F6A0A">
        <w:rPr>
          <w:rFonts w:ascii="Tahoma" w:eastAsia="MS Mincho" w:hAnsi="Tahoma" w:cs="Tahoma"/>
          <w:bCs/>
          <w:sz w:val="20"/>
          <w:szCs w:val="20"/>
        </w:rPr>
        <w:t xml:space="preserve"> - Dz. U. z 2019</w:t>
      </w:r>
      <w:r w:rsidR="00DA4BFB" w:rsidRPr="00E47D73">
        <w:rPr>
          <w:rFonts w:ascii="Tahoma" w:eastAsia="MS Mincho" w:hAnsi="Tahoma" w:cs="Tahoma"/>
          <w:bCs/>
          <w:sz w:val="20"/>
          <w:szCs w:val="20"/>
        </w:rPr>
        <w:t xml:space="preserve"> r., poz.  </w:t>
      </w:r>
      <w:r w:rsidR="007F6A0A">
        <w:rPr>
          <w:rFonts w:ascii="Tahoma" w:hAnsi="Tahoma" w:cs="Tahoma"/>
          <w:sz w:val="20"/>
          <w:szCs w:val="20"/>
        </w:rPr>
        <w:t>1843</w:t>
      </w:r>
      <w:r w:rsidR="00DA4BFB" w:rsidRPr="00E47D73">
        <w:rPr>
          <w:rFonts w:ascii="Tahoma" w:eastAsia="MS Mincho" w:hAnsi="Tahoma" w:cs="Tahoma"/>
          <w:bCs/>
          <w:sz w:val="20"/>
          <w:szCs w:val="20"/>
        </w:rPr>
        <w:t xml:space="preserve">z późn. </w:t>
      </w:r>
      <w:proofErr w:type="spellStart"/>
      <w:r w:rsidR="00DA4BFB" w:rsidRPr="00E47D73">
        <w:rPr>
          <w:rFonts w:ascii="Tahoma" w:eastAsia="MS Mincho" w:hAnsi="Tahoma" w:cs="Tahoma"/>
          <w:bCs/>
          <w:sz w:val="20"/>
          <w:szCs w:val="20"/>
        </w:rPr>
        <w:t>zm</w:t>
      </w:r>
      <w:proofErr w:type="spellEnd"/>
      <w:r w:rsidR="00DA4BFB">
        <w:rPr>
          <w:rFonts w:ascii="Tahoma" w:eastAsia="MS Mincho" w:hAnsi="Tahoma" w:cs="Tahoma"/>
          <w:color w:val="000000"/>
          <w:sz w:val="20"/>
          <w:szCs w:val="20"/>
          <w:shd w:val="clear" w:color="auto" w:fill="FFFFFF"/>
        </w:rPr>
        <w:t xml:space="preserve"> ) </w:t>
      </w:r>
      <w:r w:rsidR="00766995" w:rsidRPr="00DA4BFB">
        <w:rPr>
          <w:rFonts w:ascii="Tahoma" w:eastAsia="MS Mincho" w:hAnsi="Tahoma" w:cs="Tahoma"/>
          <w:color w:val="000000"/>
          <w:sz w:val="18"/>
          <w:szCs w:val="18"/>
          <w:shd w:val="clear" w:color="auto" w:fill="FFFFFF"/>
        </w:rPr>
        <w:t xml:space="preserve"> </w:t>
      </w:r>
      <w:r w:rsidRPr="00DA4BFB">
        <w:rPr>
          <w:rFonts w:ascii="Tahoma" w:eastAsia="MS Mincho" w:hAnsi="Tahoma" w:cs="Tahoma"/>
          <w:color w:val="000000"/>
          <w:sz w:val="18"/>
          <w:szCs w:val="18"/>
          <w:shd w:val="clear" w:color="auto" w:fill="FFFFFF"/>
        </w:rPr>
        <w:t>Pkt 12 i 23 nie dotyczy.</w:t>
      </w:r>
    </w:p>
    <w:p w:rsidR="008F3A21" w:rsidRPr="00AE1C59" w:rsidRDefault="008F3A21" w:rsidP="008F3A21">
      <w:pPr>
        <w:jc w:val="both"/>
        <w:rPr>
          <w:rFonts w:ascii="Tahoma" w:eastAsia="Times New Roman"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C5140C"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C5140C">
              <w:tc>
                <w:tcPr>
                  <w:tcW w:w="5315" w:type="dxa"/>
                  <w:hideMark/>
                </w:tcPr>
                <w:p w:rsidR="008F3A21" w:rsidRPr="00C5140C" w:rsidRDefault="008F3A21">
                  <w:pPr>
                    <w:jc w:val="both"/>
                    <w:rPr>
                      <w:rFonts w:ascii="Tahoma" w:eastAsia="MS Mincho" w:hAnsi="Tahoma" w:cs="Tahoma"/>
                      <w:sz w:val="20"/>
                      <w:szCs w:val="20"/>
                      <w:lang w:eastAsia="pl-PL"/>
                    </w:rPr>
                  </w:pPr>
                  <w:r w:rsidRPr="00C5140C">
                    <w:rPr>
                      <w:rFonts w:ascii="Tahoma" w:eastAsia="MS Mincho" w:hAnsi="Tahoma" w:cs="Tahoma"/>
                      <w:sz w:val="20"/>
                      <w:szCs w:val="20"/>
                    </w:rPr>
                    <w:t>…………………………</w:t>
                  </w:r>
                </w:p>
                <w:p w:rsidR="008F3A21" w:rsidRPr="00C5140C" w:rsidRDefault="00F27E73">
                  <w:pPr>
                    <w:jc w:val="both"/>
                    <w:rPr>
                      <w:rFonts w:ascii="Tahoma" w:eastAsia="MS Mincho" w:hAnsi="Tahoma" w:cs="Tahoma"/>
                      <w:sz w:val="20"/>
                      <w:szCs w:val="20"/>
                    </w:rPr>
                  </w:pPr>
                  <w:r w:rsidRPr="00C5140C">
                    <w:rPr>
                      <w:rFonts w:ascii="Tahoma" w:eastAsia="MS Mincho" w:hAnsi="Tahoma" w:cs="Tahoma"/>
                      <w:sz w:val="20"/>
                      <w:szCs w:val="20"/>
                    </w:rPr>
                    <w:t xml:space="preserve">       </w:t>
                  </w:r>
                  <w:r w:rsidR="008F3A21" w:rsidRPr="00C5140C">
                    <w:rPr>
                      <w:rFonts w:ascii="Tahoma" w:eastAsia="MS Mincho" w:hAnsi="Tahoma" w:cs="Tahoma"/>
                      <w:sz w:val="20"/>
                      <w:szCs w:val="20"/>
                    </w:rPr>
                    <w:t xml:space="preserve">(data) </w:t>
                  </w:r>
                </w:p>
              </w:tc>
              <w:tc>
                <w:tcPr>
                  <w:tcW w:w="4295"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 podpis wykonawcy)</w:t>
                  </w:r>
                </w:p>
              </w:tc>
            </w:tr>
          </w:tbl>
          <w:p w:rsidR="008F3A21" w:rsidRPr="00C5140C" w:rsidRDefault="008F3A21">
            <w:pPr>
              <w:rPr>
                <w:rFonts w:ascii="Tahoma" w:hAnsi="Tahoma" w:cs="Tahoma"/>
                <w:sz w:val="20"/>
                <w:szCs w:val="20"/>
              </w:rPr>
            </w:pPr>
          </w:p>
        </w:tc>
        <w:tc>
          <w:tcPr>
            <w:tcW w:w="4680"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F27E73">
            <w:pPr>
              <w:jc w:val="both"/>
              <w:rPr>
                <w:rFonts w:ascii="Tahoma" w:eastAsia="MS Mincho" w:hAnsi="Tahoma" w:cs="Tahoma"/>
                <w:spacing w:val="20"/>
                <w:sz w:val="20"/>
                <w:szCs w:val="20"/>
              </w:rPr>
            </w:pPr>
            <w:r w:rsidRPr="00C5140C">
              <w:rPr>
                <w:rFonts w:ascii="Tahoma" w:eastAsia="MS Mincho" w:hAnsi="Tahoma" w:cs="Tahoma"/>
                <w:spacing w:val="20"/>
                <w:sz w:val="20"/>
                <w:szCs w:val="20"/>
              </w:rPr>
              <w:t xml:space="preserve">      </w:t>
            </w:r>
            <w:r w:rsidR="008F3A21" w:rsidRPr="00C5140C">
              <w:rPr>
                <w:rFonts w:ascii="Tahoma" w:eastAsia="MS Mincho" w:hAnsi="Tahoma" w:cs="Tahoma"/>
                <w:spacing w:val="20"/>
                <w:sz w:val="20"/>
                <w:szCs w:val="20"/>
              </w:rPr>
              <w:t>( podpis wykonawcy)</w:t>
            </w:r>
          </w:p>
        </w:tc>
      </w:tr>
    </w:tbl>
    <w:p w:rsidR="008F3A21" w:rsidRPr="00C5140C" w:rsidRDefault="008F3A21" w:rsidP="009F6E84">
      <w:pPr>
        <w:tabs>
          <w:tab w:val="num" w:pos="2880"/>
        </w:tabs>
        <w:spacing w:line="254" w:lineRule="auto"/>
        <w:jc w:val="both"/>
        <w:rPr>
          <w:rFonts w:ascii="Tahoma" w:hAnsi="Tahoma" w:cs="Tahoma"/>
          <w:sz w:val="20"/>
          <w:szCs w:val="20"/>
          <w:lang w:eastAsia="pl-PL"/>
        </w:rPr>
      </w:pPr>
    </w:p>
    <w:p w:rsidR="008F3A21" w:rsidRPr="00C5140C"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C5140C">
        <w:rPr>
          <w:rFonts w:ascii="Tahoma" w:hAnsi="Tahoma" w:cs="Tahoma"/>
          <w:sz w:val="20"/>
          <w:szCs w:val="20"/>
        </w:rPr>
        <w:t>Oświadczam, że zachodzą w stosunku do mnie podstawy wykluczenia z postępowania na</w:t>
      </w:r>
      <w:r w:rsidR="00766995" w:rsidRPr="00C5140C">
        <w:rPr>
          <w:rFonts w:ascii="Tahoma" w:hAnsi="Tahoma" w:cs="Tahoma"/>
          <w:sz w:val="20"/>
          <w:szCs w:val="20"/>
        </w:rPr>
        <w:t xml:space="preserve"> podstawie art. …………. ustawy Prawo zamówień publicznych</w:t>
      </w:r>
      <w:r w:rsidRPr="00C5140C">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C5140C">
        <w:rPr>
          <w:rFonts w:ascii="Tahoma" w:hAnsi="Tahoma" w:cs="Tahoma"/>
          <w:sz w:val="20"/>
          <w:szCs w:val="20"/>
        </w:rPr>
        <w:t>stawie art. 24 ust. 8 ustawy PZP</w:t>
      </w:r>
      <w:r w:rsidRPr="00C5140C">
        <w:rPr>
          <w:rFonts w:ascii="Tahoma" w:hAnsi="Tahoma" w:cs="Tahoma"/>
          <w:sz w:val="20"/>
          <w:szCs w:val="20"/>
        </w:rPr>
        <w:t xml:space="preserve"> podjąłem następu</w:t>
      </w:r>
      <w:r w:rsidR="00F27E73" w:rsidRPr="00C5140C">
        <w:rPr>
          <w:rFonts w:ascii="Tahoma" w:hAnsi="Tahoma" w:cs="Tahoma"/>
          <w:sz w:val="20"/>
          <w:szCs w:val="20"/>
        </w:rPr>
        <w:t>jące środki</w:t>
      </w:r>
      <w:r w:rsidR="00766995" w:rsidRPr="00C5140C">
        <w:rPr>
          <w:rFonts w:ascii="Tahoma" w:hAnsi="Tahoma" w:cs="Tahoma"/>
          <w:sz w:val="20"/>
          <w:szCs w:val="20"/>
        </w:rPr>
        <w:t xml:space="preserve"> </w:t>
      </w:r>
      <w:r w:rsidR="00F27E73" w:rsidRPr="00C5140C">
        <w:rPr>
          <w:rFonts w:ascii="Tahoma" w:hAnsi="Tahoma" w:cs="Tahoma"/>
          <w:sz w:val="20"/>
          <w:szCs w:val="20"/>
        </w:rPr>
        <w:t>naprawcze:</w:t>
      </w:r>
      <w:r w:rsidR="00766995" w:rsidRPr="00C5140C">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C5140C" w:rsidTr="008F3A21">
        <w:tc>
          <w:tcPr>
            <w:tcW w:w="4930" w:type="dxa"/>
            <w:hideMark/>
          </w:tcPr>
          <w:p w:rsidR="00F27E73" w:rsidRPr="00C5140C"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C5140C" w:rsidTr="00F27E73">
              <w:tc>
                <w:tcPr>
                  <w:tcW w:w="5315" w:type="dxa"/>
                  <w:hideMark/>
                </w:tcPr>
                <w:p w:rsidR="008F3A21" w:rsidRPr="00C5140C" w:rsidRDefault="008F3A21">
                  <w:pPr>
                    <w:jc w:val="both"/>
                    <w:rPr>
                      <w:rFonts w:ascii="Tahoma" w:eastAsia="MS Mincho" w:hAnsi="Tahoma" w:cs="Tahoma"/>
                      <w:sz w:val="20"/>
                      <w:szCs w:val="20"/>
                    </w:rPr>
                  </w:pPr>
                  <w:r w:rsidRPr="00C5140C">
                    <w:rPr>
                      <w:rFonts w:ascii="Tahoma" w:eastAsia="MS Mincho" w:hAnsi="Tahoma" w:cs="Tahoma"/>
                      <w:sz w:val="20"/>
                      <w:szCs w:val="20"/>
                    </w:rPr>
                    <w:t>…………………………</w:t>
                  </w:r>
                </w:p>
                <w:p w:rsidR="008F3A21" w:rsidRPr="00C5140C" w:rsidRDefault="00F27E73">
                  <w:pPr>
                    <w:jc w:val="both"/>
                    <w:rPr>
                      <w:rFonts w:ascii="Tahoma" w:eastAsia="MS Mincho" w:hAnsi="Tahoma" w:cs="Tahoma"/>
                      <w:sz w:val="20"/>
                      <w:szCs w:val="20"/>
                    </w:rPr>
                  </w:pPr>
                  <w:r w:rsidRPr="00C5140C">
                    <w:rPr>
                      <w:rFonts w:ascii="Tahoma" w:eastAsia="MS Mincho" w:hAnsi="Tahoma" w:cs="Tahoma"/>
                      <w:sz w:val="20"/>
                      <w:szCs w:val="20"/>
                    </w:rPr>
                    <w:t xml:space="preserve">       </w:t>
                  </w:r>
                  <w:r w:rsidR="008F3A21" w:rsidRPr="00C5140C">
                    <w:rPr>
                      <w:rFonts w:ascii="Tahoma" w:eastAsia="MS Mincho" w:hAnsi="Tahoma" w:cs="Tahoma"/>
                      <w:sz w:val="20"/>
                      <w:szCs w:val="20"/>
                    </w:rPr>
                    <w:t xml:space="preserve">(data) </w:t>
                  </w:r>
                </w:p>
              </w:tc>
              <w:tc>
                <w:tcPr>
                  <w:tcW w:w="4295"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 podpis wykonawcy)</w:t>
                  </w:r>
                </w:p>
              </w:tc>
            </w:tr>
          </w:tbl>
          <w:p w:rsidR="008F3A21" w:rsidRPr="00C5140C" w:rsidRDefault="008F3A21">
            <w:pPr>
              <w:rPr>
                <w:rFonts w:ascii="Tahoma" w:hAnsi="Tahoma" w:cs="Tahoma"/>
                <w:sz w:val="20"/>
                <w:szCs w:val="20"/>
              </w:rPr>
            </w:pPr>
          </w:p>
        </w:tc>
        <w:tc>
          <w:tcPr>
            <w:tcW w:w="4680" w:type="dxa"/>
            <w:hideMark/>
          </w:tcPr>
          <w:p w:rsidR="00F27E73" w:rsidRPr="00C5140C" w:rsidRDefault="00F27E73">
            <w:pPr>
              <w:jc w:val="both"/>
              <w:rPr>
                <w:rFonts w:ascii="Tahoma" w:eastAsia="MS Mincho" w:hAnsi="Tahoma" w:cs="Tahoma"/>
                <w:spacing w:val="20"/>
                <w:sz w:val="20"/>
                <w:szCs w:val="20"/>
              </w:rPr>
            </w:pP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F27E73">
            <w:pPr>
              <w:jc w:val="both"/>
              <w:rPr>
                <w:rFonts w:ascii="Tahoma" w:eastAsia="MS Mincho" w:hAnsi="Tahoma" w:cs="Tahoma"/>
                <w:spacing w:val="20"/>
                <w:sz w:val="20"/>
                <w:szCs w:val="20"/>
              </w:rPr>
            </w:pPr>
            <w:r w:rsidRPr="00C5140C">
              <w:rPr>
                <w:rFonts w:ascii="Tahoma" w:eastAsia="MS Mincho" w:hAnsi="Tahoma" w:cs="Tahoma"/>
                <w:spacing w:val="20"/>
                <w:sz w:val="20"/>
                <w:szCs w:val="20"/>
              </w:rPr>
              <w:t xml:space="preserve">    (</w:t>
            </w:r>
            <w:r w:rsidR="008F3A21" w:rsidRPr="00C5140C">
              <w:rPr>
                <w:rFonts w:ascii="Tahoma" w:eastAsia="MS Mincho" w:hAnsi="Tahoma" w:cs="Tahoma"/>
                <w:spacing w:val="20"/>
                <w:sz w:val="20"/>
                <w:szCs w:val="20"/>
              </w:rPr>
              <w:t xml:space="preserve"> podpis wykonawcy)</w:t>
            </w:r>
          </w:p>
        </w:tc>
      </w:tr>
    </w:tbl>
    <w:p w:rsidR="008F3A21" w:rsidRPr="00C5140C" w:rsidRDefault="008F3A21" w:rsidP="008F3A21">
      <w:pPr>
        <w:jc w:val="both"/>
        <w:rPr>
          <w:rFonts w:ascii="Tahoma" w:hAnsi="Tahoma" w:cs="Tahoma"/>
          <w:i/>
          <w:sz w:val="20"/>
          <w:szCs w:val="20"/>
        </w:rPr>
      </w:pPr>
      <w:r w:rsidRPr="00C5140C">
        <w:rPr>
          <w:rFonts w:ascii="Tahoma" w:hAnsi="Tahoma" w:cs="Tahoma"/>
          <w:i/>
          <w:sz w:val="20"/>
          <w:szCs w:val="20"/>
        </w:rPr>
        <w:t>*jeżeli dotyczy</w:t>
      </w:r>
    </w:p>
    <w:p w:rsidR="008F3A21" w:rsidRPr="00C5140C" w:rsidRDefault="008F3A21" w:rsidP="008F3A21">
      <w:pPr>
        <w:jc w:val="both"/>
        <w:rPr>
          <w:rFonts w:ascii="Tahoma" w:eastAsia="Times New Roman" w:hAnsi="Tahoma" w:cs="Tahoma"/>
          <w:sz w:val="20"/>
          <w:szCs w:val="20"/>
        </w:rPr>
      </w:pPr>
    </w:p>
    <w:p w:rsidR="008F3A21" w:rsidRPr="00C5140C" w:rsidRDefault="008F3A21" w:rsidP="008F3A21">
      <w:pPr>
        <w:jc w:val="both"/>
        <w:rPr>
          <w:rFonts w:ascii="Tahoma" w:hAnsi="Tahoma" w:cs="Tahoma"/>
          <w:i/>
          <w:sz w:val="20"/>
          <w:szCs w:val="20"/>
        </w:rPr>
      </w:pPr>
    </w:p>
    <w:p w:rsidR="008F3A21" w:rsidRPr="00C5140C" w:rsidRDefault="00733C48" w:rsidP="008F3A21">
      <w:pPr>
        <w:spacing w:line="254" w:lineRule="auto"/>
        <w:jc w:val="both"/>
        <w:rPr>
          <w:rFonts w:ascii="Tahoma" w:hAnsi="Tahoma" w:cs="Tahoma"/>
          <w:sz w:val="20"/>
          <w:szCs w:val="20"/>
        </w:rPr>
      </w:pPr>
      <w:r>
        <w:rPr>
          <w:rFonts w:ascii="Tahoma" w:hAnsi="Tahoma" w:cs="Tahoma"/>
          <w:sz w:val="20"/>
          <w:szCs w:val="20"/>
        </w:rPr>
        <w:t>3</w:t>
      </w:r>
      <w:r w:rsidR="008F3A21" w:rsidRPr="00C5140C">
        <w:rPr>
          <w:rFonts w:ascii="Tahoma" w:hAnsi="Tahoma" w:cs="Tahoma"/>
          <w:sz w:val="20"/>
          <w:szCs w:val="20"/>
        </w:rPr>
        <w:t xml:space="preserve">. Oświadczam, że w stosunku do następującego podmiotu, na którego zasoby powołuję się w niniejszym postepowaniu </w:t>
      </w:r>
      <w:proofErr w:type="spellStart"/>
      <w:r w:rsidR="008F3A21" w:rsidRPr="00C5140C">
        <w:rPr>
          <w:rFonts w:ascii="Tahoma" w:hAnsi="Tahoma" w:cs="Tahoma"/>
          <w:sz w:val="20"/>
          <w:szCs w:val="20"/>
        </w:rPr>
        <w:t>tj</w:t>
      </w:r>
      <w:proofErr w:type="spellEnd"/>
      <w:r w:rsidR="008F3A21" w:rsidRPr="00C5140C">
        <w:rPr>
          <w:rFonts w:ascii="Tahoma" w:hAnsi="Tahoma" w:cs="Tahoma"/>
          <w:sz w:val="20"/>
          <w:szCs w:val="20"/>
        </w:rPr>
        <w:t>……………………………………………….( podać nazwę firmy, adres, NIP/PESEL, KRS/</w:t>
      </w:r>
      <w:proofErr w:type="spellStart"/>
      <w:r w:rsidR="008F3A21" w:rsidRPr="00C5140C">
        <w:rPr>
          <w:rFonts w:ascii="Tahoma" w:hAnsi="Tahoma" w:cs="Tahoma"/>
          <w:sz w:val="20"/>
          <w:szCs w:val="20"/>
        </w:rPr>
        <w:t>CEiDG</w:t>
      </w:r>
      <w:proofErr w:type="spellEnd"/>
      <w:r w:rsidR="008F3A21" w:rsidRPr="00C5140C">
        <w:rPr>
          <w:rFonts w:ascii="Tahoma" w:hAnsi="Tahoma" w:cs="Tahoma"/>
          <w:sz w:val="20"/>
          <w:szCs w:val="20"/>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C5140C"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C5140C">
              <w:tc>
                <w:tcPr>
                  <w:tcW w:w="5315" w:type="dxa"/>
                  <w:hideMark/>
                </w:tcPr>
                <w:p w:rsidR="008F3A21" w:rsidRPr="00C5140C" w:rsidRDefault="008F3A21">
                  <w:pPr>
                    <w:jc w:val="both"/>
                    <w:rPr>
                      <w:rFonts w:ascii="Tahoma" w:eastAsia="MS Mincho" w:hAnsi="Tahoma" w:cs="Tahoma"/>
                      <w:sz w:val="20"/>
                      <w:szCs w:val="20"/>
                      <w:lang w:eastAsia="pl-PL"/>
                    </w:rPr>
                  </w:pPr>
                  <w:r w:rsidRPr="00C5140C">
                    <w:rPr>
                      <w:rFonts w:ascii="Tahoma" w:eastAsia="MS Mincho" w:hAnsi="Tahoma" w:cs="Tahoma"/>
                      <w:sz w:val="20"/>
                      <w:szCs w:val="20"/>
                    </w:rPr>
                    <w:t>…………………………</w:t>
                  </w:r>
                </w:p>
                <w:p w:rsidR="008F3A21" w:rsidRPr="00C5140C" w:rsidRDefault="00F27E73">
                  <w:pPr>
                    <w:jc w:val="both"/>
                    <w:rPr>
                      <w:rFonts w:ascii="Tahoma" w:eastAsia="MS Mincho" w:hAnsi="Tahoma" w:cs="Tahoma"/>
                      <w:sz w:val="20"/>
                      <w:szCs w:val="20"/>
                    </w:rPr>
                  </w:pPr>
                  <w:r w:rsidRPr="00C5140C">
                    <w:rPr>
                      <w:rFonts w:ascii="Tahoma" w:eastAsia="MS Mincho" w:hAnsi="Tahoma" w:cs="Tahoma"/>
                      <w:sz w:val="20"/>
                      <w:szCs w:val="20"/>
                    </w:rPr>
                    <w:t xml:space="preserve">      </w:t>
                  </w:r>
                  <w:r w:rsidR="008F3A21" w:rsidRPr="00C5140C">
                    <w:rPr>
                      <w:rFonts w:ascii="Tahoma" w:eastAsia="MS Mincho" w:hAnsi="Tahoma" w:cs="Tahoma"/>
                      <w:sz w:val="20"/>
                      <w:szCs w:val="20"/>
                    </w:rPr>
                    <w:t xml:space="preserve">(data) </w:t>
                  </w:r>
                </w:p>
              </w:tc>
              <w:tc>
                <w:tcPr>
                  <w:tcW w:w="4295"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 podpis wykonawcy)</w:t>
                  </w:r>
                </w:p>
              </w:tc>
            </w:tr>
          </w:tbl>
          <w:p w:rsidR="008F3A21" w:rsidRPr="00C5140C" w:rsidRDefault="008F3A21">
            <w:pPr>
              <w:rPr>
                <w:sz w:val="20"/>
                <w:szCs w:val="20"/>
              </w:rPr>
            </w:pPr>
          </w:p>
        </w:tc>
        <w:tc>
          <w:tcPr>
            <w:tcW w:w="4680"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F27E73">
            <w:pPr>
              <w:jc w:val="both"/>
              <w:rPr>
                <w:rFonts w:ascii="Tahoma" w:eastAsia="MS Mincho" w:hAnsi="Tahoma" w:cs="Tahoma"/>
                <w:spacing w:val="20"/>
                <w:sz w:val="20"/>
                <w:szCs w:val="20"/>
              </w:rPr>
            </w:pPr>
            <w:r w:rsidRPr="00C5140C">
              <w:rPr>
                <w:rFonts w:ascii="Tahoma" w:eastAsia="MS Mincho" w:hAnsi="Tahoma" w:cs="Tahoma"/>
                <w:spacing w:val="20"/>
                <w:sz w:val="20"/>
                <w:szCs w:val="20"/>
              </w:rPr>
              <w:t xml:space="preserve">     </w:t>
            </w:r>
            <w:r w:rsidR="008F3A21" w:rsidRPr="00C5140C">
              <w:rPr>
                <w:rFonts w:ascii="Tahoma" w:eastAsia="MS Mincho" w:hAnsi="Tahoma" w:cs="Tahoma"/>
                <w:spacing w:val="20"/>
                <w:sz w:val="20"/>
                <w:szCs w:val="20"/>
              </w:rPr>
              <w:t>( podpis wykonawcy)</w:t>
            </w:r>
          </w:p>
        </w:tc>
      </w:tr>
    </w:tbl>
    <w:p w:rsidR="008F3A21" w:rsidRPr="00C5140C" w:rsidRDefault="008F3A21" w:rsidP="008F3A21">
      <w:pPr>
        <w:spacing w:line="254" w:lineRule="auto"/>
        <w:jc w:val="both"/>
        <w:rPr>
          <w:rFonts w:ascii="Tahoma" w:hAnsi="Tahoma" w:cs="Tahoma"/>
          <w:sz w:val="20"/>
          <w:szCs w:val="20"/>
        </w:rPr>
      </w:pPr>
    </w:p>
    <w:p w:rsidR="008F3A21" w:rsidRPr="00C5140C" w:rsidRDefault="00733C48" w:rsidP="008F3A21">
      <w:pPr>
        <w:spacing w:line="254" w:lineRule="auto"/>
        <w:jc w:val="both"/>
        <w:rPr>
          <w:rFonts w:ascii="Tahoma" w:hAnsi="Tahoma" w:cs="Tahoma"/>
          <w:sz w:val="20"/>
          <w:szCs w:val="20"/>
        </w:rPr>
      </w:pPr>
      <w:r>
        <w:rPr>
          <w:rFonts w:ascii="Tahoma" w:hAnsi="Tahoma" w:cs="Tahoma"/>
          <w:sz w:val="20"/>
          <w:szCs w:val="20"/>
        </w:rPr>
        <w:t>4</w:t>
      </w:r>
      <w:r w:rsidR="008F3A21" w:rsidRPr="00C5140C">
        <w:rPr>
          <w:rFonts w:ascii="Tahoma" w:hAnsi="Tahoma" w:cs="Tahoma"/>
          <w:sz w:val="20"/>
          <w:szCs w:val="20"/>
        </w:rPr>
        <w:t>.OŚWIADCZENIE DOTYCZACE PODANYCH DANYCH:</w:t>
      </w:r>
    </w:p>
    <w:p w:rsidR="008F3A21" w:rsidRPr="00C5140C" w:rsidRDefault="008F3A21" w:rsidP="008F3A21">
      <w:pPr>
        <w:ind w:left="284"/>
        <w:jc w:val="both"/>
        <w:rPr>
          <w:rFonts w:ascii="Tahoma" w:hAnsi="Tahoma" w:cs="Tahoma"/>
          <w:sz w:val="20"/>
          <w:szCs w:val="20"/>
          <w:lang w:eastAsia="pl-PL"/>
        </w:rPr>
      </w:pPr>
      <w:r w:rsidRPr="00C5140C">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C5140C" w:rsidRDefault="008F3A21" w:rsidP="00733C48">
      <w:pPr>
        <w:keepLines/>
        <w:suppressAutoHyphens/>
        <w:outlineLvl w:val="5"/>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C5140C"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C5140C">
              <w:tc>
                <w:tcPr>
                  <w:tcW w:w="5315" w:type="dxa"/>
                  <w:hideMark/>
                </w:tcPr>
                <w:p w:rsidR="008F3A21" w:rsidRPr="00C5140C" w:rsidRDefault="008F3A21">
                  <w:pPr>
                    <w:jc w:val="both"/>
                    <w:rPr>
                      <w:rFonts w:ascii="Tahoma" w:eastAsia="MS Mincho" w:hAnsi="Tahoma" w:cs="Tahoma"/>
                      <w:sz w:val="20"/>
                      <w:szCs w:val="20"/>
                      <w:lang w:eastAsia="pl-PL"/>
                    </w:rPr>
                  </w:pPr>
                  <w:r w:rsidRPr="00C5140C">
                    <w:rPr>
                      <w:rFonts w:ascii="Tahoma" w:eastAsia="MS Mincho" w:hAnsi="Tahoma" w:cs="Tahoma"/>
                      <w:sz w:val="20"/>
                      <w:szCs w:val="20"/>
                    </w:rPr>
                    <w:t>…………………………</w:t>
                  </w:r>
                </w:p>
                <w:p w:rsidR="008F3A21" w:rsidRPr="00C5140C" w:rsidRDefault="00F27E73">
                  <w:pPr>
                    <w:jc w:val="both"/>
                    <w:rPr>
                      <w:rFonts w:ascii="Tahoma" w:eastAsia="MS Mincho" w:hAnsi="Tahoma" w:cs="Tahoma"/>
                      <w:sz w:val="20"/>
                      <w:szCs w:val="20"/>
                    </w:rPr>
                  </w:pPr>
                  <w:r w:rsidRPr="00C5140C">
                    <w:rPr>
                      <w:rFonts w:ascii="Tahoma" w:eastAsia="MS Mincho" w:hAnsi="Tahoma" w:cs="Tahoma"/>
                      <w:sz w:val="20"/>
                      <w:szCs w:val="20"/>
                    </w:rPr>
                    <w:t xml:space="preserve">      </w:t>
                  </w:r>
                  <w:r w:rsidR="008F3A21" w:rsidRPr="00C5140C">
                    <w:rPr>
                      <w:rFonts w:ascii="Tahoma" w:eastAsia="MS Mincho" w:hAnsi="Tahoma" w:cs="Tahoma"/>
                      <w:sz w:val="20"/>
                      <w:szCs w:val="20"/>
                    </w:rPr>
                    <w:t xml:space="preserve">(data) </w:t>
                  </w:r>
                </w:p>
              </w:tc>
              <w:tc>
                <w:tcPr>
                  <w:tcW w:w="4295"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 podpis wykonawcy)</w:t>
                  </w:r>
                </w:p>
              </w:tc>
            </w:tr>
          </w:tbl>
          <w:p w:rsidR="008F3A21" w:rsidRPr="00C5140C" w:rsidRDefault="008F3A21">
            <w:pPr>
              <w:rPr>
                <w:sz w:val="20"/>
                <w:szCs w:val="20"/>
              </w:rPr>
            </w:pPr>
          </w:p>
        </w:tc>
        <w:tc>
          <w:tcPr>
            <w:tcW w:w="4680" w:type="dxa"/>
            <w:hideMark/>
          </w:tcPr>
          <w:p w:rsidR="008F3A21" w:rsidRPr="00C5140C" w:rsidRDefault="008F3A21">
            <w:pPr>
              <w:jc w:val="both"/>
              <w:rPr>
                <w:rFonts w:ascii="Tahoma" w:eastAsia="MS Mincho" w:hAnsi="Tahoma" w:cs="Tahoma"/>
                <w:spacing w:val="20"/>
                <w:sz w:val="20"/>
                <w:szCs w:val="20"/>
              </w:rPr>
            </w:pPr>
            <w:r w:rsidRPr="00C5140C">
              <w:rPr>
                <w:rFonts w:ascii="Tahoma" w:eastAsia="MS Mincho" w:hAnsi="Tahoma" w:cs="Tahoma"/>
                <w:spacing w:val="20"/>
                <w:sz w:val="20"/>
                <w:szCs w:val="20"/>
              </w:rPr>
              <w:t>………………………………………</w:t>
            </w:r>
          </w:p>
          <w:p w:rsidR="008F3A21" w:rsidRPr="00C5140C" w:rsidRDefault="00F27E73">
            <w:pPr>
              <w:jc w:val="both"/>
              <w:rPr>
                <w:rFonts w:ascii="Tahoma" w:eastAsia="MS Mincho" w:hAnsi="Tahoma" w:cs="Tahoma"/>
                <w:spacing w:val="20"/>
                <w:sz w:val="20"/>
                <w:szCs w:val="20"/>
              </w:rPr>
            </w:pPr>
            <w:r w:rsidRPr="00C5140C">
              <w:rPr>
                <w:rFonts w:ascii="Tahoma" w:eastAsia="MS Mincho" w:hAnsi="Tahoma" w:cs="Tahoma"/>
                <w:spacing w:val="20"/>
                <w:sz w:val="20"/>
                <w:szCs w:val="20"/>
              </w:rPr>
              <w:t xml:space="preserve">   </w:t>
            </w:r>
            <w:r w:rsidR="008F3A21" w:rsidRPr="00C5140C">
              <w:rPr>
                <w:rFonts w:ascii="Tahoma" w:eastAsia="MS Mincho" w:hAnsi="Tahoma" w:cs="Tahoma"/>
                <w:spacing w:val="20"/>
                <w:sz w:val="20"/>
                <w:szCs w:val="20"/>
              </w:rPr>
              <w:t>( podpis wykonawcy)</w:t>
            </w:r>
          </w:p>
        </w:tc>
      </w:tr>
    </w:tbl>
    <w:p w:rsidR="008607C3" w:rsidRDefault="008607C3" w:rsidP="00733C48">
      <w:pPr>
        <w:keepLines/>
        <w:suppressAutoHyphens/>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lastRenderedPageBreak/>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9433DF">
        <w:rPr>
          <w:rFonts w:ascii="Tahoma" w:eastAsia="Verdana,Bold" w:hAnsi="Tahoma" w:cs="Tahoma"/>
          <w:b/>
          <w:bCs/>
          <w:sz w:val="20"/>
          <w:szCs w:val="20"/>
        </w:rPr>
        <w:t xml:space="preserve"> dot. części A i B</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późn.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późn.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323D8E" w:rsidRDefault="00323D8E" w:rsidP="00733C48">
      <w:pPr>
        <w:keepLines/>
        <w:suppressAutoHyphens/>
        <w:outlineLvl w:val="5"/>
        <w:rPr>
          <w:rFonts w:ascii="Tahoma" w:hAnsi="Tahoma" w:cs="Tahoma"/>
          <w:bCs/>
          <w:sz w:val="20"/>
          <w:szCs w:val="20"/>
        </w:rPr>
      </w:pPr>
    </w:p>
    <w:p w:rsidR="00292D59" w:rsidRPr="00E83905" w:rsidRDefault="00292D59" w:rsidP="00292D59">
      <w:pPr>
        <w:spacing w:before="60" w:after="12" w:line="360" w:lineRule="auto"/>
        <w:jc w:val="center"/>
        <w:rPr>
          <w:b/>
          <w:sz w:val="24"/>
          <w:szCs w:val="24"/>
        </w:rPr>
      </w:pPr>
      <w:r>
        <w:rPr>
          <w:rFonts w:eastAsia="Times New Roman" w:cs="Arial"/>
          <w:b/>
          <w:sz w:val="28"/>
          <w:szCs w:val="28"/>
          <w:lang w:eastAsia="pl-PL"/>
        </w:rPr>
        <w:t xml:space="preserve">Umowa z instytucją szkoleniową </w:t>
      </w:r>
      <w:r w:rsidRPr="00E83905">
        <w:rPr>
          <w:rFonts w:eastAsia="Times New Roman" w:cs="Arial"/>
          <w:b/>
          <w:sz w:val="28"/>
          <w:szCs w:val="28"/>
          <w:lang w:eastAsia="pl-PL"/>
        </w:rPr>
        <w:t>– szkolenia językowe</w:t>
      </w:r>
      <w:r>
        <w:rPr>
          <w:rFonts w:eastAsia="Times New Roman" w:cs="Arial"/>
          <w:b/>
          <w:sz w:val="28"/>
          <w:szCs w:val="28"/>
          <w:lang w:eastAsia="pl-PL"/>
        </w:rPr>
        <w:t xml:space="preserve"> nr …………….</w:t>
      </w:r>
      <w:r w:rsidRPr="00E83905">
        <w:rPr>
          <w:rFonts w:eastAsia="Times New Roman" w:cs="Arial"/>
          <w:b/>
          <w:sz w:val="28"/>
          <w:szCs w:val="28"/>
          <w:lang w:eastAsia="pl-PL"/>
        </w:rPr>
        <w:br/>
      </w:r>
      <w:r w:rsidRPr="00E83905">
        <w:rPr>
          <w:rFonts w:eastAsia="Times New Roman"/>
          <w:b/>
          <w:sz w:val="24"/>
          <w:szCs w:val="24"/>
          <w:lang w:eastAsia="pl-PL"/>
        </w:rPr>
        <w:t xml:space="preserve">w ramach </w:t>
      </w:r>
      <w:r w:rsidRPr="00E83905">
        <w:rPr>
          <w:rFonts w:eastAsia="Times New Roman" w:cs="Calibri"/>
          <w:b/>
          <w:sz w:val="24"/>
          <w:szCs w:val="24"/>
          <w:lang w:eastAsia="pl-PL"/>
        </w:rPr>
        <w:t xml:space="preserve">Projektu </w:t>
      </w:r>
      <w:r w:rsidRPr="00E83905">
        <w:rPr>
          <w:b/>
          <w:sz w:val="24"/>
          <w:szCs w:val="24"/>
        </w:rPr>
        <w:t>nr RPDS.08.02.00-02-0001/20</w:t>
      </w:r>
    </w:p>
    <w:p w:rsidR="00292D59" w:rsidRPr="00E83905" w:rsidRDefault="00292D59" w:rsidP="00292D59">
      <w:pPr>
        <w:spacing w:before="60" w:after="12" w:line="276" w:lineRule="auto"/>
        <w:jc w:val="center"/>
        <w:rPr>
          <w:rFonts w:eastAsia="Times New Roman" w:cs="Arial"/>
          <w:b/>
          <w:sz w:val="8"/>
          <w:szCs w:val="8"/>
          <w:lang w:eastAsia="pl-PL"/>
        </w:rPr>
      </w:pPr>
    </w:p>
    <w:p w:rsidR="00292D59" w:rsidRPr="00E83905" w:rsidRDefault="00292D59" w:rsidP="00292D59">
      <w:pPr>
        <w:spacing w:after="0" w:line="240" w:lineRule="auto"/>
        <w:jc w:val="center"/>
        <w:rPr>
          <w:rFonts w:eastAsia="Times New Roman" w:cs="Calibri"/>
          <w:b/>
          <w:i/>
          <w:sz w:val="28"/>
          <w:szCs w:val="28"/>
          <w:lang w:eastAsia="pl-PL"/>
        </w:rPr>
      </w:pPr>
      <w:r w:rsidRPr="00E83905">
        <w:rPr>
          <w:rFonts w:eastAsia="Times New Roman" w:cs="Calibri"/>
          <w:b/>
          <w:i/>
          <w:sz w:val="24"/>
          <w:szCs w:val="24"/>
          <w:lang w:eastAsia="pl-PL"/>
        </w:rPr>
        <w:t>Dolnośląskie perspektywy na pracę w UE</w:t>
      </w:r>
      <w:r w:rsidRPr="00E83905">
        <w:rPr>
          <w:rFonts w:eastAsia="Times New Roman" w:cs="Calibri"/>
          <w:b/>
          <w:i/>
          <w:sz w:val="28"/>
          <w:szCs w:val="28"/>
          <w:lang w:eastAsia="pl-PL"/>
        </w:rPr>
        <w:tab/>
      </w:r>
    </w:p>
    <w:p w:rsidR="00292D59" w:rsidRDefault="00292D59" w:rsidP="00733C48">
      <w:pPr>
        <w:spacing w:before="60" w:after="12" w:line="360" w:lineRule="auto"/>
        <w:jc w:val="center"/>
        <w:rPr>
          <w:rFonts w:eastAsia="Times New Roman" w:cs="Arial"/>
          <w:sz w:val="24"/>
          <w:szCs w:val="24"/>
          <w:lang w:eastAsia="pl-PL"/>
        </w:rPr>
      </w:pPr>
      <w:r>
        <w:rPr>
          <w:rFonts w:eastAsia="Times New Roman" w:cs="Calibri"/>
          <w:bCs/>
          <w:sz w:val="28"/>
          <w:szCs w:val="28"/>
          <w:lang w:eastAsia="pl-PL"/>
        </w:rPr>
        <w:t xml:space="preserve"> </w:t>
      </w:r>
      <w:r>
        <w:rPr>
          <w:rFonts w:eastAsia="Times New Roman" w:cs="Arial"/>
          <w:sz w:val="24"/>
          <w:szCs w:val="24"/>
          <w:lang w:eastAsia="pl-PL"/>
        </w:rPr>
        <w:t>zawarta w dniu ……………………..</w:t>
      </w:r>
    </w:p>
    <w:p w:rsidR="00292D59" w:rsidRDefault="00292D59" w:rsidP="00292D59">
      <w:pPr>
        <w:spacing w:before="60" w:after="12" w:line="240" w:lineRule="auto"/>
        <w:jc w:val="both"/>
        <w:rPr>
          <w:rFonts w:eastAsia="Times New Roman" w:cs="Arial"/>
          <w:lang w:eastAsia="pl-PL"/>
        </w:rPr>
      </w:pPr>
      <w:r>
        <w:rPr>
          <w:rFonts w:eastAsia="Times New Roman" w:cs="Arial"/>
          <w:lang w:eastAsia="pl-PL"/>
        </w:rPr>
        <w:t>pomiędzy:</w:t>
      </w:r>
    </w:p>
    <w:p w:rsidR="00292D59" w:rsidRDefault="00292D59" w:rsidP="00292D59">
      <w:pPr>
        <w:spacing w:before="60" w:after="12" w:line="240" w:lineRule="auto"/>
        <w:jc w:val="both"/>
        <w:rPr>
          <w:rFonts w:eastAsia="Times New Roman" w:cs="Arial"/>
          <w:lang w:eastAsia="pl-PL"/>
        </w:rPr>
      </w:pPr>
    </w:p>
    <w:p w:rsidR="00292D59" w:rsidRDefault="00292D59" w:rsidP="00292D59">
      <w:pPr>
        <w:spacing w:before="60" w:after="12" w:line="240" w:lineRule="auto"/>
        <w:rPr>
          <w:rFonts w:eastAsia="Times New Roman" w:cs="Arial"/>
          <w:b/>
          <w:lang w:eastAsia="pl-PL"/>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p>
    <w:p w:rsidR="00292D59" w:rsidRDefault="00292D59" w:rsidP="00292D59">
      <w:pPr>
        <w:spacing w:before="60" w:after="12" w:line="240" w:lineRule="auto"/>
        <w:rPr>
          <w:rFonts w:eastAsia="Times New Roman" w:cs="Arial"/>
          <w:lang w:eastAsia="pl-PL"/>
        </w:rPr>
      </w:pPr>
    </w:p>
    <w:p w:rsidR="00292D59" w:rsidRDefault="00292D59" w:rsidP="00292D59">
      <w:pPr>
        <w:spacing w:before="60" w:after="12" w:line="240" w:lineRule="auto"/>
        <w:rPr>
          <w:rFonts w:eastAsia="Times New Roman" w:cs="Arial"/>
          <w:lang w:eastAsia="pl-PL"/>
        </w:rPr>
      </w:pPr>
      <w:r>
        <w:rPr>
          <w:rFonts w:eastAsia="Times New Roman" w:cs="Arial"/>
          <w:lang w:eastAsia="pl-PL"/>
        </w:rPr>
        <w:t xml:space="preserve">reprezentowanym przez </w:t>
      </w:r>
      <w:r>
        <w:rPr>
          <w:rFonts w:eastAsia="Times New Roman" w:cs="Arial"/>
          <w:b/>
          <w:lang w:eastAsia="pl-PL"/>
        </w:rPr>
        <w:t>…………………….........</w:t>
      </w:r>
      <w:r>
        <w:rPr>
          <w:rFonts w:eastAsia="Times New Roman" w:cs="Arial"/>
          <w:lang w:eastAsia="pl-PL"/>
        </w:rPr>
        <w:t xml:space="preserve"> – </w:t>
      </w:r>
      <w:r>
        <w:rPr>
          <w:rFonts w:eastAsia="Times New Roman" w:cs="Arial"/>
          <w:b/>
          <w:lang w:eastAsia="pl-PL"/>
        </w:rPr>
        <w:t>Dyrektora/Wicedyrektora Dolnośląskiego Wojewódzkiego Urzędu Pracy</w:t>
      </w:r>
      <w:r>
        <w:rPr>
          <w:rFonts w:eastAsia="Times New Roman" w:cs="Arial"/>
          <w:lang w:eastAsia="pl-PL"/>
        </w:rPr>
        <w:t>, zwanym dalej „Beneficjentem”</w:t>
      </w:r>
    </w:p>
    <w:p w:rsidR="00292D59" w:rsidRDefault="00292D59" w:rsidP="00292D59">
      <w:pPr>
        <w:spacing w:before="60" w:after="12" w:line="240" w:lineRule="auto"/>
        <w:rPr>
          <w:rFonts w:eastAsia="Times New Roman" w:cs="Arial"/>
          <w:lang w:eastAsia="pl-PL"/>
        </w:rPr>
      </w:pPr>
      <w:r>
        <w:rPr>
          <w:rFonts w:eastAsia="Times New Roman" w:cs="Arial"/>
          <w:lang w:eastAsia="pl-PL"/>
        </w:rPr>
        <w:t xml:space="preserve">a </w:t>
      </w:r>
    </w:p>
    <w:p w:rsidR="00292D59" w:rsidRDefault="00292D59" w:rsidP="00292D59">
      <w:pPr>
        <w:spacing w:before="60" w:after="12" w:line="240" w:lineRule="auto"/>
        <w:rPr>
          <w:rFonts w:eastAsia="Times New Roman" w:cs="Arial"/>
          <w:lang w:eastAsia="pl-PL"/>
        </w:rPr>
      </w:pPr>
      <w:r>
        <w:rPr>
          <w:rFonts w:eastAsia="Times New Roman" w:cs="Arial"/>
          <w:lang w:eastAsia="pl-PL"/>
        </w:rPr>
        <w:t xml:space="preserve">................................................................................................................................ NIP ....................................., </w:t>
      </w:r>
    </w:p>
    <w:p w:rsidR="00292D59" w:rsidRDefault="00292D59" w:rsidP="00292D59">
      <w:pPr>
        <w:spacing w:before="60" w:after="12" w:line="240" w:lineRule="auto"/>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292D59" w:rsidRDefault="00292D59" w:rsidP="00292D59">
      <w:pPr>
        <w:spacing w:before="60" w:after="12" w:line="240" w:lineRule="auto"/>
        <w:rPr>
          <w:rFonts w:eastAsia="Times New Roman" w:cs="Arial"/>
          <w:b/>
          <w:lang w:eastAsia="pl-PL"/>
        </w:rPr>
      </w:pPr>
    </w:p>
    <w:p w:rsidR="00292D59" w:rsidRDefault="00292D59" w:rsidP="00292D59">
      <w:pPr>
        <w:spacing w:before="60" w:after="12" w:line="240" w:lineRule="auto"/>
        <w:jc w:val="center"/>
        <w:rPr>
          <w:rFonts w:eastAsia="Times New Roman" w:cs="Arial"/>
          <w:b/>
          <w:lang w:eastAsia="pl-PL"/>
        </w:rPr>
      </w:pPr>
      <w:r>
        <w:rPr>
          <w:rFonts w:eastAsia="Times New Roman" w:cs="Arial"/>
          <w:b/>
          <w:lang w:eastAsia="pl-PL"/>
        </w:rPr>
        <w:t>§ 1</w:t>
      </w:r>
    </w:p>
    <w:p w:rsidR="00292D59" w:rsidRDefault="00292D59" w:rsidP="00292D59">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292D59" w:rsidRPr="00C01DD6" w:rsidRDefault="00292D59" w:rsidP="00770E41">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lang w:eastAsia="pl-PL"/>
        </w:rPr>
      </w:pPr>
      <w:r w:rsidRPr="00C01DD6">
        <w:rPr>
          <w:rFonts w:eastAsia="Times New Roman"/>
          <w:lang w:eastAsia="pl-PL"/>
        </w:rPr>
        <w:t xml:space="preserve">Beneficjent zleca, a Wykonawca zobowiązuje się do zorganizowania i przeprowadzenia dla </w:t>
      </w:r>
      <w:r>
        <w:rPr>
          <w:rFonts w:eastAsia="Times New Roman"/>
          <w:lang w:eastAsia="pl-PL"/>
        </w:rPr>
        <w:t xml:space="preserve">maksymalnie </w:t>
      </w:r>
      <w:r w:rsidRPr="00C01DD6">
        <w:rPr>
          <w:rFonts w:eastAsia="Times New Roman"/>
          <w:lang w:eastAsia="pl-PL"/>
        </w:rPr>
        <w:t xml:space="preserve">52 Uczestników Projektu szkoleń językowych z języka angielskiego lub języka niemieckiego  oraz przeprowadzenia egzaminu końcowego, potwierdzającego nabyte umiejętności. </w:t>
      </w:r>
    </w:p>
    <w:p w:rsidR="00292D59" w:rsidRDefault="00292D59" w:rsidP="00770E41">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lang w:eastAsia="pl-PL"/>
        </w:rPr>
      </w:pPr>
      <w:r w:rsidRPr="00C01DD6">
        <w:rPr>
          <w:rFonts w:eastAsia="Times New Roman"/>
          <w:lang w:eastAsia="pl-PL"/>
        </w:rPr>
        <w:t xml:space="preserve">Szkolenia językowe </w:t>
      </w:r>
      <w:r>
        <w:rPr>
          <w:rFonts w:eastAsia="Times New Roman"/>
          <w:lang w:eastAsia="pl-PL"/>
        </w:rPr>
        <w:t>mają</w:t>
      </w:r>
      <w:r w:rsidRPr="00C01DD6">
        <w:rPr>
          <w:rFonts w:eastAsia="Times New Roman"/>
          <w:lang w:eastAsia="pl-PL"/>
        </w:rPr>
        <w:t xml:space="preserve"> odpowiadać na zdiagnozowane potrzeby Uczestników Projektu oraz na zapotrzebowanie na europejskim rynku pracy.</w:t>
      </w:r>
    </w:p>
    <w:p w:rsidR="00292D59" w:rsidRPr="00C01DD6" w:rsidRDefault="00292D59" w:rsidP="00770E41">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lang w:eastAsia="pl-PL"/>
        </w:rPr>
      </w:pPr>
      <w:r>
        <w:rPr>
          <w:rFonts w:eastAsia="Times New Roman"/>
          <w:lang w:eastAsia="pl-PL"/>
        </w:rPr>
        <w:t>Szkolenia z języka angielskiego lub języka niemieckiego będą prowadzone na różnych poziomach biegłości językowej w trybie indywidualnym (30 godzin szkoleniowych po 60 minut z lektorem + egzamin).</w:t>
      </w:r>
    </w:p>
    <w:p w:rsidR="00292D59" w:rsidRDefault="00292D59" w:rsidP="00770E41">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292D59" w:rsidRDefault="00292D59" w:rsidP="00770E41">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 xml:space="preserve">W celu realizacji umowy Beneficjent przekazuje dane osobowe Uczestników w zakresie: </w:t>
      </w:r>
    </w:p>
    <w:p w:rsidR="00292D59" w:rsidRDefault="00292D59" w:rsidP="00292D59">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imię i nazwisko</w:t>
      </w:r>
    </w:p>
    <w:p w:rsidR="00292D59" w:rsidRDefault="00292D59" w:rsidP="00292D59">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adres zamieszkania</w:t>
      </w:r>
    </w:p>
    <w:p w:rsidR="00292D59" w:rsidRDefault="00292D59" w:rsidP="00292D59">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16"/>
          <w:szCs w:val="16"/>
          <w:lang w:eastAsia="pl-PL"/>
        </w:rPr>
      </w:pPr>
      <w:r>
        <w:rPr>
          <w:rFonts w:eastAsia="Times New Roman"/>
          <w:spacing w:val="-2"/>
          <w:lang w:eastAsia="pl-PL"/>
        </w:rPr>
        <w:tab/>
        <w:t>– PESEL.</w:t>
      </w:r>
    </w:p>
    <w:p w:rsidR="00292D59" w:rsidRDefault="00292D59" w:rsidP="00770E41">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lang w:eastAsia="pl-PL"/>
        </w:rPr>
      </w:pPr>
      <w:r>
        <w:rPr>
          <w:rFonts w:eastAsia="Times New Roman"/>
          <w:spacing w:val="-2"/>
          <w:lang w:eastAsia="pl-PL"/>
        </w:rPr>
        <w:t xml:space="preserve">Zasady przetwarzania danych osobowych, o których mowa w ust. 5 reguluje umowa nr …………………………. z dnia ……………………… powierzenia przetwarzania danych osobowych, stanowiąca załącznik nr 1 do niniejszej umowy. </w:t>
      </w:r>
    </w:p>
    <w:p w:rsidR="00292D59" w:rsidRDefault="00292D59" w:rsidP="00292D59">
      <w:pPr>
        <w:spacing w:before="60" w:after="12" w:line="240" w:lineRule="auto"/>
        <w:rPr>
          <w:rFonts w:eastAsia="Times New Roman" w:cs="Arial"/>
          <w:b/>
          <w:lang w:eastAsia="pl-PL"/>
        </w:rPr>
      </w:pPr>
    </w:p>
    <w:p w:rsidR="00733C48" w:rsidRDefault="00733C48" w:rsidP="00292D59">
      <w:pPr>
        <w:spacing w:before="60" w:after="12" w:line="240" w:lineRule="auto"/>
        <w:jc w:val="center"/>
        <w:rPr>
          <w:rFonts w:eastAsia="Times New Roman" w:cs="Arial"/>
          <w:b/>
          <w:lang w:eastAsia="pl-PL"/>
        </w:rPr>
      </w:pPr>
    </w:p>
    <w:p w:rsidR="009F6E84" w:rsidRDefault="009F6E84" w:rsidP="00292D59">
      <w:pPr>
        <w:spacing w:before="60" w:after="12" w:line="240" w:lineRule="auto"/>
        <w:jc w:val="center"/>
        <w:rPr>
          <w:rFonts w:eastAsia="Times New Roman" w:cs="Arial"/>
          <w:b/>
          <w:lang w:eastAsia="pl-PL"/>
        </w:rPr>
      </w:pPr>
    </w:p>
    <w:p w:rsidR="00292D59" w:rsidRDefault="00292D59" w:rsidP="00292D59">
      <w:pPr>
        <w:spacing w:before="60" w:after="12" w:line="240" w:lineRule="auto"/>
        <w:jc w:val="center"/>
        <w:rPr>
          <w:rFonts w:eastAsia="Times New Roman" w:cs="Arial"/>
          <w:b/>
          <w:lang w:eastAsia="pl-PL"/>
        </w:rPr>
      </w:pPr>
      <w:r>
        <w:rPr>
          <w:rFonts w:eastAsia="Times New Roman" w:cs="Arial"/>
          <w:b/>
          <w:lang w:eastAsia="pl-PL"/>
        </w:rPr>
        <w:lastRenderedPageBreak/>
        <w:t>§ 2</w:t>
      </w:r>
    </w:p>
    <w:p w:rsidR="00292D59" w:rsidRDefault="00292D59" w:rsidP="00292D59">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292D59" w:rsidRDefault="00292D59" w:rsidP="00770E41">
      <w:pPr>
        <w:widowControl w:val="0"/>
        <w:numPr>
          <w:ilvl w:val="0"/>
          <w:numId w:val="7"/>
        </w:numPr>
        <w:shd w:val="clear" w:color="auto" w:fill="FFFFFF"/>
        <w:tabs>
          <w:tab w:val="left" w:pos="562"/>
        </w:tabs>
        <w:autoSpaceDE w:val="0"/>
        <w:autoSpaceDN w:val="0"/>
        <w:adjustRightInd w:val="0"/>
        <w:spacing w:before="60" w:after="12" w:line="240" w:lineRule="auto"/>
        <w:ind w:left="360" w:right="14"/>
        <w:rPr>
          <w:rFonts w:eastAsia="Times New Roman"/>
          <w:spacing w:val="-22"/>
          <w:lang w:eastAsia="pl-PL"/>
        </w:rPr>
      </w:pPr>
      <w:r>
        <w:rPr>
          <w:rFonts w:eastAsia="Times New Roman"/>
          <w:lang w:eastAsia="pl-PL"/>
        </w:rPr>
        <w:t xml:space="preserve">Szkolenie przeprowadzone zostanie zgodnie z zatwierdzonym dla każdego z maksymalnie 52 szkoleń programem i harmonogramem, obejmującym liczbę godzin szkolenia (bez walidacji, czyli sprawdzenia, czy efekty uczenia się wymagane dla danej biegłości językowej zostały osiągnięte oraz certyfikacji), częstotliwość i miejsce odbywania zajęć, termin realizacji szkolenia, cenę oraz dane lektora. </w:t>
      </w:r>
    </w:p>
    <w:p w:rsidR="00292D59" w:rsidRDefault="00292D59" w:rsidP="00770E41">
      <w:pPr>
        <w:widowControl w:val="0"/>
        <w:numPr>
          <w:ilvl w:val="0"/>
          <w:numId w:val="7"/>
        </w:numPr>
        <w:shd w:val="clear" w:color="auto" w:fill="FFFFFF"/>
        <w:tabs>
          <w:tab w:val="left" w:pos="562"/>
        </w:tabs>
        <w:autoSpaceDE w:val="0"/>
        <w:autoSpaceDN w:val="0"/>
        <w:adjustRightInd w:val="0"/>
        <w:spacing w:before="60" w:after="12" w:line="240" w:lineRule="auto"/>
        <w:ind w:left="360" w:right="14"/>
        <w:rPr>
          <w:rFonts w:eastAsia="Times New Roman"/>
          <w:spacing w:val="-22"/>
          <w:lang w:eastAsia="pl-PL"/>
        </w:rPr>
      </w:pPr>
      <w:r>
        <w:rPr>
          <w:rFonts w:eastAsia="Times New Roman"/>
          <w:lang w:eastAsia="pl-PL"/>
        </w:rPr>
        <w:t>Ustala się następujące warunki przeprowadzenia szkolenia:</w:t>
      </w:r>
    </w:p>
    <w:p w:rsidR="00292D59" w:rsidRDefault="00292D59" w:rsidP="00770E41">
      <w:pPr>
        <w:widowControl w:val="0"/>
        <w:numPr>
          <w:ilvl w:val="0"/>
          <w:numId w:val="33"/>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b/>
          <w:lang w:eastAsia="pl-PL"/>
        </w:rPr>
        <w:t>termin realizacji maksymalnie 52 szkoleń:</w:t>
      </w:r>
      <w:r>
        <w:rPr>
          <w:rFonts w:eastAsia="Times New Roman"/>
          <w:lang w:eastAsia="pl-PL"/>
        </w:rPr>
        <w:t xml:space="preserve"> </w:t>
      </w:r>
      <w:r>
        <w:rPr>
          <w:rFonts w:eastAsia="Times New Roman"/>
          <w:b/>
          <w:lang w:eastAsia="pl-PL"/>
        </w:rPr>
        <w:t>od</w:t>
      </w:r>
      <w:r>
        <w:rPr>
          <w:rFonts w:eastAsia="Times New Roman"/>
          <w:lang w:eastAsia="pl-PL"/>
        </w:rPr>
        <w:t xml:space="preserve"> dnia podpisania umowy </w:t>
      </w:r>
      <w:r>
        <w:rPr>
          <w:rFonts w:eastAsia="Times New Roman"/>
          <w:b/>
          <w:lang w:eastAsia="pl-PL"/>
        </w:rPr>
        <w:t>do</w:t>
      </w:r>
      <w:r>
        <w:rPr>
          <w:rFonts w:eastAsia="Times New Roman"/>
          <w:lang w:eastAsia="pl-PL"/>
        </w:rPr>
        <w:t xml:space="preserve"> 17 grudnia 2021 r. </w:t>
      </w:r>
      <w:r>
        <w:rPr>
          <w:rFonts w:eastAsia="Times New Roman"/>
          <w:lang w:eastAsia="pl-PL"/>
        </w:rPr>
        <w:br/>
        <w:t>- realizacja przedmiotu zamówienia w terminie ściśle ustalonym z Beneficjentem dla danej liczby Uczestników Projektu według zgłoszonego bieżącego zapotrzebowania, rozpoczęcie każdego ze szkoleń nastąpi nie później niż ……… dni roboczych od zgłoszenia zapotrzebowania;</w:t>
      </w:r>
      <w:r>
        <w:rPr>
          <w:rFonts w:eastAsia="Times New Roman"/>
          <w:lang w:eastAsia="pl-PL"/>
        </w:rPr>
        <w:br/>
        <w:t xml:space="preserve">- organizacja zajęć w godzinach 7.00 – 21.00, wszystkie dni tygodnia (pełna dyspozycyjność); </w:t>
      </w:r>
    </w:p>
    <w:p w:rsidR="00292D59" w:rsidRDefault="00292D59" w:rsidP="00770E41">
      <w:pPr>
        <w:widowControl w:val="0"/>
        <w:numPr>
          <w:ilvl w:val="0"/>
          <w:numId w:val="33"/>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b/>
          <w:lang w:eastAsia="pl-PL"/>
        </w:rPr>
        <w:t>miejsce realizacji zajęć</w:t>
      </w:r>
      <w:r>
        <w:rPr>
          <w:rFonts w:eastAsia="Times New Roman"/>
          <w:lang w:eastAsia="pl-PL"/>
        </w:rPr>
        <w:t xml:space="preserve">: Wałbrzych lub Wrocław lub Jelenia Góra lub Legnica (miejsca odbywania się poszczególnych szkoleń będą jak najdogodniej dobrane do miejsca zamieszkania danego Uczestnika Projektu i ustalone z Beneficjentem). </w:t>
      </w:r>
    </w:p>
    <w:p w:rsidR="00292D59" w:rsidRDefault="00292D59" w:rsidP="00292D59">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lang w:eastAsia="pl-PL"/>
        </w:rPr>
      </w:pPr>
    </w:p>
    <w:p w:rsidR="00292D59" w:rsidRDefault="00292D59" w:rsidP="00292D59">
      <w:pPr>
        <w:spacing w:before="60" w:after="12" w:line="240" w:lineRule="auto"/>
        <w:jc w:val="center"/>
        <w:rPr>
          <w:rFonts w:eastAsia="Times New Roman" w:cs="Arial"/>
          <w:b/>
          <w:lang w:eastAsia="pl-PL"/>
        </w:rPr>
      </w:pPr>
      <w:r>
        <w:rPr>
          <w:rFonts w:eastAsia="Times New Roman" w:cs="Arial"/>
          <w:b/>
          <w:lang w:eastAsia="pl-PL"/>
        </w:rPr>
        <w:t>§ 3</w:t>
      </w:r>
    </w:p>
    <w:p w:rsidR="00292D59" w:rsidRDefault="00292D59" w:rsidP="00292D59">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Wynagrodzenie Wykonawcy</w:t>
      </w:r>
    </w:p>
    <w:p w:rsidR="00292D59" w:rsidRDefault="00292D59" w:rsidP="00770E41">
      <w:pPr>
        <w:numPr>
          <w:ilvl w:val="0"/>
          <w:numId w:val="8"/>
        </w:numPr>
        <w:tabs>
          <w:tab w:val="clear" w:pos="720"/>
          <w:tab w:val="num" w:pos="426"/>
          <w:tab w:val="num" w:pos="1382"/>
        </w:tabs>
        <w:spacing w:after="0" w:line="240" w:lineRule="auto"/>
        <w:ind w:left="426"/>
        <w:rPr>
          <w:rFonts w:eastAsia="Times New Roman" w:cs="Calibri"/>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w:t>
      </w:r>
      <w:r>
        <w:rPr>
          <w:rFonts w:eastAsia="Times New Roman" w:cs="Calibri"/>
          <w:lang w:eastAsia="pl-PL"/>
        </w:rPr>
        <w:br/>
      </w:r>
    </w:p>
    <w:p w:rsidR="00292D59" w:rsidRDefault="00292D59" w:rsidP="00770E41">
      <w:pPr>
        <w:numPr>
          <w:ilvl w:val="0"/>
          <w:numId w:val="37"/>
        </w:numPr>
        <w:spacing w:after="0" w:line="240" w:lineRule="auto"/>
        <w:rPr>
          <w:rFonts w:eastAsia="Times New Roman" w:cs="Calibri"/>
          <w:lang w:eastAsia="pl-PL"/>
        </w:rPr>
      </w:pPr>
      <w:r>
        <w:rPr>
          <w:rFonts w:eastAsia="Times New Roman" w:cs="Calibri"/>
          <w:lang w:eastAsia="pl-PL"/>
        </w:rPr>
        <w:t xml:space="preserve">zorganizowania i przeprowadzenia indywidualnego szkolenia z języka angielskiego (30 godzin szkoleniowych + egzamin) </w:t>
      </w:r>
    </w:p>
    <w:p w:rsidR="00292D59" w:rsidRDefault="00292D59" w:rsidP="00770E41">
      <w:pPr>
        <w:numPr>
          <w:ilvl w:val="0"/>
          <w:numId w:val="38"/>
        </w:numPr>
        <w:spacing w:after="0" w:line="240" w:lineRule="auto"/>
        <w:ind w:left="993" w:hanging="284"/>
        <w:rPr>
          <w:rFonts w:eastAsia="Times New Roman" w:cs="Calibri"/>
          <w:lang w:eastAsia="pl-PL"/>
        </w:rPr>
      </w:pPr>
      <w:r w:rsidRPr="00722953">
        <w:rPr>
          <w:rFonts w:eastAsia="Times New Roman" w:cs="Calibri"/>
          <w:lang w:eastAsia="pl-PL"/>
        </w:rPr>
        <w:t>bez NNW ustala się na kwotę: ……………….. zł netto (słownie: ………… złotych 00/100), tj. ………………. zł brutto (słownie: ………… złotych 00/100);</w:t>
      </w:r>
    </w:p>
    <w:p w:rsidR="00292D59" w:rsidRPr="00722953" w:rsidRDefault="00292D59" w:rsidP="00770E41">
      <w:pPr>
        <w:numPr>
          <w:ilvl w:val="0"/>
          <w:numId w:val="38"/>
        </w:numPr>
        <w:spacing w:after="0" w:line="240" w:lineRule="auto"/>
        <w:ind w:left="993" w:hanging="284"/>
        <w:rPr>
          <w:rFonts w:eastAsia="Times New Roman" w:cs="Calibri"/>
          <w:lang w:eastAsia="pl-PL"/>
        </w:rPr>
      </w:pPr>
      <w:r>
        <w:rPr>
          <w:rFonts w:eastAsia="Times New Roman" w:cs="Calibri"/>
          <w:lang w:eastAsia="pl-PL"/>
        </w:rPr>
        <w:t xml:space="preserve">z NNW </w:t>
      </w:r>
      <w:r w:rsidRPr="00722953">
        <w:rPr>
          <w:rFonts w:eastAsia="Times New Roman" w:cs="Calibri"/>
          <w:lang w:eastAsia="pl-PL"/>
        </w:rPr>
        <w:t>ustala się na kwotę: ……………….. zł netto (słownie: ………… złotych 00/100), tj. ………………. zł brutto (słownie: ………… złotych 00/100)</w:t>
      </w:r>
    </w:p>
    <w:p w:rsidR="00292D59" w:rsidRDefault="00292D59" w:rsidP="00770E41">
      <w:pPr>
        <w:numPr>
          <w:ilvl w:val="0"/>
          <w:numId w:val="37"/>
        </w:numPr>
        <w:spacing w:after="0" w:line="240" w:lineRule="auto"/>
        <w:rPr>
          <w:rFonts w:eastAsia="Times New Roman" w:cs="Calibri"/>
          <w:lang w:eastAsia="pl-PL"/>
        </w:rPr>
      </w:pPr>
      <w:r>
        <w:rPr>
          <w:rFonts w:eastAsia="Times New Roman" w:cs="Calibri"/>
          <w:lang w:eastAsia="pl-PL"/>
        </w:rPr>
        <w:t>zorganizowania i przeprowadzenia indywidualnego szkolenia z języka niemieckiego (30 godzin szkoleniowych + egzamin)</w:t>
      </w:r>
    </w:p>
    <w:p w:rsidR="00292D59" w:rsidRDefault="00292D59" w:rsidP="00770E41">
      <w:pPr>
        <w:numPr>
          <w:ilvl w:val="0"/>
          <w:numId w:val="39"/>
        </w:numPr>
        <w:spacing w:after="0" w:line="240" w:lineRule="auto"/>
        <w:rPr>
          <w:rFonts w:eastAsia="Times New Roman" w:cs="Calibri"/>
          <w:lang w:eastAsia="pl-PL"/>
        </w:rPr>
      </w:pPr>
      <w:r>
        <w:rPr>
          <w:rFonts w:eastAsia="Times New Roman" w:cs="Calibri"/>
          <w:lang w:eastAsia="pl-PL"/>
        </w:rPr>
        <w:t>bez NNW ustala się na kwotę: ……………….. zł netto (słownie: ………… złotych 00/100), tj. ………………. zł brutto (słownie: ………… złotych 00/100);</w:t>
      </w:r>
    </w:p>
    <w:p w:rsidR="00292D59" w:rsidRDefault="00292D59" w:rsidP="00770E41">
      <w:pPr>
        <w:numPr>
          <w:ilvl w:val="0"/>
          <w:numId w:val="39"/>
        </w:numPr>
        <w:spacing w:after="0" w:line="240" w:lineRule="auto"/>
        <w:rPr>
          <w:rFonts w:eastAsia="Times New Roman" w:cs="Calibri"/>
          <w:lang w:eastAsia="pl-PL"/>
        </w:rPr>
      </w:pPr>
      <w:r>
        <w:rPr>
          <w:rFonts w:eastAsia="Times New Roman" w:cs="Calibri"/>
          <w:lang w:eastAsia="pl-PL"/>
        </w:rPr>
        <w:t xml:space="preserve">z NNW </w:t>
      </w:r>
      <w:r w:rsidRPr="00722953">
        <w:rPr>
          <w:rFonts w:eastAsia="Times New Roman" w:cs="Calibri"/>
          <w:lang w:eastAsia="pl-PL"/>
        </w:rPr>
        <w:t>ustala się na kwotę: ……………….. zł netto (słownie: ………… złotych 00/100), tj. ………………. zł brutto (słownie: ………… złotych 00/100)</w:t>
      </w:r>
      <w:r>
        <w:rPr>
          <w:rFonts w:eastAsia="Times New Roman" w:cs="Calibri"/>
          <w:lang w:eastAsia="pl-PL"/>
        </w:rPr>
        <w:t>.</w:t>
      </w:r>
    </w:p>
    <w:p w:rsidR="00292D59" w:rsidRDefault="00292D59" w:rsidP="00292D59">
      <w:pPr>
        <w:spacing w:after="0" w:line="240" w:lineRule="auto"/>
        <w:ind w:left="426"/>
        <w:rPr>
          <w:rFonts w:eastAsia="Times New Roman" w:cs="Calibri"/>
          <w:lang w:eastAsia="pl-PL"/>
        </w:rPr>
      </w:pPr>
      <w:r>
        <w:rPr>
          <w:rFonts w:eastAsia="Times New Roman" w:cs="Calibri"/>
          <w:lang w:eastAsia="pl-PL"/>
        </w:rPr>
        <w:t xml:space="preserve">Całkowity koszt przedmiotu zamówienia uzależniony jest od liczby i rodzaju faktycznie przeprowadzonych szkoleń językowych. </w:t>
      </w:r>
    </w:p>
    <w:p w:rsidR="00292D59" w:rsidRDefault="00292D59" w:rsidP="00770E41">
      <w:pPr>
        <w:numPr>
          <w:ilvl w:val="0"/>
          <w:numId w:val="8"/>
        </w:numPr>
        <w:tabs>
          <w:tab w:val="clear" w:pos="720"/>
          <w:tab w:val="num" w:pos="426"/>
          <w:tab w:val="num" w:pos="1382"/>
        </w:tabs>
        <w:spacing w:after="0" w:line="240" w:lineRule="auto"/>
        <w:ind w:left="426"/>
        <w:rPr>
          <w:rFonts w:eastAsia="Times New Roman" w:cs="Calibri"/>
          <w:lang w:eastAsia="pl-PL"/>
        </w:rPr>
      </w:pPr>
      <w:r>
        <w:rPr>
          <w:rFonts w:eastAsia="Times New Roman" w:cs="Calibri"/>
          <w:lang w:eastAsia="pl-PL"/>
        </w:rPr>
        <w:t xml:space="preserve">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w:t>
      </w:r>
      <w:r>
        <w:t>testów początkowych kwalifikujących do określonego poziomu nauczania,</w:t>
      </w:r>
      <w:r>
        <w:rPr>
          <w:rFonts w:eastAsia="Times New Roman" w:cs="Calibri"/>
          <w:lang w:eastAsia="pl-PL"/>
        </w:rPr>
        <w:t xml:space="preserve"> koszt szkoleń, koszt materiałów szkoleniowych dla Uczestników szkoleń, koszt pracy wykładowców, koszty prowadzenia dokumentacji związanej z prowadzeniem zajęć (m.in. listy obecności, ankiety, dokumenty trenerskie, dokumentacja zdjęciowa), </w:t>
      </w:r>
      <w:r>
        <w:t xml:space="preserve">koszt </w:t>
      </w:r>
      <w:r>
        <w:rPr>
          <w:rFonts w:cs="Calibri"/>
        </w:rPr>
        <w:t>walidacji (sprawdzenia, czy efekty uczenia się wymagane dla danej biegłości językowej zostały osiągnięte),</w:t>
      </w:r>
      <w:r>
        <w:rPr>
          <w:rFonts w:eastAsia="Times New Roman" w:cs="Calibri"/>
          <w:lang w:eastAsia="pl-PL"/>
        </w:rPr>
        <w:t xml:space="preserve"> koszt egzaminów wewnętrznych, </w:t>
      </w:r>
      <w:r>
        <w:rPr>
          <w:rFonts w:cs="Calibri"/>
        </w:rPr>
        <w:t>koszt certyfikacji (koszt wydania dokumentów potwierdzających nabycie kompetencji)</w:t>
      </w:r>
      <w:r>
        <w:rPr>
          <w:rFonts w:eastAsia="Times New Roman" w:cs="Calibri"/>
          <w:lang w:eastAsia="pl-PL"/>
        </w:rPr>
        <w:t>, koszt ubezpieczenia NNW (</w:t>
      </w:r>
      <w:r>
        <w:t>dla osób, które nie będą pobierały stypendium szkoleniowego)</w:t>
      </w:r>
      <w:r>
        <w:rPr>
          <w:rFonts w:eastAsia="Times New Roman" w:cs="Calibri"/>
          <w:lang w:eastAsia="pl-PL"/>
        </w:rPr>
        <w:t xml:space="preserve">. </w:t>
      </w:r>
      <w:r>
        <w:t>Do kosztu szkolenia nie wliczane są dojazdy Uczestników na szkolenia oraz stypendia szkoleniowe.</w:t>
      </w:r>
    </w:p>
    <w:p w:rsidR="00292D59" w:rsidRDefault="00292D59" w:rsidP="00770E41">
      <w:pPr>
        <w:numPr>
          <w:ilvl w:val="0"/>
          <w:numId w:val="8"/>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Wynagrodzenie Wykonawcy za przeprowadzenie szkolenia będzie płatna po zakończeniu szkolenia </w:t>
      </w:r>
      <w:r>
        <w:rPr>
          <w:rFonts w:eastAsia="Times New Roman" w:cs="Calibri"/>
          <w:lang w:eastAsia="pl-PL"/>
        </w:rPr>
        <w:br/>
        <w:t xml:space="preserve">w terminie 21 dni od dnia otrzymania prawidłowo wystawionej faktury i po przedłożeniu dokumentów, o których mowa w § 4 ust. 1 pkt 5, 12 i 13, jednak nie później niż do 23 grudnia 2021 r. </w:t>
      </w:r>
    </w:p>
    <w:p w:rsidR="00292D59" w:rsidRDefault="00292D59" w:rsidP="00770E41">
      <w:pPr>
        <w:numPr>
          <w:ilvl w:val="0"/>
          <w:numId w:val="8"/>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Wykonawca jest zobowiązana do wystawienia faktury w terminie 3 dni od daty zakończenia szkolenia.           </w:t>
      </w:r>
    </w:p>
    <w:p w:rsidR="00292D59" w:rsidRDefault="00292D59" w:rsidP="00770E41">
      <w:pPr>
        <w:numPr>
          <w:ilvl w:val="0"/>
          <w:numId w:val="8"/>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Wynagrodzenie wypłacane będzie przelewem na rachunek bankowy Wykonawcy, wskazany na fakturze.</w:t>
      </w:r>
    </w:p>
    <w:p w:rsidR="00292D59" w:rsidRPr="00B74ED7" w:rsidRDefault="00292D59" w:rsidP="00770E41">
      <w:pPr>
        <w:numPr>
          <w:ilvl w:val="0"/>
          <w:numId w:val="8"/>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292D59" w:rsidRPr="00C01DD6" w:rsidRDefault="00292D59" w:rsidP="00770E41">
      <w:pPr>
        <w:numPr>
          <w:ilvl w:val="0"/>
          <w:numId w:val="8"/>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lastRenderedPageBreak/>
        <w:t>W przypadku przerwania udziału w szkoleniu przez Uczestnika z przyczyn nieleżących po stronie Wykonawcy, przysługuje mu wynagrodzenie za faktycznie wykonane czynności.</w:t>
      </w:r>
    </w:p>
    <w:p w:rsidR="00292D59" w:rsidRDefault="00292D59" w:rsidP="00770E41">
      <w:pPr>
        <w:numPr>
          <w:ilvl w:val="0"/>
          <w:numId w:val="8"/>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Nie dopuszcza się zlecania przedmiotu umowy podwykonawcom. </w:t>
      </w:r>
    </w:p>
    <w:p w:rsidR="00292D59" w:rsidRDefault="00292D59" w:rsidP="00292D59">
      <w:pPr>
        <w:tabs>
          <w:tab w:val="num" w:pos="426"/>
        </w:tabs>
        <w:spacing w:after="0" w:line="240" w:lineRule="auto"/>
        <w:ind w:left="426"/>
        <w:rPr>
          <w:rFonts w:eastAsia="Times New Roman" w:cs="Calibri"/>
          <w:lang w:eastAsia="pl-PL"/>
        </w:rPr>
      </w:pPr>
    </w:p>
    <w:p w:rsidR="00292D59" w:rsidRDefault="00292D59" w:rsidP="00292D59">
      <w:pPr>
        <w:spacing w:before="60" w:after="12" w:line="276" w:lineRule="auto"/>
        <w:jc w:val="center"/>
        <w:rPr>
          <w:rFonts w:eastAsia="Times New Roman" w:cs="Arial"/>
          <w:b/>
          <w:lang w:eastAsia="pl-PL"/>
        </w:rPr>
      </w:pPr>
      <w:r>
        <w:rPr>
          <w:rFonts w:eastAsia="Times New Roman" w:cs="Arial"/>
          <w:b/>
          <w:lang w:eastAsia="pl-PL"/>
        </w:rPr>
        <w:t>§4</w:t>
      </w:r>
    </w:p>
    <w:p w:rsidR="00292D59" w:rsidRDefault="00292D59" w:rsidP="00292D59">
      <w:pPr>
        <w:spacing w:before="60" w:after="12" w:line="276" w:lineRule="auto"/>
        <w:jc w:val="center"/>
        <w:rPr>
          <w:rFonts w:eastAsia="Times New Roman" w:cs="Arial"/>
          <w:b/>
          <w:lang w:eastAsia="pl-PL"/>
        </w:rPr>
      </w:pPr>
      <w:r>
        <w:rPr>
          <w:rFonts w:eastAsia="Times New Roman" w:cs="Arial"/>
          <w:b/>
          <w:lang w:eastAsia="pl-PL"/>
        </w:rPr>
        <w:t>Obowiązki Wykonawcy</w:t>
      </w:r>
    </w:p>
    <w:p w:rsidR="00292D59" w:rsidRDefault="00292D59" w:rsidP="00770E41">
      <w:pPr>
        <w:numPr>
          <w:ilvl w:val="0"/>
          <w:numId w:val="9"/>
        </w:numPr>
        <w:spacing w:after="0" w:line="240" w:lineRule="auto"/>
        <w:ind w:left="360"/>
        <w:rPr>
          <w:rFonts w:eastAsia="Times New Roman" w:cs="Calibri"/>
          <w:lang w:eastAsia="pl-PL"/>
        </w:rPr>
      </w:pPr>
      <w:r>
        <w:rPr>
          <w:rFonts w:eastAsia="Times New Roman" w:cs="Calibri"/>
          <w:lang w:eastAsia="pl-PL"/>
        </w:rPr>
        <w:t>Do obowiązków Wykonawcy należy:</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 xml:space="preserve">przekazanie Beneficjentowi do zatwierdzenia najpóźniej na </w:t>
      </w:r>
      <w:r w:rsidRPr="00C01DD6">
        <w:rPr>
          <w:rFonts w:eastAsia="Times New Roman" w:cs="Calibri"/>
          <w:b/>
          <w:lang w:eastAsia="pl-PL"/>
        </w:rPr>
        <w:t>1 dzień roboczy</w:t>
      </w:r>
      <w:r>
        <w:rPr>
          <w:rFonts w:eastAsia="Times New Roman" w:cs="Calibri"/>
          <w:lang w:eastAsia="pl-PL"/>
        </w:rPr>
        <w:t xml:space="preserve"> przed rozpoczęciem szkolenia programu i harmonogramu zajęć obejmującego pełną realizację programu w podziale na: liczbę godzin szkolenia (bez egzaminu), częstotliwość (w podziale na poszczególne dni, ilość godzin w danym dniu), miejsce odbywania zajęć, termin realizacji szkolenia, cenę oraz imię i nazwisko lektora przeprowadzającego zajęcia w danym dniu;</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 xml:space="preserve">przekazanie Beneficjentowi najpóźniej na </w:t>
      </w:r>
      <w:r w:rsidRPr="004B752D">
        <w:rPr>
          <w:rFonts w:eastAsia="Times New Roman" w:cs="Calibri"/>
          <w:b/>
          <w:lang w:eastAsia="pl-PL"/>
        </w:rPr>
        <w:t>1 dzień roboczy</w:t>
      </w:r>
      <w:r>
        <w:rPr>
          <w:rFonts w:eastAsia="Times New Roman" w:cs="Calibri"/>
          <w:lang w:eastAsia="pl-PL"/>
        </w:rPr>
        <w:t xml:space="preserve"> przed rozpoczęciem szkolenia dokumentów potwierdzających kwalifikacje lektora (lektorzy prowadzący szkolenie będą posiadać odpowiednio tytuł magistra filologii angielskiej bądź niemieckiej oraz co najmniej 2- letnie doświadczenie w pracy na stanowisku lektora).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Instytucja Szkoleniowa ma obowiązek zapewnienia osób na zastępstwo o równorzędnych kwalifikacjach;</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przeprowadzenie zajęć dydaktycznych zgodnie z harmonogramem. Wszelkie zmiany harmonogramu muszą być uzasadnione i uzgodnione z Beneficjentem;</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zapewnienie:</w:t>
      </w:r>
    </w:p>
    <w:p w:rsidR="00292D59" w:rsidRDefault="00292D59" w:rsidP="00770E41">
      <w:pPr>
        <w:numPr>
          <w:ilvl w:val="0"/>
          <w:numId w:val="11"/>
        </w:numPr>
        <w:spacing w:after="0" w:line="240" w:lineRule="auto"/>
        <w:rPr>
          <w:rFonts w:eastAsia="Times New Roman" w:cs="Calibri"/>
          <w:lang w:eastAsia="pl-PL"/>
        </w:rPr>
      </w:pPr>
      <w:r>
        <w:rPr>
          <w:rFonts w:eastAsia="Times New Roman" w:cs="Calibri"/>
          <w:lang w:eastAsia="pl-PL"/>
        </w:rPr>
        <w:t>wykwalifikowanej kadry dydaktycznej,</w:t>
      </w:r>
    </w:p>
    <w:p w:rsidR="00292D59" w:rsidRDefault="00292D59" w:rsidP="00770E41">
      <w:pPr>
        <w:numPr>
          <w:ilvl w:val="0"/>
          <w:numId w:val="11"/>
        </w:numPr>
        <w:spacing w:after="0" w:line="240" w:lineRule="auto"/>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muszą być dostosowane do potrzeb osób z niepełnosprawnościami, pozbawione barier architektonicznych, np. podjazd, winda, zajęcia na parterze oraz przystosowanym sprzętem – o ile będzie to konieczne. </w:t>
      </w:r>
      <w:r w:rsidRPr="00C01DD6">
        <w:rPr>
          <w:rFonts w:eastAsia="Times New Roman" w:cs="Calibri"/>
          <w:b/>
          <w:lang w:eastAsia="pl-PL"/>
        </w:rPr>
        <w:t>N</w:t>
      </w:r>
      <w:r w:rsidRPr="00C01DD6">
        <w:rPr>
          <w:b/>
        </w:rPr>
        <w:t>ie dopuszcza się możliwości przeprowadzenia szkoleń i egzaminów w mieszkaniach prywatnych lektorów</w:t>
      </w:r>
      <w:r>
        <w:t>,</w:t>
      </w:r>
    </w:p>
    <w:p w:rsidR="00292D59" w:rsidRDefault="00292D59" w:rsidP="00770E41">
      <w:pPr>
        <w:numPr>
          <w:ilvl w:val="0"/>
          <w:numId w:val="11"/>
        </w:numPr>
        <w:spacing w:after="0" w:line="240" w:lineRule="auto"/>
        <w:rPr>
          <w:rFonts w:eastAsia="Times New Roman" w:cs="Calibri"/>
          <w:lang w:eastAsia="pl-PL"/>
        </w:rPr>
      </w:pPr>
      <w:r>
        <w:rPr>
          <w:rFonts w:eastAsia="Times New Roman" w:cs="Calibri"/>
          <w:lang w:eastAsia="pl-PL"/>
        </w:rPr>
        <w:t xml:space="preserve">bezpłatnych </w:t>
      </w:r>
      <w:r w:rsidRPr="00AB629D">
        <w:rPr>
          <w:rFonts w:eastAsia="Times New Roman" w:cs="Calibri"/>
          <w:lang w:eastAsia="pl-PL"/>
        </w:rPr>
        <w:t xml:space="preserve">materiałów </w:t>
      </w:r>
      <w:r>
        <w:rPr>
          <w:rFonts w:eastAsia="Times New Roman" w:cs="Calibri"/>
          <w:lang w:eastAsia="pl-PL"/>
        </w:rPr>
        <w:t>szkoleniowych (które zostaną odpowiednio oznakowane, co będzie świadczyło o współfinansowaniu szkolenia ze środków Europejskiego Funduszu Społecznego w ramach Regionalnego Programu Operacyjnego Województwa Dolnośląskiego 2014-2020)</w:t>
      </w:r>
      <w:r w:rsidRPr="00AB629D">
        <w:rPr>
          <w:rFonts w:eastAsia="Times New Roman" w:cs="Calibri"/>
          <w:lang w:eastAsia="pl-PL"/>
        </w:rPr>
        <w:t xml:space="preserve">, </w:t>
      </w:r>
    </w:p>
    <w:p w:rsidR="00292D59" w:rsidRDefault="00292D59" w:rsidP="00770E41">
      <w:pPr>
        <w:numPr>
          <w:ilvl w:val="0"/>
          <w:numId w:val="11"/>
        </w:numPr>
        <w:spacing w:after="0" w:line="240" w:lineRule="auto"/>
        <w:rPr>
          <w:rFonts w:eastAsia="Times New Roman" w:cs="Calibri"/>
          <w:lang w:eastAsia="pl-PL"/>
        </w:rPr>
      </w:pPr>
      <w:r>
        <w:rPr>
          <w:rFonts w:eastAsia="Times New Roman" w:cs="Calibri"/>
          <w:lang w:eastAsia="pl-PL"/>
        </w:rPr>
        <w:t>właściwych warunków bezpieczeństwa i higieny;</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 xml:space="preserve">indywidualizacja kształcenia poprzez prowadzenie systematycznej oceny postępów Uczestnika </w:t>
      </w:r>
      <w:r w:rsidRPr="003E4599">
        <w:rPr>
          <w:rFonts w:eastAsia="Times New Roman" w:cs="Calibri"/>
          <w:lang w:eastAsia="pl-PL"/>
        </w:rPr>
        <w:t>(ankiety wypełniane przez Uczestnika)</w:t>
      </w:r>
      <w:r>
        <w:rPr>
          <w:rFonts w:eastAsia="Times New Roman" w:cs="Calibri"/>
          <w:lang w:eastAsia="pl-PL"/>
        </w:rPr>
        <w:t xml:space="preserve"> i zwiększanie pomocy w przypadku  trudności w procesie nauczania;</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przygotowanie i przeprowadzenie egzaminu końcowego dla Uczestnika szkolenia, egzamin będzie przeprowadzony przez osobę do tego upoważnioną, inną niż lektor prowadzący szkolenie;</w:t>
      </w:r>
    </w:p>
    <w:p w:rsidR="00292D59" w:rsidRPr="00C01DD6"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 xml:space="preserve">prowadzenie dokumentacji związanej z prowadzeniem zajęć, w tym listy obecności potwierdzanej własnoręcznym podpisem przez Uczestnika szkolenia oraz prowadzącego zajęcia szkoleniowe, 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Projektu;</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niezwłoczne przekazywanie w formie telefonicznej lub e-mail informacji o każdym Uczestniku, który opuszcza spotkania lub posiada innego rodzaju zaległości;</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 xml:space="preserve">wydanie Uczestnikowi szkolenia zaświadczenia o ukończeniu szkolenia oraz wydanie Uczestnikowi szkolenia, kończącemu je z wynikiem pozytywnym, niezwłocznie  po dokonaniu oceny, certyfikatu - </w:t>
      </w:r>
      <w:r>
        <w:rPr>
          <w:rFonts w:eastAsia="Times New Roman" w:cs="Calibri"/>
          <w:lang w:eastAsia="pl-PL"/>
        </w:rPr>
        <w:lastRenderedPageBreak/>
        <w:t>dokumentu potwierdzającego nabycie kompetencji językowych wg klasyfikacji Europejskiego Systemu Opisu Kształcenia Językowego;</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przekazanie po każdym szkoleniu:</w:t>
      </w:r>
    </w:p>
    <w:p w:rsidR="00292D59" w:rsidRPr="003E4599" w:rsidRDefault="00292D59" w:rsidP="00770E41">
      <w:pPr>
        <w:numPr>
          <w:ilvl w:val="0"/>
          <w:numId w:val="34"/>
        </w:numPr>
        <w:spacing w:after="0" w:line="240" w:lineRule="auto"/>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przekazania materiałów szkoleniowych Uczestnikowi;</w:t>
      </w:r>
    </w:p>
    <w:p w:rsidR="00292D59" w:rsidRPr="003E4599" w:rsidRDefault="00292D59" w:rsidP="00770E41">
      <w:pPr>
        <w:numPr>
          <w:ilvl w:val="0"/>
          <w:numId w:val="34"/>
        </w:numPr>
        <w:spacing w:after="0" w:line="240" w:lineRule="auto"/>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przeprowadzonych egzaminów;</w:t>
      </w:r>
    </w:p>
    <w:p w:rsidR="00292D59" w:rsidRPr="003E4599" w:rsidRDefault="00292D59" w:rsidP="00770E41">
      <w:pPr>
        <w:numPr>
          <w:ilvl w:val="0"/>
          <w:numId w:val="34"/>
        </w:numPr>
        <w:spacing w:after="0" w:line="240" w:lineRule="auto"/>
        <w:rPr>
          <w:rFonts w:eastAsia="Times New Roman" w:cs="Calibri"/>
          <w:lang w:eastAsia="pl-PL"/>
        </w:rPr>
      </w:pPr>
      <w:r>
        <w:rPr>
          <w:rFonts w:eastAsia="Times New Roman" w:cs="Calibri"/>
          <w:lang w:eastAsia="pl-PL"/>
        </w:rPr>
        <w:t>kopii</w:t>
      </w:r>
      <w:r w:rsidRPr="003E4599">
        <w:rPr>
          <w:rFonts w:eastAsia="Times New Roman" w:cs="Calibri"/>
          <w:lang w:eastAsia="pl-PL"/>
        </w:rPr>
        <w:t xml:space="preserve"> zaświadczenia o ukończeniu szkolenia przez Uczestnika;</w:t>
      </w:r>
    </w:p>
    <w:p w:rsidR="00292D59" w:rsidRDefault="00292D59" w:rsidP="00770E41">
      <w:pPr>
        <w:numPr>
          <w:ilvl w:val="0"/>
          <w:numId w:val="34"/>
        </w:numPr>
        <w:spacing w:after="0" w:line="240" w:lineRule="auto"/>
        <w:rPr>
          <w:rFonts w:eastAsia="Times New Roman" w:cs="Calibri"/>
          <w:lang w:eastAsia="pl-PL"/>
        </w:rPr>
      </w:pPr>
      <w:r>
        <w:rPr>
          <w:rFonts w:eastAsia="Times New Roman" w:cs="Calibri"/>
          <w:lang w:eastAsia="pl-PL"/>
        </w:rPr>
        <w:t xml:space="preserve">kopii certyfikatów potwierdzających znajomość przez Uczestników języka angielskiego bądź języka niemieckiego na poziomie określonym wg Europejskiego Systemu Opisu Kształcenia Językowego (ESOKJ), </w:t>
      </w:r>
    </w:p>
    <w:p w:rsidR="00292D59" w:rsidRDefault="00292D59" w:rsidP="00770E41">
      <w:pPr>
        <w:numPr>
          <w:ilvl w:val="0"/>
          <w:numId w:val="34"/>
        </w:numPr>
        <w:spacing w:after="0" w:line="240" w:lineRule="auto"/>
        <w:rPr>
          <w:rFonts w:eastAsia="Times New Roman" w:cs="Calibri"/>
          <w:lang w:eastAsia="pl-PL"/>
        </w:rPr>
      </w:pPr>
      <w:r w:rsidRPr="003E4599">
        <w:rPr>
          <w:rFonts w:eastAsia="Times New Roman" w:cs="Calibri"/>
          <w:lang w:eastAsia="pl-PL"/>
        </w:rPr>
        <w:t xml:space="preserve">dokumentacji zdjęciowej potwierdzającej spełnienie obowiązku oznakowania materiałów oraz </w:t>
      </w:r>
      <w:proofErr w:type="spellStart"/>
      <w:r w:rsidRPr="003E4599">
        <w:rPr>
          <w:rFonts w:eastAsia="Times New Roman" w:cs="Calibri"/>
          <w:lang w:eastAsia="pl-PL"/>
        </w:rPr>
        <w:t>sal</w:t>
      </w:r>
      <w:proofErr w:type="spellEnd"/>
      <w:r w:rsidRPr="003E4599">
        <w:rPr>
          <w:rFonts w:eastAsia="Times New Roman" w:cs="Calibri"/>
          <w:lang w:eastAsia="pl-PL"/>
        </w:rPr>
        <w:t xml:space="preserve"> szkoleniowych;</w:t>
      </w:r>
    </w:p>
    <w:p w:rsidR="00292D59" w:rsidRDefault="00292D59" w:rsidP="00770E41">
      <w:pPr>
        <w:numPr>
          <w:ilvl w:val="0"/>
          <w:numId w:val="34"/>
        </w:numPr>
        <w:spacing w:after="0" w:line="240" w:lineRule="auto"/>
        <w:rPr>
          <w:rFonts w:eastAsia="Times New Roman" w:cs="Calibri"/>
          <w:lang w:eastAsia="pl-PL"/>
        </w:rPr>
      </w:pPr>
      <w:r>
        <w:rPr>
          <w:rFonts w:eastAsia="Times New Roman" w:cs="Calibri"/>
          <w:lang w:eastAsia="pl-PL"/>
        </w:rPr>
        <w:t>ankiet ewaluacyjnych,</w:t>
      </w:r>
    </w:p>
    <w:p w:rsidR="00292D59" w:rsidRDefault="00292D59" w:rsidP="00770E41">
      <w:pPr>
        <w:numPr>
          <w:ilvl w:val="0"/>
          <w:numId w:val="34"/>
        </w:numPr>
        <w:spacing w:after="0" w:line="240" w:lineRule="auto"/>
        <w:rPr>
          <w:rFonts w:eastAsia="Times New Roman" w:cs="Calibri"/>
          <w:lang w:eastAsia="pl-PL"/>
        </w:rPr>
      </w:pPr>
      <w:r>
        <w:rPr>
          <w:rFonts w:eastAsia="Times New Roman" w:cs="Calibri"/>
          <w:lang w:eastAsia="pl-PL"/>
        </w:rPr>
        <w:t xml:space="preserve">dokumentów trenerskich (np. dziennik lekcyjny); </w:t>
      </w:r>
    </w:p>
    <w:p w:rsidR="00292D59" w:rsidRPr="00CD2F7A" w:rsidRDefault="00292D59" w:rsidP="00770E41">
      <w:pPr>
        <w:numPr>
          <w:ilvl w:val="0"/>
          <w:numId w:val="34"/>
        </w:numPr>
        <w:spacing w:after="0" w:line="240" w:lineRule="auto"/>
        <w:rPr>
          <w:rFonts w:eastAsia="Times New Roman" w:cs="Calibri"/>
          <w:lang w:eastAsia="pl-PL"/>
        </w:rPr>
      </w:pPr>
      <w:r>
        <w:rPr>
          <w:rFonts w:eastAsia="Times New Roman" w:cs="Calibri"/>
          <w:lang w:eastAsia="pl-PL"/>
        </w:rPr>
        <w:t>dowodu objęcia Uczestnika ubezpieczeniem NNW (jeśli dotyczy).</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 xml:space="preserve">ochrona danych osobowych uczestników szkolenia oraz wszelkich informacji na podstawie których, w sposób choćby pośredni, możliwe jest określenie tożsamości  tych osób - zgodnie </w:t>
      </w:r>
      <w:r>
        <w:t xml:space="preserve">Rozporządzeniem Parlamentu Europejskiego i Rady (UE) 2016/679 z dnia 27 kwietnia 2016 r. </w:t>
      </w:r>
      <w:r>
        <w:br/>
        <w:t>w sprawie ochrony osób fizycznych w związku z przetwarzaniem danych osobowych i w sprawie swobodnego przepływu takich danych oraz uchylenia dyrektywy 95/46/WE (ogólne rozporządzenie o ochronie danych)</w:t>
      </w:r>
      <w:r>
        <w:rPr>
          <w:rFonts w:eastAsia="Times New Roman" w:cs="Calibri"/>
          <w:lang w:eastAsia="pl-PL"/>
        </w:rPr>
        <w:t xml:space="preserve"> oraz umożliwienie dokonania kontroli przez Instytucję Zarządzającą, Instytucję Pośredniczącą oraz inne uprawnione podmioty;</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umieszczenie w widocznym miejscu odbywania się szkolenia plakatu A3 informującego o realizacji projektu – plakat zostanie dostarczony przez Beneficjenta;</w:t>
      </w:r>
    </w:p>
    <w:p w:rsidR="00292D59" w:rsidRDefault="00292D59" w:rsidP="00770E41">
      <w:pPr>
        <w:numPr>
          <w:ilvl w:val="0"/>
          <w:numId w:val="10"/>
        </w:numPr>
        <w:spacing w:after="0" w:line="240" w:lineRule="auto"/>
        <w:rPr>
          <w:rFonts w:eastAsia="Times New Roman" w:cs="Calibri"/>
          <w:lang w:eastAsia="pl-PL"/>
        </w:rPr>
      </w:pPr>
      <w:r>
        <w:rPr>
          <w:rFonts w:eastAsia="Times New Roman" w:cs="Calibri"/>
          <w:lang w:eastAsia="pl-PL"/>
        </w:rPr>
        <w:t>udostępnienie</w:t>
      </w:r>
      <w:r w:rsidRPr="000C543E">
        <w:rPr>
          <w:rFonts w:eastAsia="Times New Roman" w:cs="Calibri"/>
          <w:lang w:eastAsia="pl-PL"/>
        </w:rPr>
        <w:t xml:space="preserve"> dokumentów związanych z realizacją przedmiotu zamówienia, w tym dokumentów finansowych</w:t>
      </w:r>
      <w:r>
        <w:rPr>
          <w:rFonts w:eastAsia="Times New Roman" w:cs="Calibri"/>
          <w:lang w:eastAsia="pl-PL"/>
        </w:rPr>
        <w:t xml:space="preserve"> na żądanie Beneficjenta;</w:t>
      </w:r>
    </w:p>
    <w:p w:rsidR="00292D59" w:rsidRPr="000C543E" w:rsidRDefault="00292D59" w:rsidP="00770E41">
      <w:pPr>
        <w:numPr>
          <w:ilvl w:val="0"/>
          <w:numId w:val="10"/>
        </w:numPr>
        <w:spacing w:after="0" w:line="240" w:lineRule="auto"/>
      </w:pPr>
      <w:r>
        <w:t>w</w:t>
      </w:r>
      <w:r w:rsidRPr="000C543E">
        <w:t xml:space="preserve"> wyjątkowej sytuacji, wynikającej z wprowadzonych obostrzeń spowodowanych sytuacją epidemiczną w Polsce z tytułu COVID-19, przeprowadzeni</w:t>
      </w:r>
      <w:r>
        <w:t>e</w:t>
      </w:r>
      <w:r w:rsidRPr="000C543E">
        <w:t xml:space="preserve"> szkoleń w trybie online. Wymaga to jednak akceptacji przez Zamawiającego. W takiej sytuacji szkolenia będą się odbywać zgodnie </w:t>
      </w:r>
      <w:r w:rsidRPr="000C543E">
        <w:br/>
        <w:t>z zasadami określonymi przez Zamawiającego.</w:t>
      </w:r>
    </w:p>
    <w:p w:rsidR="00292D59" w:rsidRDefault="00292D59" w:rsidP="00292D59">
      <w:pPr>
        <w:spacing w:after="0" w:line="240" w:lineRule="auto"/>
        <w:ind w:left="720"/>
        <w:rPr>
          <w:rFonts w:eastAsia="Times New Roman" w:cs="Calibri"/>
          <w:lang w:eastAsia="pl-PL"/>
        </w:rPr>
      </w:pPr>
    </w:p>
    <w:p w:rsidR="00292D59" w:rsidRDefault="00292D59" w:rsidP="00292D59">
      <w:pPr>
        <w:spacing w:after="0" w:line="240" w:lineRule="auto"/>
        <w:jc w:val="center"/>
        <w:rPr>
          <w:rFonts w:eastAsia="Times New Roman" w:cs="Calibri"/>
          <w:b/>
          <w:lang w:eastAsia="pl-PL"/>
        </w:rPr>
      </w:pPr>
    </w:p>
    <w:p w:rsidR="00292D59" w:rsidRDefault="00292D59" w:rsidP="00292D59">
      <w:pPr>
        <w:spacing w:after="0" w:line="240" w:lineRule="auto"/>
        <w:jc w:val="center"/>
        <w:rPr>
          <w:rFonts w:eastAsia="Times New Roman" w:cs="Calibri"/>
          <w:b/>
          <w:lang w:eastAsia="pl-PL"/>
        </w:rPr>
      </w:pPr>
      <w:r>
        <w:rPr>
          <w:rFonts w:eastAsia="Times New Roman" w:cs="Calibri"/>
          <w:b/>
          <w:lang w:eastAsia="pl-PL"/>
        </w:rPr>
        <w:t>§ 5</w:t>
      </w:r>
    </w:p>
    <w:p w:rsidR="00292D59" w:rsidRDefault="00292D59" w:rsidP="00292D59">
      <w:pPr>
        <w:spacing w:after="0" w:line="240" w:lineRule="auto"/>
        <w:jc w:val="center"/>
        <w:rPr>
          <w:rFonts w:eastAsia="Times New Roman" w:cs="Calibri"/>
          <w:b/>
          <w:lang w:eastAsia="pl-PL"/>
        </w:rPr>
      </w:pPr>
      <w:r>
        <w:rPr>
          <w:rFonts w:eastAsia="Times New Roman" w:cs="Calibri"/>
          <w:b/>
          <w:lang w:eastAsia="pl-PL"/>
        </w:rPr>
        <w:t xml:space="preserve">Odstąpienie od </w:t>
      </w:r>
      <w:r>
        <w:rPr>
          <w:rFonts w:eastAsia="Times New Roman" w:cs="Calibri"/>
          <w:b/>
          <w:i/>
          <w:lang w:eastAsia="pl-PL"/>
        </w:rPr>
        <w:t>Umowy</w:t>
      </w:r>
    </w:p>
    <w:p w:rsidR="00292D59" w:rsidRDefault="00292D59" w:rsidP="00770E41">
      <w:pPr>
        <w:numPr>
          <w:ilvl w:val="0"/>
          <w:numId w:val="12"/>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292D59" w:rsidRDefault="00292D59" w:rsidP="00770E41">
      <w:pPr>
        <w:numPr>
          <w:ilvl w:val="0"/>
          <w:numId w:val="13"/>
        </w:numPr>
        <w:suppressAutoHyphens/>
        <w:spacing w:after="0" w:line="240" w:lineRule="auto"/>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292D59" w:rsidRDefault="00292D59" w:rsidP="00770E41">
      <w:pPr>
        <w:numPr>
          <w:ilvl w:val="0"/>
          <w:numId w:val="13"/>
        </w:numPr>
        <w:suppressAutoHyphens/>
        <w:spacing w:after="0" w:line="240" w:lineRule="auto"/>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292D59" w:rsidRDefault="00292D59" w:rsidP="00770E41">
      <w:pPr>
        <w:numPr>
          <w:ilvl w:val="0"/>
          <w:numId w:val="13"/>
        </w:numPr>
        <w:suppressAutoHyphens/>
        <w:spacing w:after="0" w:line="240" w:lineRule="auto"/>
        <w:rPr>
          <w:rFonts w:eastAsia="Times New Roman" w:cs="Calibri"/>
          <w:lang w:eastAsia="pl-PL"/>
        </w:rPr>
      </w:pPr>
      <w:r>
        <w:rPr>
          <w:rFonts w:eastAsia="Times New Roman" w:cs="Calibri"/>
          <w:lang w:eastAsia="pl-PL"/>
        </w:rPr>
        <w:t xml:space="preserve">Wykonawca dopuszcza się zwłoki w wykonaniu innych zobowiązań umownych, niż wskazane </w:t>
      </w:r>
      <w:r>
        <w:rPr>
          <w:rFonts w:eastAsia="Times New Roman" w:cs="Calibri"/>
          <w:lang w:eastAsia="pl-PL"/>
        </w:rPr>
        <w:br/>
        <w:t xml:space="preserve">w ust. 1 pkt 1 i 2, po wyznaczeniu odpowiedniego, dodatkowego terminu do wykonania,  </w:t>
      </w:r>
      <w:r>
        <w:rPr>
          <w:rFonts w:eastAsia="Times New Roman" w:cs="Calibri"/>
          <w:lang w:eastAsia="pl-PL"/>
        </w:rPr>
        <w:br/>
        <w:t xml:space="preserve">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292D59" w:rsidRDefault="00292D59" w:rsidP="00770E41">
      <w:pPr>
        <w:numPr>
          <w:ilvl w:val="0"/>
          <w:numId w:val="12"/>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kosztów przejazdu do miejsca odbywania szkolenia. </w:t>
      </w:r>
    </w:p>
    <w:p w:rsidR="00292D59" w:rsidRDefault="00292D59" w:rsidP="00770E41">
      <w:pPr>
        <w:numPr>
          <w:ilvl w:val="0"/>
          <w:numId w:val="12"/>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292D59" w:rsidRDefault="00292D59" w:rsidP="00292D59">
      <w:pPr>
        <w:spacing w:before="60" w:after="12" w:line="276" w:lineRule="auto"/>
        <w:jc w:val="center"/>
        <w:rPr>
          <w:rFonts w:eastAsia="Times New Roman" w:cs="Calibri"/>
          <w:b/>
          <w:lang w:eastAsia="pl-PL"/>
        </w:rPr>
      </w:pPr>
    </w:p>
    <w:p w:rsidR="00733C48" w:rsidRDefault="00733C48" w:rsidP="00292D59">
      <w:pPr>
        <w:spacing w:before="60" w:after="12" w:line="276" w:lineRule="auto"/>
        <w:jc w:val="center"/>
        <w:rPr>
          <w:rFonts w:eastAsia="Times New Roman" w:cs="Calibri"/>
          <w:b/>
          <w:lang w:eastAsia="pl-PL"/>
        </w:rPr>
      </w:pPr>
    </w:p>
    <w:p w:rsidR="00292D59" w:rsidRPr="00E83905" w:rsidRDefault="00292D59" w:rsidP="00292D59">
      <w:pPr>
        <w:spacing w:before="60" w:after="12" w:line="276" w:lineRule="auto"/>
        <w:jc w:val="center"/>
        <w:rPr>
          <w:rFonts w:eastAsia="Times New Roman" w:cs="Calibri"/>
          <w:b/>
          <w:lang w:eastAsia="pl-PL"/>
        </w:rPr>
      </w:pPr>
      <w:r w:rsidRPr="00E83905">
        <w:rPr>
          <w:rFonts w:eastAsia="Times New Roman" w:cs="Calibri"/>
          <w:b/>
          <w:lang w:eastAsia="pl-PL"/>
        </w:rPr>
        <w:lastRenderedPageBreak/>
        <w:t>§ 6</w:t>
      </w:r>
    </w:p>
    <w:p w:rsidR="00292D59" w:rsidRPr="00E83905" w:rsidRDefault="00292D59" w:rsidP="00292D59">
      <w:pPr>
        <w:pStyle w:val="Normalny3"/>
        <w:spacing w:line="360" w:lineRule="auto"/>
        <w:ind w:left="360"/>
        <w:jc w:val="center"/>
        <w:rPr>
          <w:rFonts w:ascii="Calibri" w:hAnsi="Calibri"/>
          <w:b/>
          <w:color w:val="auto"/>
        </w:rPr>
      </w:pPr>
      <w:r w:rsidRPr="00E83905">
        <w:rPr>
          <w:rFonts w:ascii="Calibri" w:hAnsi="Calibri"/>
          <w:b/>
          <w:color w:val="auto"/>
        </w:rPr>
        <w:t>Kary umowne</w:t>
      </w:r>
    </w:p>
    <w:p w:rsidR="00292D59" w:rsidRDefault="00292D59" w:rsidP="00770E41">
      <w:pPr>
        <w:numPr>
          <w:ilvl w:val="0"/>
          <w:numId w:val="14"/>
        </w:numPr>
        <w:spacing w:after="0" w:line="240" w:lineRule="auto"/>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pkt 1) lit. a-b lub pkt 2) lit. a-b. </w:t>
      </w:r>
    </w:p>
    <w:p w:rsidR="00292D59" w:rsidRDefault="00292D59" w:rsidP="00770E41">
      <w:pPr>
        <w:numPr>
          <w:ilvl w:val="0"/>
          <w:numId w:val="14"/>
        </w:numPr>
        <w:spacing w:after="0" w:line="240" w:lineRule="auto"/>
        <w:rPr>
          <w:rFonts w:cs="Arial"/>
        </w:rPr>
      </w:pPr>
      <w:r>
        <w:rPr>
          <w:rFonts w:cs="Arial"/>
        </w:rPr>
        <w:t xml:space="preserve">W przypadku nienależytego wykonania przedmiotu umowy Wykonawca zapłaci Beneficjentowi karę </w:t>
      </w:r>
      <w:r>
        <w:rPr>
          <w:rFonts w:cs="Arial"/>
        </w:rPr>
        <w:br/>
        <w:t xml:space="preserve">w wysokości 10% kwoty wynagrodzenia brutto wskazanego w § 3 ust. 1 pkt 1) lit. a-b lub pkt 2) lit. a-b. </w:t>
      </w:r>
    </w:p>
    <w:p w:rsidR="00292D59" w:rsidRDefault="00292D59" w:rsidP="00770E41">
      <w:pPr>
        <w:numPr>
          <w:ilvl w:val="0"/>
          <w:numId w:val="14"/>
        </w:numPr>
        <w:spacing w:after="0" w:line="240" w:lineRule="auto"/>
        <w:rPr>
          <w:rFonts w:cs="Arial"/>
        </w:rPr>
      </w:pPr>
      <w:r>
        <w:rPr>
          <w:rFonts w:cs="Arial"/>
        </w:rPr>
        <w:t xml:space="preserve">Beneficjent może dochodzić odszkodowania przewyższającego wysokość kar umownych na zasadach ogólnych. </w:t>
      </w:r>
    </w:p>
    <w:p w:rsidR="00292D59" w:rsidRDefault="00292D59" w:rsidP="00292D59">
      <w:pPr>
        <w:spacing w:before="60" w:after="12" w:line="276" w:lineRule="auto"/>
        <w:rPr>
          <w:rFonts w:eastAsia="Times New Roman" w:cs="Calibri"/>
          <w:lang w:eastAsia="pl-PL"/>
        </w:rPr>
      </w:pPr>
    </w:p>
    <w:p w:rsidR="00292D59" w:rsidRDefault="00292D59" w:rsidP="00292D59">
      <w:pPr>
        <w:spacing w:before="60" w:after="12" w:line="276" w:lineRule="auto"/>
        <w:jc w:val="center"/>
        <w:rPr>
          <w:rFonts w:eastAsia="Times New Roman" w:cs="Calibri"/>
          <w:b/>
          <w:lang w:eastAsia="pl-PL"/>
        </w:rPr>
      </w:pPr>
      <w:r>
        <w:rPr>
          <w:rFonts w:eastAsia="Times New Roman" w:cs="Calibri"/>
          <w:b/>
          <w:lang w:eastAsia="pl-PL"/>
        </w:rPr>
        <w:t>§ 7</w:t>
      </w:r>
    </w:p>
    <w:p w:rsidR="00733C48" w:rsidRDefault="00733C48" w:rsidP="00292D59">
      <w:pPr>
        <w:spacing w:before="60" w:after="12" w:line="276" w:lineRule="auto"/>
        <w:jc w:val="center"/>
        <w:rPr>
          <w:rFonts w:eastAsia="Times New Roman" w:cs="Calibri"/>
          <w:b/>
          <w:lang w:eastAsia="pl-PL"/>
        </w:rPr>
      </w:pPr>
    </w:p>
    <w:p w:rsidR="00292D59" w:rsidRDefault="00292D59" w:rsidP="00292D59">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292D59" w:rsidRDefault="00292D59" w:rsidP="00770E41">
      <w:pPr>
        <w:numPr>
          <w:ilvl w:val="0"/>
          <w:numId w:val="15"/>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292D59" w:rsidRDefault="00292D59" w:rsidP="00770E41">
      <w:pPr>
        <w:numPr>
          <w:ilvl w:val="0"/>
          <w:numId w:val="15"/>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292D59" w:rsidRDefault="00292D59" w:rsidP="00770E41">
      <w:pPr>
        <w:numPr>
          <w:ilvl w:val="0"/>
          <w:numId w:val="15"/>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292D59" w:rsidRDefault="00292D59" w:rsidP="00770E41">
      <w:pPr>
        <w:numPr>
          <w:ilvl w:val="0"/>
          <w:numId w:val="15"/>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292D59" w:rsidRDefault="00292D59" w:rsidP="00770E41">
      <w:pPr>
        <w:numPr>
          <w:ilvl w:val="0"/>
          <w:numId w:val="15"/>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292D59" w:rsidRDefault="00292D59" w:rsidP="00770E41">
      <w:pPr>
        <w:numPr>
          <w:ilvl w:val="0"/>
          <w:numId w:val="15"/>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292D59" w:rsidRDefault="00292D59" w:rsidP="00292D59">
      <w:pPr>
        <w:spacing w:before="60" w:after="12" w:line="276" w:lineRule="auto"/>
        <w:rPr>
          <w:rFonts w:eastAsia="Times New Roman" w:cs="Arial"/>
          <w:b/>
          <w:lang w:eastAsia="pl-PL"/>
        </w:rPr>
      </w:pPr>
    </w:p>
    <w:p w:rsidR="00292D59" w:rsidRDefault="00292D59" w:rsidP="00292D59">
      <w:pPr>
        <w:spacing w:before="60" w:after="12" w:line="276" w:lineRule="auto"/>
        <w:rPr>
          <w:rFonts w:eastAsia="Times New Roman" w:cs="Arial"/>
          <w:lang w:eastAsia="pl-PL"/>
        </w:rPr>
      </w:pPr>
    </w:p>
    <w:p w:rsidR="00292D59" w:rsidRDefault="00292D59" w:rsidP="00292D59">
      <w:pPr>
        <w:spacing w:before="60" w:after="12" w:line="276" w:lineRule="auto"/>
        <w:rPr>
          <w:rFonts w:eastAsia="Times New Roman" w:cs="Arial"/>
          <w:lang w:eastAsia="pl-PL"/>
        </w:rPr>
      </w:pPr>
    </w:p>
    <w:p w:rsidR="00292D59" w:rsidRDefault="00292D59" w:rsidP="00292D59">
      <w:pPr>
        <w:spacing w:before="60" w:after="12" w:line="276" w:lineRule="auto"/>
        <w:rPr>
          <w:rFonts w:eastAsia="Times New Roman" w:cs="Arial"/>
          <w:lang w:eastAsia="pl-PL"/>
        </w:rPr>
      </w:pPr>
    </w:p>
    <w:p w:rsidR="00292D59" w:rsidRDefault="00292D59" w:rsidP="00292D59">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292D59" w:rsidRPr="00906BAF" w:rsidRDefault="00292D59" w:rsidP="00292D59">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292D59" w:rsidRPr="00906BAF" w:rsidRDefault="00292D59" w:rsidP="00292D59"/>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733C48" w:rsidRDefault="00733C48" w:rsidP="009D0C0B">
      <w:pPr>
        <w:keepLines/>
        <w:suppressAutoHyphens/>
        <w:jc w:val="right"/>
        <w:outlineLvl w:val="5"/>
        <w:rPr>
          <w:rFonts w:ascii="Tahoma" w:hAnsi="Tahoma" w:cs="Tahoma"/>
          <w:bCs/>
          <w:sz w:val="20"/>
          <w:szCs w:val="20"/>
        </w:rPr>
      </w:pPr>
    </w:p>
    <w:p w:rsidR="00733C48" w:rsidRDefault="00733C48"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292D59" w:rsidRPr="00323D8E" w:rsidRDefault="00292D59" w:rsidP="00292D59">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w:t>
      </w:r>
      <w:r>
        <w:rPr>
          <w:rFonts w:ascii="Tahoma" w:hAnsi="Tahoma" w:cs="Tahoma"/>
          <w:bCs/>
          <w:sz w:val="20"/>
          <w:szCs w:val="20"/>
        </w:rPr>
        <w:t xml:space="preserve">a </w:t>
      </w:r>
      <w:r w:rsidRPr="00766995">
        <w:rPr>
          <w:rFonts w:ascii="Tahoma" w:hAnsi="Tahoma" w:cs="Tahoma"/>
          <w:bCs/>
          <w:sz w:val="20"/>
          <w:szCs w:val="20"/>
        </w:rPr>
        <w:t xml:space="preserve">do Ogłoszenia </w:t>
      </w:r>
      <w:r>
        <w:rPr>
          <w:rFonts w:ascii="Tahoma" w:eastAsia="Verdana,Bold" w:hAnsi="Tahoma" w:cs="Tahoma"/>
          <w:bCs/>
          <w:sz w:val="20"/>
          <w:szCs w:val="20"/>
        </w:rPr>
        <w:t>-</w:t>
      </w:r>
      <w:r>
        <w:rPr>
          <w:rFonts w:ascii="Tahoma" w:hAnsi="Tahoma" w:cs="Tahoma"/>
          <w:bCs/>
          <w:sz w:val="20"/>
          <w:szCs w:val="20"/>
        </w:rPr>
        <w:t>Wzór umowy</w:t>
      </w:r>
    </w:p>
    <w:p w:rsidR="00292D59" w:rsidRDefault="00292D59" w:rsidP="00292D59">
      <w:pPr>
        <w:keepLines/>
        <w:suppressAutoHyphens/>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532E4E" w:rsidRPr="00E83905" w:rsidRDefault="00532E4E" w:rsidP="00532E4E">
      <w:pPr>
        <w:spacing w:before="60" w:after="12" w:line="360" w:lineRule="auto"/>
        <w:jc w:val="center"/>
        <w:rPr>
          <w:b/>
          <w:sz w:val="24"/>
          <w:szCs w:val="24"/>
        </w:rPr>
      </w:pPr>
      <w:r>
        <w:rPr>
          <w:rFonts w:eastAsia="Times New Roman" w:cs="Arial"/>
          <w:b/>
          <w:sz w:val="28"/>
          <w:szCs w:val="28"/>
          <w:lang w:eastAsia="pl-PL"/>
        </w:rPr>
        <w:t xml:space="preserve">Umowa z instytucją szkoleniową </w:t>
      </w:r>
      <w:r w:rsidRPr="00E83905">
        <w:rPr>
          <w:rFonts w:eastAsia="Times New Roman" w:cs="Arial"/>
          <w:b/>
          <w:sz w:val="28"/>
          <w:szCs w:val="28"/>
          <w:lang w:eastAsia="pl-PL"/>
        </w:rPr>
        <w:t>– szkolenia językowe</w:t>
      </w:r>
      <w:r>
        <w:rPr>
          <w:rFonts w:eastAsia="Times New Roman" w:cs="Arial"/>
          <w:b/>
          <w:sz w:val="28"/>
          <w:szCs w:val="28"/>
          <w:lang w:eastAsia="pl-PL"/>
        </w:rPr>
        <w:t xml:space="preserve"> nr …………….</w:t>
      </w:r>
      <w:r w:rsidRPr="00E83905">
        <w:rPr>
          <w:rFonts w:eastAsia="Times New Roman" w:cs="Arial"/>
          <w:b/>
          <w:sz w:val="28"/>
          <w:szCs w:val="28"/>
          <w:lang w:eastAsia="pl-PL"/>
        </w:rPr>
        <w:br/>
      </w:r>
      <w:r w:rsidRPr="00E83905">
        <w:rPr>
          <w:rFonts w:eastAsia="Times New Roman"/>
          <w:b/>
          <w:sz w:val="24"/>
          <w:szCs w:val="24"/>
          <w:lang w:eastAsia="pl-PL"/>
        </w:rPr>
        <w:t xml:space="preserve">w ramach </w:t>
      </w:r>
      <w:r w:rsidRPr="00E83905">
        <w:rPr>
          <w:rFonts w:eastAsia="Times New Roman" w:cs="Calibri"/>
          <w:b/>
          <w:sz w:val="24"/>
          <w:szCs w:val="24"/>
          <w:lang w:eastAsia="pl-PL"/>
        </w:rPr>
        <w:t xml:space="preserve">Projektu </w:t>
      </w:r>
      <w:r w:rsidRPr="00E83905">
        <w:rPr>
          <w:b/>
          <w:sz w:val="24"/>
          <w:szCs w:val="24"/>
        </w:rPr>
        <w:t>nr RPDS.08.02.00-02-0001/20</w:t>
      </w:r>
    </w:p>
    <w:p w:rsidR="00532E4E" w:rsidRPr="00E83905" w:rsidRDefault="00532E4E" w:rsidP="00532E4E">
      <w:pPr>
        <w:spacing w:before="60" w:after="12" w:line="276" w:lineRule="auto"/>
        <w:jc w:val="center"/>
        <w:rPr>
          <w:rFonts w:eastAsia="Times New Roman" w:cs="Arial"/>
          <w:b/>
          <w:sz w:val="8"/>
          <w:szCs w:val="8"/>
          <w:lang w:eastAsia="pl-PL"/>
        </w:rPr>
      </w:pPr>
    </w:p>
    <w:p w:rsidR="00532E4E" w:rsidRPr="00E83905" w:rsidRDefault="00532E4E" w:rsidP="00532E4E">
      <w:pPr>
        <w:spacing w:after="0" w:line="240" w:lineRule="auto"/>
        <w:jc w:val="center"/>
        <w:rPr>
          <w:rFonts w:eastAsia="Times New Roman" w:cs="Calibri"/>
          <w:b/>
          <w:i/>
          <w:sz w:val="28"/>
          <w:szCs w:val="28"/>
          <w:lang w:eastAsia="pl-PL"/>
        </w:rPr>
      </w:pPr>
      <w:r w:rsidRPr="00E83905">
        <w:rPr>
          <w:rFonts w:eastAsia="Times New Roman" w:cs="Calibri"/>
          <w:b/>
          <w:i/>
          <w:sz w:val="24"/>
          <w:szCs w:val="24"/>
          <w:lang w:eastAsia="pl-PL"/>
        </w:rPr>
        <w:t>Dolnośląskie perspektywy na pracę w UE</w:t>
      </w:r>
      <w:r w:rsidRPr="00E83905">
        <w:rPr>
          <w:rFonts w:eastAsia="Times New Roman" w:cs="Calibri"/>
          <w:b/>
          <w:i/>
          <w:sz w:val="28"/>
          <w:szCs w:val="28"/>
          <w:lang w:eastAsia="pl-PL"/>
        </w:rPr>
        <w:tab/>
      </w:r>
    </w:p>
    <w:p w:rsidR="00532E4E" w:rsidRDefault="00532E4E" w:rsidP="00532E4E">
      <w:pPr>
        <w:spacing w:before="60" w:after="12" w:line="360" w:lineRule="auto"/>
        <w:jc w:val="center"/>
        <w:rPr>
          <w:rFonts w:eastAsia="Times New Roman" w:cs="Arial"/>
          <w:sz w:val="24"/>
          <w:szCs w:val="24"/>
          <w:lang w:eastAsia="pl-PL"/>
        </w:rPr>
      </w:pPr>
      <w:r>
        <w:rPr>
          <w:rFonts w:eastAsia="Times New Roman" w:cs="Calibri"/>
          <w:bCs/>
          <w:sz w:val="28"/>
          <w:szCs w:val="28"/>
          <w:lang w:eastAsia="pl-PL"/>
        </w:rPr>
        <w:t xml:space="preserve"> </w:t>
      </w:r>
    </w:p>
    <w:p w:rsidR="00532E4E" w:rsidRDefault="00532E4E" w:rsidP="00532E4E">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532E4E" w:rsidRDefault="00532E4E" w:rsidP="00532E4E">
      <w:pPr>
        <w:spacing w:before="60" w:after="12" w:line="240" w:lineRule="auto"/>
        <w:jc w:val="both"/>
        <w:rPr>
          <w:rFonts w:eastAsia="Times New Roman" w:cs="Arial"/>
          <w:lang w:eastAsia="pl-PL"/>
        </w:rPr>
      </w:pPr>
      <w:r>
        <w:rPr>
          <w:rFonts w:eastAsia="Times New Roman" w:cs="Arial"/>
          <w:lang w:eastAsia="pl-PL"/>
        </w:rPr>
        <w:t>pomiędzy:</w:t>
      </w:r>
    </w:p>
    <w:p w:rsidR="00532E4E" w:rsidRDefault="00532E4E" w:rsidP="00532E4E">
      <w:pPr>
        <w:spacing w:before="60" w:after="12" w:line="240" w:lineRule="auto"/>
        <w:jc w:val="both"/>
        <w:rPr>
          <w:rFonts w:eastAsia="Times New Roman" w:cs="Arial"/>
          <w:lang w:eastAsia="pl-PL"/>
        </w:rPr>
      </w:pPr>
    </w:p>
    <w:p w:rsidR="00532E4E" w:rsidRDefault="00532E4E" w:rsidP="00532E4E">
      <w:pPr>
        <w:spacing w:before="60" w:after="12" w:line="240" w:lineRule="auto"/>
        <w:rPr>
          <w:rFonts w:eastAsia="Times New Roman" w:cs="Arial"/>
          <w:b/>
          <w:lang w:eastAsia="pl-PL"/>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p>
    <w:p w:rsidR="00532E4E" w:rsidRDefault="00532E4E" w:rsidP="00532E4E">
      <w:pPr>
        <w:spacing w:before="60" w:after="12" w:line="240" w:lineRule="auto"/>
        <w:rPr>
          <w:rFonts w:eastAsia="Times New Roman" w:cs="Arial"/>
          <w:lang w:eastAsia="pl-PL"/>
        </w:rPr>
      </w:pPr>
    </w:p>
    <w:p w:rsidR="00532E4E" w:rsidRDefault="00532E4E" w:rsidP="00532E4E">
      <w:pPr>
        <w:spacing w:before="60" w:after="12" w:line="240" w:lineRule="auto"/>
        <w:rPr>
          <w:rFonts w:eastAsia="Times New Roman" w:cs="Arial"/>
          <w:lang w:eastAsia="pl-PL"/>
        </w:rPr>
      </w:pPr>
      <w:r>
        <w:rPr>
          <w:rFonts w:eastAsia="Times New Roman" w:cs="Arial"/>
          <w:lang w:eastAsia="pl-PL"/>
        </w:rPr>
        <w:t xml:space="preserve">reprezentowanym przez </w:t>
      </w:r>
      <w:r>
        <w:rPr>
          <w:rFonts w:eastAsia="Times New Roman" w:cs="Arial"/>
          <w:b/>
          <w:lang w:eastAsia="pl-PL"/>
        </w:rPr>
        <w:t>…………………….........</w:t>
      </w:r>
      <w:r>
        <w:rPr>
          <w:rFonts w:eastAsia="Times New Roman" w:cs="Arial"/>
          <w:lang w:eastAsia="pl-PL"/>
        </w:rPr>
        <w:t xml:space="preserve"> – </w:t>
      </w:r>
      <w:r>
        <w:rPr>
          <w:rFonts w:eastAsia="Times New Roman" w:cs="Arial"/>
          <w:b/>
          <w:lang w:eastAsia="pl-PL"/>
        </w:rPr>
        <w:t>Dyrektora/Wicedyrektora Dolnośląskiego Wojewódzkiego Urzędu Pracy</w:t>
      </w:r>
      <w:r>
        <w:rPr>
          <w:rFonts w:eastAsia="Times New Roman" w:cs="Arial"/>
          <w:lang w:eastAsia="pl-PL"/>
        </w:rPr>
        <w:t>, zwanym dalej „Beneficjentem”</w:t>
      </w:r>
    </w:p>
    <w:p w:rsidR="00532E4E" w:rsidRDefault="00532E4E" w:rsidP="00532E4E">
      <w:pPr>
        <w:spacing w:before="60" w:after="12" w:line="240" w:lineRule="auto"/>
        <w:rPr>
          <w:rFonts w:eastAsia="Times New Roman" w:cs="Arial"/>
          <w:lang w:eastAsia="pl-PL"/>
        </w:rPr>
      </w:pPr>
      <w:r>
        <w:rPr>
          <w:rFonts w:eastAsia="Times New Roman" w:cs="Arial"/>
          <w:lang w:eastAsia="pl-PL"/>
        </w:rPr>
        <w:t xml:space="preserve">a </w:t>
      </w:r>
    </w:p>
    <w:p w:rsidR="00532E4E" w:rsidRDefault="00532E4E" w:rsidP="00532E4E">
      <w:pPr>
        <w:spacing w:before="60" w:after="12" w:line="240" w:lineRule="auto"/>
        <w:rPr>
          <w:rFonts w:eastAsia="Times New Roman" w:cs="Arial"/>
          <w:lang w:eastAsia="pl-PL"/>
        </w:rPr>
      </w:pPr>
      <w:r>
        <w:rPr>
          <w:rFonts w:eastAsia="Times New Roman" w:cs="Arial"/>
          <w:lang w:eastAsia="pl-PL"/>
        </w:rPr>
        <w:t xml:space="preserve">................................................................................................................................ NIP ....................................., </w:t>
      </w:r>
    </w:p>
    <w:p w:rsidR="00532E4E" w:rsidRDefault="00532E4E" w:rsidP="00532E4E">
      <w:pPr>
        <w:spacing w:before="60" w:after="12" w:line="240" w:lineRule="auto"/>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532E4E" w:rsidRDefault="00532E4E" w:rsidP="00532E4E">
      <w:pPr>
        <w:spacing w:before="60" w:after="12" w:line="240" w:lineRule="auto"/>
        <w:rPr>
          <w:rFonts w:eastAsia="Times New Roman" w:cs="Arial"/>
          <w:b/>
          <w:lang w:eastAsia="pl-PL"/>
        </w:rPr>
      </w:pPr>
    </w:p>
    <w:p w:rsidR="00532E4E" w:rsidRDefault="00532E4E" w:rsidP="00532E4E">
      <w:pPr>
        <w:spacing w:before="60" w:after="12" w:line="240" w:lineRule="auto"/>
        <w:jc w:val="center"/>
        <w:rPr>
          <w:rFonts w:eastAsia="Times New Roman" w:cs="Arial"/>
          <w:b/>
          <w:lang w:eastAsia="pl-PL"/>
        </w:rPr>
      </w:pPr>
      <w:r>
        <w:rPr>
          <w:rFonts w:eastAsia="Times New Roman" w:cs="Arial"/>
          <w:b/>
          <w:lang w:eastAsia="pl-PL"/>
        </w:rPr>
        <w:t>§ 1</w:t>
      </w:r>
    </w:p>
    <w:p w:rsidR="00532E4E" w:rsidRDefault="00532E4E" w:rsidP="00532E4E">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733C48" w:rsidRDefault="00733C48" w:rsidP="00532E4E">
      <w:pPr>
        <w:shd w:val="clear" w:color="auto" w:fill="FFFFFF"/>
        <w:spacing w:before="60" w:after="12" w:line="240" w:lineRule="auto"/>
        <w:jc w:val="center"/>
        <w:rPr>
          <w:rFonts w:eastAsia="Times New Roman"/>
          <w:b/>
          <w:bCs/>
          <w:i/>
          <w:lang w:eastAsia="pl-PL"/>
        </w:rPr>
      </w:pPr>
    </w:p>
    <w:p w:rsidR="00733C48" w:rsidRDefault="00733C48" w:rsidP="00733C48">
      <w:pPr>
        <w:widowControl w:val="0"/>
        <w:shd w:val="clear" w:color="auto" w:fill="FFFFFF"/>
        <w:tabs>
          <w:tab w:val="left" w:pos="426"/>
        </w:tabs>
        <w:autoSpaceDE w:val="0"/>
        <w:autoSpaceDN w:val="0"/>
        <w:adjustRightInd w:val="0"/>
        <w:spacing w:before="6" w:after="12" w:line="240" w:lineRule="auto"/>
        <w:rPr>
          <w:rFonts w:eastAsia="Times New Roman"/>
          <w:lang w:eastAsia="pl-PL"/>
        </w:rPr>
      </w:pPr>
      <w:r>
        <w:rPr>
          <w:rFonts w:eastAsia="Times New Roman"/>
          <w:lang w:eastAsia="pl-PL"/>
        </w:rPr>
        <w:t>1.</w:t>
      </w:r>
      <w:r w:rsidR="00532E4E" w:rsidRPr="00733C48">
        <w:rPr>
          <w:rFonts w:eastAsia="Times New Roman"/>
          <w:lang w:eastAsia="pl-PL"/>
        </w:rPr>
        <w:t xml:space="preserve">Beneficjent zleca, a Wykonawca zobowiązuje się do zorganizowania i przeprowadzenia dla maksymalnie 5 Uczestników Projektu szkoleń językowych z języka angielskiego lub języka niemieckiego  oraz przeprowadzenia egzaminów: egzaminu wewnętrznego oraz egzaminu TELC, potwierdzających nabyte umiejętności. </w:t>
      </w:r>
    </w:p>
    <w:p w:rsidR="00733C48" w:rsidRDefault="00733C48" w:rsidP="00733C48">
      <w:pPr>
        <w:widowControl w:val="0"/>
        <w:shd w:val="clear" w:color="auto" w:fill="FFFFFF"/>
        <w:tabs>
          <w:tab w:val="left" w:pos="426"/>
        </w:tabs>
        <w:autoSpaceDE w:val="0"/>
        <w:autoSpaceDN w:val="0"/>
        <w:adjustRightInd w:val="0"/>
        <w:spacing w:before="6" w:after="12" w:line="240" w:lineRule="auto"/>
        <w:rPr>
          <w:rFonts w:eastAsia="Times New Roman"/>
          <w:lang w:eastAsia="pl-PL"/>
        </w:rPr>
      </w:pPr>
      <w:r>
        <w:rPr>
          <w:rFonts w:eastAsia="Times New Roman"/>
          <w:lang w:eastAsia="pl-PL"/>
        </w:rPr>
        <w:t>2.</w:t>
      </w:r>
      <w:r w:rsidR="00532E4E" w:rsidRPr="00733C48">
        <w:rPr>
          <w:rFonts w:eastAsia="Times New Roman"/>
          <w:lang w:eastAsia="pl-PL"/>
        </w:rPr>
        <w:t>Szkolenia językowe mają odpowiadać na zdiagnozowane potrzeby Uczestników Projektu oraz na zapotrzebowanie na europejskim rynku pracy.</w:t>
      </w:r>
    </w:p>
    <w:p w:rsidR="00733C48" w:rsidRDefault="00733C48" w:rsidP="00733C48">
      <w:pPr>
        <w:widowControl w:val="0"/>
        <w:shd w:val="clear" w:color="auto" w:fill="FFFFFF"/>
        <w:tabs>
          <w:tab w:val="left" w:pos="426"/>
        </w:tabs>
        <w:autoSpaceDE w:val="0"/>
        <w:autoSpaceDN w:val="0"/>
        <w:adjustRightInd w:val="0"/>
        <w:spacing w:before="6" w:after="12" w:line="240" w:lineRule="auto"/>
        <w:rPr>
          <w:rFonts w:eastAsia="Times New Roman"/>
          <w:lang w:eastAsia="pl-PL"/>
        </w:rPr>
      </w:pPr>
      <w:r>
        <w:rPr>
          <w:rFonts w:eastAsia="Times New Roman"/>
          <w:lang w:eastAsia="pl-PL"/>
        </w:rPr>
        <w:t>3.</w:t>
      </w:r>
      <w:r w:rsidR="00532E4E" w:rsidRPr="00532E4E">
        <w:rPr>
          <w:rFonts w:eastAsia="Times New Roman"/>
          <w:lang w:eastAsia="pl-PL"/>
        </w:rPr>
        <w:t>Szkolenia z języka angielskiego lub języka niemieckiego będą prowadzone na różnych poziomach biegłości językowej w trybie indywidualnym (30 godzin szkoleniowych po 60 minut z lektorem + egzaminy).</w:t>
      </w:r>
    </w:p>
    <w:p w:rsidR="00733C48" w:rsidRDefault="00733C48" w:rsidP="00733C48">
      <w:pPr>
        <w:widowControl w:val="0"/>
        <w:shd w:val="clear" w:color="auto" w:fill="FFFFFF"/>
        <w:tabs>
          <w:tab w:val="left" w:pos="426"/>
        </w:tabs>
        <w:autoSpaceDE w:val="0"/>
        <w:autoSpaceDN w:val="0"/>
        <w:adjustRightInd w:val="0"/>
        <w:spacing w:before="6" w:after="12" w:line="240" w:lineRule="auto"/>
        <w:rPr>
          <w:rFonts w:eastAsia="Times New Roman"/>
          <w:lang w:eastAsia="pl-PL"/>
        </w:rPr>
      </w:pPr>
      <w:r>
        <w:rPr>
          <w:rFonts w:eastAsia="Times New Roman"/>
          <w:lang w:eastAsia="pl-PL"/>
        </w:rPr>
        <w:t>4.</w:t>
      </w:r>
      <w:r w:rsidR="00532E4E">
        <w:rPr>
          <w:rFonts w:eastAsia="Times New Roman"/>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532E4E" w:rsidRPr="00733C48" w:rsidRDefault="00733C48" w:rsidP="00733C48">
      <w:pPr>
        <w:widowControl w:val="0"/>
        <w:shd w:val="clear" w:color="auto" w:fill="FFFFFF"/>
        <w:tabs>
          <w:tab w:val="left" w:pos="426"/>
        </w:tabs>
        <w:autoSpaceDE w:val="0"/>
        <w:autoSpaceDN w:val="0"/>
        <w:adjustRightInd w:val="0"/>
        <w:spacing w:before="6" w:after="12" w:line="240" w:lineRule="auto"/>
        <w:rPr>
          <w:rFonts w:eastAsia="Times New Roman"/>
          <w:lang w:eastAsia="pl-PL"/>
        </w:rPr>
      </w:pPr>
      <w:r>
        <w:rPr>
          <w:rFonts w:eastAsia="Times New Roman"/>
          <w:lang w:eastAsia="pl-PL"/>
        </w:rPr>
        <w:t>5.</w:t>
      </w:r>
      <w:r w:rsidR="00532E4E">
        <w:rPr>
          <w:rFonts w:eastAsia="Times New Roman"/>
          <w:lang w:eastAsia="pl-PL"/>
        </w:rPr>
        <w:t xml:space="preserve">W celu realizacji umowy Beneficjent przekazuje dane osobowe Uczestników w zakresie: </w:t>
      </w:r>
    </w:p>
    <w:p w:rsidR="00532E4E" w:rsidRDefault="00532E4E" w:rsidP="00532E4E">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imię i nazwisko</w:t>
      </w:r>
    </w:p>
    <w:p w:rsidR="00532E4E" w:rsidRDefault="00532E4E" w:rsidP="00532E4E">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adres zamieszkania</w:t>
      </w:r>
    </w:p>
    <w:p w:rsidR="00733C48" w:rsidRDefault="00532E4E" w:rsidP="00733C48">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16"/>
          <w:szCs w:val="16"/>
          <w:lang w:eastAsia="pl-PL"/>
        </w:rPr>
      </w:pPr>
      <w:r>
        <w:rPr>
          <w:rFonts w:eastAsia="Times New Roman"/>
          <w:spacing w:val="-2"/>
          <w:lang w:eastAsia="pl-PL"/>
        </w:rPr>
        <w:tab/>
        <w:t>– PESEL.</w:t>
      </w:r>
    </w:p>
    <w:p w:rsidR="00532E4E" w:rsidRPr="00733C48" w:rsidRDefault="00733C48" w:rsidP="00733C48">
      <w:pPr>
        <w:widowControl w:val="0"/>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spacing w:val="-2"/>
          <w:sz w:val="16"/>
          <w:szCs w:val="16"/>
          <w:lang w:eastAsia="pl-PL"/>
        </w:rPr>
        <w:t>6.</w:t>
      </w:r>
      <w:r w:rsidR="00532E4E">
        <w:rPr>
          <w:rFonts w:eastAsia="Times New Roman"/>
          <w:spacing w:val="-2"/>
          <w:lang w:eastAsia="pl-PL"/>
        </w:rPr>
        <w:t xml:space="preserve">Zasady przetwarzania danych osobowych, o których mowa w ust. 5 reguluje umowa nr …………………………. z dnia ……………………… powierzenia przetwarzania danych osobowych, stanowiąca załącznik nr 1 do niniejszej umowy. </w:t>
      </w:r>
    </w:p>
    <w:p w:rsidR="00532E4E" w:rsidRDefault="00532E4E" w:rsidP="00532E4E">
      <w:pPr>
        <w:spacing w:before="60" w:after="12" w:line="240" w:lineRule="auto"/>
        <w:rPr>
          <w:rFonts w:eastAsia="Times New Roman" w:cs="Arial"/>
          <w:b/>
          <w:lang w:eastAsia="pl-PL"/>
        </w:rPr>
      </w:pPr>
    </w:p>
    <w:p w:rsidR="00733C48" w:rsidRDefault="00733C48" w:rsidP="00532E4E">
      <w:pPr>
        <w:spacing w:before="60" w:after="12" w:line="240" w:lineRule="auto"/>
        <w:jc w:val="center"/>
        <w:rPr>
          <w:rFonts w:eastAsia="Times New Roman" w:cs="Arial"/>
          <w:b/>
          <w:lang w:eastAsia="pl-PL"/>
        </w:rPr>
      </w:pPr>
    </w:p>
    <w:p w:rsidR="00532E4E" w:rsidRDefault="00532E4E" w:rsidP="00532E4E">
      <w:pPr>
        <w:spacing w:before="60" w:after="12" w:line="240" w:lineRule="auto"/>
        <w:jc w:val="center"/>
        <w:rPr>
          <w:rFonts w:eastAsia="Times New Roman" w:cs="Arial"/>
          <w:b/>
          <w:lang w:eastAsia="pl-PL"/>
        </w:rPr>
      </w:pPr>
      <w:r>
        <w:rPr>
          <w:rFonts w:eastAsia="Times New Roman" w:cs="Arial"/>
          <w:b/>
          <w:lang w:eastAsia="pl-PL"/>
        </w:rPr>
        <w:lastRenderedPageBreak/>
        <w:t>§ 2</w:t>
      </w:r>
    </w:p>
    <w:p w:rsidR="00532E4E" w:rsidRDefault="00532E4E" w:rsidP="00532E4E">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733C48" w:rsidRDefault="00733C48" w:rsidP="00733C48">
      <w:pPr>
        <w:widowControl w:val="0"/>
        <w:shd w:val="clear" w:color="auto" w:fill="FFFFFF"/>
        <w:tabs>
          <w:tab w:val="left" w:pos="426"/>
        </w:tabs>
        <w:autoSpaceDE w:val="0"/>
        <w:autoSpaceDN w:val="0"/>
        <w:adjustRightInd w:val="0"/>
        <w:spacing w:before="60" w:after="12" w:line="240" w:lineRule="auto"/>
        <w:ind w:right="14"/>
        <w:rPr>
          <w:rFonts w:eastAsia="Times New Roman"/>
          <w:lang w:eastAsia="pl-PL"/>
        </w:rPr>
      </w:pPr>
    </w:p>
    <w:p w:rsidR="00532E4E" w:rsidRDefault="00733C48" w:rsidP="00733C48">
      <w:pPr>
        <w:widowControl w:val="0"/>
        <w:shd w:val="clear" w:color="auto" w:fill="FFFFFF"/>
        <w:tabs>
          <w:tab w:val="left" w:pos="426"/>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1.</w:t>
      </w:r>
      <w:r w:rsidR="00532E4E">
        <w:rPr>
          <w:rFonts w:eastAsia="Times New Roman"/>
          <w:lang w:eastAsia="pl-PL"/>
        </w:rPr>
        <w:t xml:space="preserve">Szkolenie przeprowadzone zostanie zgodnie z zatwierdzonym dla każdego z </w:t>
      </w:r>
      <w:r w:rsidR="00532E4E" w:rsidRPr="00532E4E">
        <w:rPr>
          <w:rFonts w:eastAsia="Times New Roman"/>
          <w:lang w:eastAsia="pl-PL"/>
        </w:rPr>
        <w:t xml:space="preserve">maksymalnie 5 szkoleń </w:t>
      </w:r>
      <w:r w:rsidR="00532E4E">
        <w:rPr>
          <w:rFonts w:eastAsia="Times New Roman"/>
          <w:lang w:eastAsia="pl-PL"/>
        </w:rPr>
        <w:t xml:space="preserve">programem i harmonogramem, obejmującym liczbę godzin szkolenia (bez walidacji, czyli sprawdzenia, czy efekty uczenia się wymagane dla danej biegłości językowej zostały osiągnięte oraz certyfikacji), częstotliwość i miejsce odbywania zajęć, termin realizacji szkolenia, cenę oraz dane lektora. </w:t>
      </w:r>
    </w:p>
    <w:p w:rsidR="00532E4E" w:rsidRDefault="00733C48" w:rsidP="00733C48">
      <w:pPr>
        <w:widowControl w:val="0"/>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2.</w:t>
      </w:r>
      <w:r w:rsidR="00532E4E">
        <w:rPr>
          <w:rFonts w:eastAsia="Times New Roman"/>
          <w:lang w:eastAsia="pl-PL"/>
        </w:rPr>
        <w:t>Ustala się następujące warunki przeprowadzenia szkolenia:</w:t>
      </w:r>
    </w:p>
    <w:p w:rsidR="00532E4E" w:rsidRPr="00532E4E" w:rsidRDefault="00506541" w:rsidP="00506541">
      <w:pPr>
        <w:widowControl w:val="0"/>
        <w:shd w:val="clear" w:color="auto" w:fill="FFFFFF"/>
        <w:tabs>
          <w:tab w:val="left" w:pos="562"/>
        </w:tabs>
        <w:autoSpaceDE w:val="0"/>
        <w:autoSpaceDN w:val="0"/>
        <w:adjustRightInd w:val="0"/>
        <w:spacing w:before="60" w:after="12" w:line="240" w:lineRule="auto"/>
        <w:ind w:left="397" w:right="14"/>
        <w:rPr>
          <w:rFonts w:eastAsia="Times New Roman"/>
          <w:spacing w:val="-22"/>
          <w:lang w:eastAsia="pl-PL"/>
        </w:rPr>
      </w:pPr>
      <w:proofErr w:type="spellStart"/>
      <w:r>
        <w:rPr>
          <w:rFonts w:eastAsia="Times New Roman"/>
          <w:b/>
          <w:lang w:eastAsia="pl-PL"/>
        </w:rPr>
        <w:t>a.</w:t>
      </w:r>
      <w:r w:rsidR="00532E4E">
        <w:rPr>
          <w:rFonts w:eastAsia="Times New Roman"/>
          <w:b/>
          <w:lang w:eastAsia="pl-PL"/>
        </w:rPr>
        <w:t>termin</w:t>
      </w:r>
      <w:proofErr w:type="spellEnd"/>
      <w:r w:rsidR="00532E4E">
        <w:rPr>
          <w:rFonts w:eastAsia="Times New Roman"/>
          <w:b/>
          <w:lang w:eastAsia="pl-PL"/>
        </w:rPr>
        <w:t xml:space="preserve"> realizacji </w:t>
      </w:r>
      <w:r w:rsidR="00532E4E" w:rsidRPr="00532E4E">
        <w:rPr>
          <w:rFonts w:eastAsia="Times New Roman"/>
          <w:b/>
          <w:lang w:eastAsia="pl-PL"/>
        </w:rPr>
        <w:t>maksymalnie 5 szkoleń wraz z przystąpieniem do egzaminów: egzaminu wewnętrznego oraz egzaminu końcowego TELC:</w:t>
      </w:r>
      <w:r w:rsidR="00532E4E" w:rsidRPr="00532E4E">
        <w:rPr>
          <w:rFonts w:eastAsia="Times New Roman"/>
          <w:lang w:eastAsia="pl-PL"/>
        </w:rPr>
        <w:t xml:space="preserve"> </w:t>
      </w:r>
      <w:r w:rsidR="00532E4E" w:rsidRPr="00532E4E">
        <w:rPr>
          <w:rFonts w:eastAsia="Times New Roman"/>
          <w:b/>
          <w:lang w:eastAsia="pl-PL"/>
        </w:rPr>
        <w:t>od</w:t>
      </w:r>
      <w:r w:rsidR="00532E4E" w:rsidRPr="00532E4E">
        <w:rPr>
          <w:rFonts w:eastAsia="Times New Roman"/>
          <w:lang w:eastAsia="pl-PL"/>
        </w:rPr>
        <w:t xml:space="preserve"> dnia podpisania umowy </w:t>
      </w:r>
      <w:r w:rsidR="00532E4E" w:rsidRPr="00532E4E">
        <w:rPr>
          <w:rFonts w:eastAsia="Times New Roman"/>
          <w:b/>
          <w:lang w:eastAsia="pl-PL"/>
        </w:rPr>
        <w:t>do</w:t>
      </w:r>
      <w:r w:rsidR="00532E4E" w:rsidRPr="00532E4E">
        <w:rPr>
          <w:rFonts w:eastAsia="Times New Roman"/>
          <w:lang w:eastAsia="pl-PL"/>
        </w:rPr>
        <w:t xml:space="preserve"> 17 grudnia 2021 r. </w:t>
      </w:r>
      <w:r w:rsidR="00532E4E" w:rsidRPr="00532E4E">
        <w:rPr>
          <w:rFonts w:eastAsia="Times New Roman"/>
          <w:lang w:eastAsia="pl-PL"/>
        </w:rPr>
        <w:br/>
        <w:t>- realizacja przedmiotu zamówienia w terminie ściśle ustalonym z Beneficjentem dla danej liczby Uczestników Projektu według zgłoszonego bieżącego zapotrzebowania, rozpoczęcie każdego ze szkoleń nastąpi nie później niż ……… dni roboczych od zgłoszenia zapotrzebowania;</w:t>
      </w:r>
      <w:r w:rsidR="00532E4E" w:rsidRPr="00532E4E">
        <w:rPr>
          <w:rFonts w:eastAsia="Times New Roman"/>
          <w:lang w:eastAsia="pl-PL"/>
        </w:rPr>
        <w:br/>
        <w:t xml:space="preserve">- organizacja zajęć w godzinach 7.00 – 21.00, wszystkie dni tygodnia (pełna dyspozycyjność); </w:t>
      </w:r>
    </w:p>
    <w:p w:rsidR="00532E4E" w:rsidRPr="00532E4E" w:rsidRDefault="00506541" w:rsidP="00506541">
      <w:pPr>
        <w:widowControl w:val="0"/>
        <w:shd w:val="clear" w:color="auto" w:fill="FFFFFF"/>
        <w:tabs>
          <w:tab w:val="left" w:pos="562"/>
        </w:tabs>
        <w:autoSpaceDE w:val="0"/>
        <w:autoSpaceDN w:val="0"/>
        <w:adjustRightInd w:val="0"/>
        <w:spacing w:before="60" w:after="12" w:line="240" w:lineRule="auto"/>
        <w:ind w:left="397" w:right="14"/>
        <w:rPr>
          <w:rFonts w:eastAsia="Times New Roman"/>
          <w:spacing w:val="-22"/>
          <w:lang w:eastAsia="pl-PL"/>
        </w:rPr>
      </w:pPr>
      <w:proofErr w:type="spellStart"/>
      <w:r>
        <w:rPr>
          <w:rFonts w:eastAsia="Times New Roman"/>
          <w:b/>
          <w:lang w:eastAsia="pl-PL"/>
        </w:rPr>
        <w:t>b.</w:t>
      </w:r>
      <w:r w:rsidR="00532E4E" w:rsidRPr="00532E4E">
        <w:rPr>
          <w:rFonts w:eastAsia="Times New Roman"/>
          <w:b/>
          <w:lang w:eastAsia="pl-PL"/>
        </w:rPr>
        <w:t>miejsce</w:t>
      </w:r>
      <w:proofErr w:type="spellEnd"/>
      <w:r w:rsidR="00532E4E" w:rsidRPr="00532E4E">
        <w:rPr>
          <w:rFonts w:eastAsia="Times New Roman"/>
          <w:b/>
          <w:lang w:eastAsia="pl-PL"/>
        </w:rPr>
        <w:t xml:space="preserve"> realizacji zajęć</w:t>
      </w:r>
      <w:r w:rsidR="00532E4E" w:rsidRPr="00532E4E">
        <w:rPr>
          <w:rFonts w:eastAsia="Times New Roman"/>
          <w:lang w:eastAsia="pl-PL"/>
        </w:rPr>
        <w:t>: Wałbrzych lub Wrocław lub Jelenia Góra lub Legnica (miejsca odbywania się poszczególnych szkoleń będą jak najdogodniej dobrane do miejsca zamieszkania danego Uczestnika Projektu i ustalone z Beneficjentem);</w:t>
      </w:r>
    </w:p>
    <w:p w:rsidR="00532E4E" w:rsidRPr="00532E4E" w:rsidRDefault="00532E4E" w:rsidP="00770E41">
      <w:pPr>
        <w:widowControl w:val="0"/>
        <w:numPr>
          <w:ilvl w:val="0"/>
          <w:numId w:val="33"/>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sidRPr="00532E4E">
        <w:rPr>
          <w:rFonts w:eastAsia="Times New Roman"/>
          <w:b/>
          <w:lang w:eastAsia="pl-PL"/>
        </w:rPr>
        <w:t>miejsce przeprowadzenia egzaminu TELC</w:t>
      </w:r>
      <w:r w:rsidRPr="00532E4E">
        <w:rPr>
          <w:rFonts w:eastAsia="Times New Roman"/>
          <w:spacing w:val="-22"/>
          <w:lang w:eastAsia="pl-PL"/>
        </w:rPr>
        <w:t xml:space="preserve">: </w:t>
      </w:r>
      <w:r w:rsidRPr="00532E4E">
        <w:rPr>
          <w:rFonts w:eastAsia="Times New Roman"/>
          <w:lang w:eastAsia="pl-PL"/>
        </w:rPr>
        <w:t xml:space="preserve">Wałbrzych lub Wrocław lub Jelenia Góra lub Legnica (miejsce odbywania się egzaminu zostanie uzgodnione z Beneficjentem). </w:t>
      </w:r>
    </w:p>
    <w:p w:rsidR="00532E4E" w:rsidRPr="00532E4E" w:rsidRDefault="00532E4E" w:rsidP="00532E4E">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lang w:eastAsia="pl-PL"/>
        </w:rPr>
      </w:pPr>
    </w:p>
    <w:p w:rsidR="00532E4E" w:rsidRDefault="00532E4E" w:rsidP="00532E4E">
      <w:pPr>
        <w:spacing w:before="60" w:after="12" w:line="240" w:lineRule="auto"/>
        <w:jc w:val="center"/>
        <w:rPr>
          <w:rFonts w:eastAsia="Times New Roman" w:cs="Arial"/>
          <w:b/>
          <w:lang w:eastAsia="pl-PL"/>
        </w:rPr>
      </w:pPr>
      <w:r>
        <w:rPr>
          <w:rFonts w:eastAsia="Times New Roman" w:cs="Arial"/>
          <w:b/>
          <w:lang w:eastAsia="pl-PL"/>
        </w:rPr>
        <w:t>§ 3</w:t>
      </w:r>
    </w:p>
    <w:p w:rsidR="00532E4E" w:rsidRDefault="00532E4E" w:rsidP="00532E4E">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Wynagrodzenie Wykonawcy</w:t>
      </w:r>
    </w:p>
    <w:p w:rsidR="00506541" w:rsidRDefault="00506541" w:rsidP="00532E4E">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p>
    <w:p w:rsidR="00532E4E" w:rsidRDefault="00506541" w:rsidP="00506541">
      <w:pPr>
        <w:spacing w:after="0" w:line="240" w:lineRule="auto"/>
        <w:ind w:left="426"/>
        <w:rPr>
          <w:rFonts w:eastAsia="Times New Roman" w:cs="Calibri"/>
          <w:lang w:eastAsia="pl-PL"/>
        </w:rPr>
      </w:pPr>
      <w:r>
        <w:rPr>
          <w:rFonts w:eastAsia="Times New Roman" w:cs="Calibri"/>
          <w:lang w:eastAsia="pl-PL"/>
        </w:rPr>
        <w:t>1.</w:t>
      </w:r>
      <w:r w:rsidR="00532E4E">
        <w:rPr>
          <w:rFonts w:eastAsia="Times New Roman" w:cs="Calibri"/>
          <w:lang w:eastAsia="pl-PL"/>
        </w:rPr>
        <w:t xml:space="preserve">Wynagrodzenie Wykonawcy za realizację przedmiotu </w:t>
      </w:r>
      <w:r w:rsidR="00532E4E">
        <w:rPr>
          <w:rFonts w:eastAsia="Times New Roman" w:cs="Calibri"/>
          <w:i/>
          <w:lang w:eastAsia="pl-PL"/>
        </w:rPr>
        <w:t>Umowy</w:t>
      </w:r>
      <w:r w:rsidR="00532E4E">
        <w:rPr>
          <w:rFonts w:eastAsia="Times New Roman" w:cs="Calibri"/>
          <w:lang w:eastAsia="pl-PL"/>
        </w:rPr>
        <w:t xml:space="preserve"> w zakresie:</w:t>
      </w:r>
      <w:r w:rsidR="00532E4E">
        <w:rPr>
          <w:rFonts w:eastAsia="Times New Roman" w:cs="Calibri"/>
          <w:lang w:eastAsia="pl-PL"/>
        </w:rPr>
        <w:br/>
      </w:r>
    </w:p>
    <w:p w:rsidR="00532E4E" w:rsidRPr="00506541" w:rsidRDefault="00506541" w:rsidP="00506541">
      <w:pPr>
        <w:spacing w:after="0" w:line="240" w:lineRule="auto"/>
        <w:ind w:left="643"/>
        <w:rPr>
          <w:rFonts w:eastAsia="Times New Roman" w:cs="Calibri"/>
          <w:lang w:eastAsia="pl-PL"/>
        </w:rPr>
      </w:pPr>
      <w:r>
        <w:rPr>
          <w:rFonts w:eastAsia="Times New Roman" w:cs="Calibri"/>
          <w:lang w:eastAsia="pl-PL"/>
        </w:rPr>
        <w:t>1)</w:t>
      </w:r>
      <w:r w:rsidR="00532E4E" w:rsidRPr="00506541">
        <w:rPr>
          <w:rFonts w:eastAsia="Times New Roman" w:cs="Calibri"/>
          <w:lang w:eastAsia="pl-PL"/>
        </w:rPr>
        <w:t xml:space="preserve">zorganizowania i przeprowadzenia indywidualnego szkolenia z języka angielskiego z egzaminem TELC (30 godzin szkoleniowych + egzaminy) </w:t>
      </w:r>
    </w:p>
    <w:p w:rsidR="00506541" w:rsidRDefault="00506541" w:rsidP="00506541">
      <w:pPr>
        <w:spacing w:after="0" w:line="240" w:lineRule="auto"/>
        <w:ind w:left="1866"/>
        <w:rPr>
          <w:rFonts w:eastAsia="Times New Roman" w:cs="Calibri"/>
          <w:lang w:eastAsia="pl-PL"/>
        </w:rPr>
      </w:pPr>
      <w:r>
        <w:rPr>
          <w:rFonts w:eastAsia="Times New Roman" w:cs="Calibri"/>
          <w:lang w:eastAsia="pl-PL"/>
        </w:rPr>
        <w:t>a)</w:t>
      </w:r>
      <w:r w:rsidR="00532E4E" w:rsidRPr="00506541">
        <w:rPr>
          <w:rFonts w:eastAsia="Times New Roman" w:cs="Calibri"/>
          <w:lang w:eastAsia="pl-PL"/>
        </w:rPr>
        <w:t xml:space="preserve">bez NNW ustala się na kwotę: ……………….. zł netto (słownie: ………… złotych 00/100), tj. ………………. zł brutto </w:t>
      </w:r>
      <w:r>
        <w:rPr>
          <w:rFonts w:eastAsia="Times New Roman" w:cs="Calibri"/>
          <w:lang w:eastAsia="pl-PL"/>
        </w:rPr>
        <w:t>(słownie: ………… złotych 00/100);</w:t>
      </w:r>
    </w:p>
    <w:p w:rsidR="00532E4E" w:rsidRPr="00506541" w:rsidRDefault="00506541" w:rsidP="00506541">
      <w:pPr>
        <w:spacing w:after="0" w:line="240" w:lineRule="auto"/>
        <w:ind w:left="1866"/>
        <w:rPr>
          <w:rFonts w:eastAsia="Times New Roman" w:cs="Calibri"/>
          <w:lang w:eastAsia="pl-PL"/>
        </w:rPr>
      </w:pPr>
      <w:r>
        <w:rPr>
          <w:rFonts w:eastAsia="Times New Roman" w:cs="Calibri"/>
          <w:lang w:eastAsia="pl-PL"/>
        </w:rPr>
        <w:t>b)</w:t>
      </w:r>
      <w:r w:rsidR="00532E4E" w:rsidRPr="00506541">
        <w:rPr>
          <w:rFonts w:eastAsia="Times New Roman" w:cs="Calibri"/>
          <w:lang w:eastAsia="pl-PL"/>
        </w:rPr>
        <w:t>z NNW ustala się na kwotę: ……………….. zł netto (słownie: ………… złotych 00/100), tj. ………………. zł brutto (słownie: ………… złotych 00/100)</w:t>
      </w:r>
    </w:p>
    <w:p w:rsidR="00532E4E" w:rsidRPr="00506541" w:rsidRDefault="00506541" w:rsidP="00506541">
      <w:pPr>
        <w:spacing w:after="0" w:line="240" w:lineRule="auto"/>
        <w:ind w:left="643"/>
        <w:rPr>
          <w:rFonts w:eastAsia="Times New Roman" w:cs="Calibri"/>
          <w:lang w:eastAsia="pl-PL"/>
        </w:rPr>
      </w:pPr>
      <w:r>
        <w:rPr>
          <w:rFonts w:eastAsia="Times New Roman" w:cs="Calibri"/>
          <w:lang w:eastAsia="pl-PL"/>
        </w:rPr>
        <w:t>2)</w:t>
      </w:r>
      <w:r w:rsidR="00532E4E" w:rsidRPr="00506541">
        <w:rPr>
          <w:rFonts w:eastAsia="Times New Roman" w:cs="Calibri"/>
          <w:lang w:eastAsia="pl-PL"/>
        </w:rPr>
        <w:t>zorganizowania i przeprowadzenia indywidualnego szkolenia z języka niemieckiego z egzaminem TELC (30 godzin szkoleniowych + egzaminy)</w:t>
      </w:r>
    </w:p>
    <w:p w:rsidR="00532E4E" w:rsidRPr="00506541" w:rsidRDefault="00506541" w:rsidP="00506541">
      <w:pPr>
        <w:spacing w:after="0" w:line="240" w:lineRule="auto"/>
        <w:ind w:left="1146"/>
        <w:rPr>
          <w:rFonts w:eastAsia="Times New Roman" w:cs="Calibri"/>
          <w:lang w:eastAsia="pl-PL"/>
        </w:rPr>
      </w:pPr>
      <w:r>
        <w:rPr>
          <w:rFonts w:eastAsia="Times New Roman" w:cs="Calibri"/>
          <w:lang w:eastAsia="pl-PL"/>
        </w:rPr>
        <w:t>a)</w:t>
      </w:r>
      <w:r w:rsidR="00532E4E" w:rsidRPr="00506541">
        <w:rPr>
          <w:rFonts w:eastAsia="Times New Roman" w:cs="Calibri"/>
          <w:lang w:eastAsia="pl-PL"/>
        </w:rPr>
        <w:t>bez NNW ustala się na kwotę: ……………….. zł netto (słownie: ………… złotych 00/100), tj. ………………. zł brutto (słownie: ………… złotych 00/100);</w:t>
      </w:r>
    </w:p>
    <w:p w:rsidR="00532E4E" w:rsidRDefault="00506541" w:rsidP="00506541">
      <w:pPr>
        <w:spacing w:after="0" w:line="240" w:lineRule="auto"/>
        <w:ind w:left="1146"/>
        <w:rPr>
          <w:rFonts w:eastAsia="Times New Roman" w:cs="Calibri"/>
          <w:lang w:eastAsia="pl-PL"/>
        </w:rPr>
      </w:pPr>
      <w:r>
        <w:rPr>
          <w:rFonts w:eastAsia="Times New Roman" w:cs="Calibri"/>
          <w:lang w:eastAsia="pl-PL"/>
        </w:rPr>
        <w:t>b)</w:t>
      </w:r>
      <w:r w:rsidR="00532E4E" w:rsidRPr="00506541">
        <w:rPr>
          <w:rFonts w:eastAsia="Times New Roman" w:cs="Calibri"/>
          <w:lang w:eastAsia="pl-PL"/>
        </w:rPr>
        <w:t>z NNW ustala się na kwotę: ……………….. zł netto (słownie: ………… złotych 00/100), tj.</w:t>
      </w:r>
      <w:r w:rsidR="00532E4E" w:rsidRPr="00532E4E">
        <w:rPr>
          <w:rFonts w:eastAsia="Times New Roman" w:cs="Calibri"/>
          <w:lang w:eastAsia="pl-PL"/>
        </w:rPr>
        <w:t xml:space="preserve"> </w:t>
      </w:r>
      <w:r w:rsidR="00532E4E" w:rsidRPr="00722953">
        <w:rPr>
          <w:rFonts w:eastAsia="Times New Roman" w:cs="Calibri"/>
          <w:lang w:eastAsia="pl-PL"/>
        </w:rPr>
        <w:t>………………. zł brutto (słownie: ………… złotych 00/100)</w:t>
      </w:r>
      <w:r w:rsidR="00532E4E">
        <w:rPr>
          <w:rFonts w:eastAsia="Times New Roman" w:cs="Calibri"/>
          <w:lang w:eastAsia="pl-PL"/>
        </w:rPr>
        <w:t>.</w:t>
      </w:r>
    </w:p>
    <w:p w:rsidR="00532E4E" w:rsidRDefault="00532E4E" w:rsidP="00532E4E">
      <w:pPr>
        <w:spacing w:after="0" w:line="240" w:lineRule="auto"/>
        <w:ind w:left="426"/>
        <w:rPr>
          <w:rFonts w:eastAsia="Times New Roman" w:cs="Calibri"/>
          <w:lang w:eastAsia="pl-PL"/>
        </w:rPr>
      </w:pPr>
      <w:r>
        <w:rPr>
          <w:rFonts w:eastAsia="Times New Roman" w:cs="Calibri"/>
          <w:lang w:eastAsia="pl-PL"/>
        </w:rPr>
        <w:t xml:space="preserve">Całkowity koszt przedmiotu zamówienia uzależniony jest od liczby i rodzaju faktycznie przeprowadzonych szkoleń językowych. </w:t>
      </w:r>
    </w:p>
    <w:p w:rsidR="00532E4E" w:rsidRDefault="00506541" w:rsidP="00506541">
      <w:pPr>
        <w:spacing w:after="0" w:line="240" w:lineRule="auto"/>
        <w:ind w:left="426"/>
        <w:rPr>
          <w:rFonts w:eastAsia="Times New Roman" w:cs="Calibri"/>
          <w:lang w:eastAsia="pl-PL"/>
        </w:rPr>
      </w:pPr>
      <w:r>
        <w:rPr>
          <w:rFonts w:eastAsia="Times New Roman" w:cs="Calibri"/>
          <w:lang w:eastAsia="pl-PL"/>
        </w:rPr>
        <w:t>2.</w:t>
      </w:r>
      <w:r w:rsidR="00532E4E">
        <w:rPr>
          <w:rFonts w:eastAsia="Times New Roman" w:cs="Calibri"/>
          <w:lang w:eastAsia="pl-PL"/>
        </w:rPr>
        <w:t xml:space="preserve">Wynagrodzenie Wykonawcy obejmuje wszelkie koszty z tytułu realizacji przedmiotu </w:t>
      </w:r>
      <w:r w:rsidR="00532E4E">
        <w:rPr>
          <w:rFonts w:eastAsia="Times New Roman" w:cs="Calibri"/>
          <w:i/>
          <w:lang w:eastAsia="pl-PL"/>
        </w:rPr>
        <w:t>Umowy</w:t>
      </w:r>
      <w:r w:rsidR="00532E4E">
        <w:rPr>
          <w:rFonts w:eastAsia="Times New Roman" w:cs="Calibri"/>
          <w:lang w:eastAsia="pl-PL"/>
        </w:rPr>
        <w:t xml:space="preserve">, w tym: koszt </w:t>
      </w:r>
      <w:r w:rsidR="00532E4E">
        <w:t>testów początkowych kwalifikujących do określonego poziomu nauczania,</w:t>
      </w:r>
      <w:r w:rsidR="00532E4E">
        <w:rPr>
          <w:rFonts w:eastAsia="Times New Roman" w:cs="Calibri"/>
          <w:lang w:eastAsia="pl-PL"/>
        </w:rPr>
        <w:t xml:space="preserve"> koszt szkoleń, koszt materiałów szkoleniowych dla Uczestników szkoleń, koszt pracy wykładowców, koszty prowadzenia dokumentacji związanej z prowadzeniem zajęć (m.in. listy obecności, ankiety, dokumenty trenerskie, dokumentacja zdjęciowa), </w:t>
      </w:r>
      <w:r w:rsidR="00532E4E">
        <w:t xml:space="preserve">koszt </w:t>
      </w:r>
      <w:r w:rsidR="00532E4E">
        <w:rPr>
          <w:rFonts w:cs="Calibri"/>
        </w:rPr>
        <w:t>walidacji (sprawdzenia, czy efekty uczenia się wymagane dla danej biegłości językowej zostały osiągnięte),</w:t>
      </w:r>
      <w:r w:rsidR="00532E4E">
        <w:rPr>
          <w:rFonts w:eastAsia="Times New Roman" w:cs="Calibri"/>
          <w:lang w:eastAsia="pl-PL"/>
        </w:rPr>
        <w:t xml:space="preserve"> koszt egzaminów wewnętrznych, </w:t>
      </w:r>
      <w:r w:rsidR="00532E4E" w:rsidRPr="00532E4E">
        <w:rPr>
          <w:rFonts w:eastAsia="Times New Roman" w:cs="Calibri"/>
          <w:lang w:eastAsia="pl-PL"/>
        </w:rPr>
        <w:t xml:space="preserve">koszt egzaminów TELC, </w:t>
      </w:r>
      <w:r w:rsidR="00532E4E">
        <w:rPr>
          <w:rFonts w:cs="Calibri"/>
        </w:rPr>
        <w:t>koszt certyfikacji (koszt wydania dokumentów potwierdzających nabycie kompetencji)</w:t>
      </w:r>
      <w:r w:rsidR="00532E4E">
        <w:rPr>
          <w:rFonts w:eastAsia="Times New Roman" w:cs="Calibri"/>
          <w:lang w:eastAsia="pl-PL"/>
        </w:rPr>
        <w:t>, koszt ubezpieczenia NNW (</w:t>
      </w:r>
      <w:r w:rsidR="00532E4E">
        <w:t>dla osób, które nie będą pobierały stypendium szkoleniowego)</w:t>
      </w:r>
      <w:r w:rsidR="00532E4E">
        <w:rPr>
          <w:rFonts w:eastAsia="Times New Roman" w:cs="Calibri"/>
          <w:lang w:eastAsia="pl-PL"/>
        </w:rPr>
        <w:t xml:space="preserve">. </w:t>
      </w:r>
      <w:r w:rsidR="00532E4E">
        <w:t>Do kosztu szkolenia nie są wliczane dojazdy Uczestników na szkolenia oraz stypendia szkoleniowe.</w:t>
      </w:r>
    </w:p>
    <w:p w:rsidR="00532E4E" w:rsidRDefault="00506541" w:rsidP="00506541">
      <w:pPr>
        <w:spacing w:after="0" w:line="240" w:lineRule="auto"/>
        <w:ind w:left="426"/>
        <w:rPr>
          <w:rFonts w:eastAsia="Times New Roman" w:cs="Calibri"/>
          <w:b/>
          <w:lang w:eastAsia="pl-PL"/>
        </w:rPr>
      </w:pPr>
      <w:r>
        <w:rPr>
          <w:rFonts w:eastAsia="Times New Roman" w:cs="Calibri"/>
          <w:lang w:eastAsia="pl-PL"/>
        </w:rPr>
        <w:t>3.</w:t>
      </w:r>
      <w:r w:rsidR="00532E4E">
        <w:rPr>
          <w:rFonts w:eastAsia="Times New Roman" w:cs="Calibri"/>
          <w:lang w:eastAsia="pl-PL"/>
        </w:rPr>
        <w:t xml:space="preserve">Wynagrodzenie Wykonawcy za przeprowadzenie szkolenia będzie płatna po zakończeniu szkolenia </w:t>
      </w:r>
      <w:r w:rsidR="00532E4E">
        <w:rPr>
          <w:rFonts w:eastAsia="Times New Roman" w:cs="Calibri"/>
          <w:lang w:eastAsia="pl-PL"/>
        </w:rPr>
        <w:br/>
        <w:t xml:space="preserve">w terminie 21 dni od dnia otrzymania prawidłowo wystawionej faktury i po przedłożeniu dokumentów, o których mowa w § 4 ust. 1 pkt 5, 12 i 13, jednak nie później niż do 23 grudnia 2021 r. </w:t>
      </w:r>
    </w:p>
    <w:p w:rsidR="00532E4E" w:rsidRDefault="00506541" w:rsidP="00506541">
      <w:pPr>
        <w:spacing w:after="0" w:line="240" w:lineRule="auto"/>
        <w:ind w:left="426"/>
        <w:rPr>
          <w:rFonts w:eastAsia="Times New Roman" w:cs="Calibri"/>
          <w:b/>
          <w:lang w:eastAsia="pl-PL"/>
        </w:rPr>
      </w:pPr>
      <w:r>
        <w:rPr>
          <w:rFonts w:eastAsia="Times New Roman" w:cs="Calibri"/>
          <w:lang w:eastAsia="pl-PL"/>
        </w:rPr>
        <w:lastRenderedPageBreak/>
        <w:t>4.</w:t>
      </w:r>
      <w:r w:rsidR="00532E4E">
        <w:rPr>
          <w:rFonts w:eastAsia="Times New Roman" w:cs="Calibri"/>
          <w:lang w:eastAsia="pl-PL"/>
        </w:rPr>
        <w:t xml:space="preserve">Wykonawca jest zobowiązana do wystawienia faktury w terminie 3 dni od daty zakończenia szkolenia.           </w:t>
      </w:r>
    </w:p>
    <w:p w:rsidR="00532E4E" w:rsidRDefault="00506541" w:rsidP="00506541">
      <w:pPr>
        <w:spacing w:after="0" w:line="240" w:lineRule="auto"/>
        <w:ind w:left="426"/>
        <w:rPr>
          <w:rFonts w:eastAsia="Times New Roman" w:cs="Calibri"/>
          <w:b/>
          <w:lang w:eastAsia="pl-PL"/>
        </w:rPr>
      </w:pPr>
      <w:r>
        <w:rPr>
          <w:rFonts w:eastAsia="Times New Roman" w:cs="Calibri"/>
          <w:lang w:eastAsia="pl-PL"/>
        </w:rPr>
        <w:t>5.</w:t>
      </w:r>
      <w:r w:rsidR="00532E4E">
        <w:rPr>
          <w:rFonts w:eastAsia="Times New Roman" w:cs="Calibri"/>
          <w:lang w:eastAsia="pl-PL"/>
        </w:rPr>
        <w:t>Wynagrodzenie wypłacane będzie przelewem na rachunek bankowy Wykonawcy, wskazany na fakturze.</w:t>
      </w:r>
    </w:p>
    <w:p w:rsidR="00532E4E" w:rsidRPr="00B74ED7" w:rsidRDefault="00506541" w:rsidP="00506541">
      <w:pPr>
        <w:spacing w:after="0" w:line="240" w:lineRule="auto"/>
        <w:ind w:left="426"/>
        <w:rPr>
          <w:rFonts w:eastAsia="Times New Roman" w:cs="Calibri"/>
          <w:b/>
          <w:lang w:eastAsia="pl-PL"/>
        </w:rPr>
      </w:pPr>
      <w:r>
        <w:rPr>
          <w:rFonts w:eastAsia="Times New Roman" w:cs="Calibri"/>
          <w:lang w:eastAsia="pl-PL"/>
        </w:rPr>
        <w:t>6.</w:t>
      </w:r>
      <w:r w:rsidR="00532E4E">
        <w:rPr>
          <w:rFonts w:eastAsia="Times New Roman" w:cs="Calibri"/>
          <w:lang w:eastAsia="pl-PL"/>
        </w:rPr>
        <w:t xml:space="preserve">Wykonawca ponosi odpowiedzialność za niewykonanie lub nienależyte wykonanie przedmiotu niniejszej </w:t>
      </w:r>
      <w:r w:rsidR="00532E4E">
        <w:rPr>
          <w:rFonts w:eastAsia="Times New Roman" w:cs="Calibri"/>
          <w:i/>
          <w:lang w:eastAsia="pl-PL"/>
        </w:rPr>
        <w:t>Umowy</w:t>
      </w:r>
      <w:r w:rsidR="00532E4E">
        <w:rPr>
          <w:rFonts w:eastAsia="Times New Roman" w:cs="Calibri"/>
          <w:lang w:eastAsia="pl-PL"/>
        </w:rPr>
        <w:t>.</w:t>
      </w:r>
    </w:p>
    <w:p w:rsidR="00532E4E" w:rsidRPr="00C01DD6" w:rsidRDefault="00506541" w:rsidP="00506541">
      <w:pPr>
        <w:spacing w:after="0" w:line="240" w:lineRule="auto"/>
        <w:ind w:left="426"/>
        <w:rPr>
          <w:rFonts w:eastAsia="Times New Roman" w:cs="Calibri"/>
          <w:b/>
          <w:lang w:eastAsia="pl-PL"/>
        </w:rPr>
      </w:pPr>
      <w:r>
        <w:rPr>
          <w:rFonts w:eastAsia="Times New Roman" w:cs="Calibri"/>
          <w:lang w:eastAsia="pl-PL"/>
        </w:rPr>
        <w:t>7.</w:t>
      </w:r>
      <w:r w:rsidR="00532E4E">
        <w:rPr>
          <w:rFonts w:eastAsia="Times New Roman" w:cs="Calibri"/>
          <w:lang w:eastAsia="pl-PL"/>
        </w:rPr>
        <w:t>W przypadku przerwania udziału w szkoleniu przez Uczestnika z przyczyn nieleżących po stronie Wykonawcy, przysługuje mu wynagrodzenie za faktycznie wykonane czynności.</w:t>
      </w:r>
    </w:p>
    <w:p w:rsidR="00532E4E" w:rsidRDefault="00506541" w:rsidP="00506541">
      <w:pPr>
        <w:spacing w:after="0" w:line="240" w:lineRule="auto"/>
        <w:ind w:left="426"/>
        <w:rPr>
          <w:rFonts w:eastAsia="Times New Roman" w:cs="Calibri"/>
          <w:b/>
          <w:lang w:eastAsia="pl-PL"/>
        </w:rPr>
      </w:pPr>
      <w:r>
        <w:rPr>
          <w:rFonts w:eastAsia="Times New Roman" w:cs="Calibri"/>
          <w:lang w:eastAsia="pl-PL"/>
        </w:rPr>
        <w:t>8.</w:t>
      </w:r>
      <w:r w:rsidR="00532E4E">
        <w:rPr>
          <w:rFonts w:eastAsia="Times New Roman" w:cs="Calibri"/>
          <w:lang w:eastAsia="pl-PL"/>
        </w:rPr>
        <w:t xml:space="preserve">Nie dopuszcza się zlecania przedmiotu umowy podwykonawcom. </w:t>
      </w:r>
    </w:p>
    <w:p w:rsidR="00532E4E" w:rsidRDefault="00532E4E" w:rsidP="00532E4E">
      <w:pPr>
        <w:tabs>
          <w:tab w:val="num" w:pos="426"/>
        </w:tabs>
        <w:spacing w:after="0" w:line="240" w:lineRule="auto"/>
        <w:ind w:left="426"/>
        <w:rPr>
          <w:rFonts w:eastAsia="Times New Roman" w:cs="Calibri"/>
          <w:lang w:eastAsia="pl-PL"/>
        </w:rPr>
      </w:pPr>
    </w:p>
    <w:p w:rsidR="00532E4E" w:rsidRDefault="00532E4E" w:rsidP="00532E4E">
      <w:pPr>
        <w:spacing w:before="60" w:after="12" w:line="276" w:lineRule="auto"/>
        <w:jc w:val="center"/>
        <w:rPr>
          <w:rFonts w:eastAsia="Times New Roman" w:cs="Arial"/>
          <w:b/>
          <w:lang w:eastAsia="pl-PL"/>
        </w:rPr>
      </w:pPr>
      <w:r>
        <w:rPr>
          <w:rFonts w:eastAsia="Times New Roman" w:cs="Arial"/>
          <w:b/>
          <w:lang w:eastAsia="pl-PL"/>
        </w:rPr>
        <w:t>§4</w:t>
      </w:r>
    </w:p>
    <w:p w:rsidR="00532E4E" w:rsidRDefault="00532E4E" w:rsidP="00532E4E">
      <w:pPr>
        <w:spacing w:before="60" w:after="12" w:line="276" w:lineRule="auto"/>
        <w:jc w:val="center"/>
        <w:rPr>
          <w:rFonts w:eastAsia="Times New Roman" w:cs="Arial"/>
          <w:b/>
          <w:lang w:eastAsia="pl-PL"/>
        </w:rPr>
      </w:pPr>
      <w:r>
        <w:rPr>
          <w:rFonts w:eastAsia="Times New Roman" w:cs="Arial"/>
          <w:b/>
          <w:lang w:eastAsia="pl-PL"/>
        </w:rPr>
        <w:t>Obowiązki Wykonawcy</w:t>
      </w:r>
    </w:p>
    <w:p w:rsidR="00532E4E" w:rsidRDefault="00506541" w:rsidP="00506541">
      <w:pPr>
        <w:spacing w:after="0" w:line="240" w:lineRule="auto"/>
        <w:ind w:left="360"/>
        <w:rPr>
          <w:rFonts w:eastAsia="Times New Roman" w:cs="Calibri"/>
          <w:lang w:eastAsia="pl-PL"/>
        </w:rPr>
      </w:pPr>
      <w:r>
        <w:rPr>
          <w:rFonts w:eastAsia="Times New Roman" w:cs="Calibri"/>
          <w:lang w:eastAsia="pl-PL"/>
        </w:rPr>
        <w:t>1.</w:t>
      </w:r>
      <w:r w:rsidR="00532E4E">
        <w:rPr>
          <w:rFonts w:eastAsia="Times New Roman" w:cs="Calibri"/>
          <w:lang w:eastAsia="pl-PL"/>
        </w:rPr>
        <w:t>Do obowiązków Wykonawcy należy:</w:t>
      </w:r>
    </w:p>
    <w:p w:rsidR="00506541" w:rsidRDefault="00532E4E" w:rsidP="00770E41">
      <w:pPr>
        <w:pStyle w:val="Akapitzlist"/>
        <w:numPr>
          <w:ilvl w:val="0"/>
          <w:numId w:val="41"/>
        </w:numPr>
        <w:spacing w:after="0" w:line="240" w:lineRule="auto"/>
        <w:rPr>
          <w:rFonts w:eastAsia="Times New Roman" w:cs="Calibri"/>
          <w:lang w:eastAsia="pl-PL"/>
        </w:rPr>
      </w:pPr>
      <w:r w:rsidRPr="00506541">
        <w:rPr>
          <w:rFonts w:eastAsia="Times New Roman" w:cs="Calibri"/>
          <w:lang w:eastAsia="pl-PL"/>
        </w:rPr>
        <w:t xml:space="preserve">przekazanie Beneficjentowi do zatwierdzenia najpóźniej na </w:t>
      </w:r>
      <w:r w:rsidRPr="00506541">
        <w:rPr>
          <w:rFonts w:eastAsia="Times New Roman" w:cs="Calibri"/>
          <w:b/>
          <w:lang w:eastAsia="pl-PL"/>
        </w:rPr>
        <w:t>1 dzień roboczy</w:t>
      </w:r>
      <w:r w:rsidRPr="00506541">
        <w:rPr>
          <w:rFonts w:eastAsia="Times New Roman" w:cs="Calibri"/>
          <w:lang w:eastAsia="pl-PL"/>
        </w:rPr>
        <w:t xml:space="preserve"> przed rozpoczęciem szkolenia programu i harmonogramu zajęć obejmującego pełną realizację programu w podziale na: liczbę godzin szkolenia (bez egzaminów), częstotliwość (w podziale na poszczególne dni, ilość godzin w danym dniu), miejsce odbywania zajęć, termin realizacji szkolenia, cenę oraz imię i nazwisko lektora przeprowadzającego zajęcia w danym dniu;</w:t>
      </w:r>
    </w:p>
    <w:p w:rsidR="00506541" w:rsidRDefault="00532E4E" w:rsidP="00770E41">
      <w:pPr>
        <w:pStyle w:val="Akapitzlist"/>
        <w:numPr>
          <w:ilvl w:val="0"/>
          <w:numId w:val="41"/>
        </w:numPr>
        <w:spacing w:after="0" w:line="240" w:lineRule="auto"/>
        <w:rPr>
          <w:rFonts w:eastAsia="Times New Roman" w:cs="Calibri"/>
          <w:lang w:eastAsia="pl-PL"/>
        </w:rPr>
      </w:pPr>
      <w:r w:rsidRPr="00506541">
        <w:rPr>
          <w:rFonts w:eastAsia="Times New Roman" w:cs="Calibri"/>
          <w:lang w:eastAsia="pl-PL"/>
        </w:rPr>
        <w:t xml:space="preserve">przekazanie Beneficjentowi najpóźniej na </w:t>
      </w:r>
      <w:r w:rsidRPr="00506541">
        <w:rPr>
          <w:rFonts w:eastAsia="Times New Roman" w:cs="Calibri"/>
          <w:b/>
          <w:lang w:eastAsia="pl-PL"/>
        </w:rPr>
        <w:t>1 dzień roboczy</w:t>
      </w:r>
      <w:r w:rsidRPr="00506541">
        <w:rPr>
          <w:rFonts w:eastAsia="Times New Roman" w:cs="Calibri"/>
          <w:lang w:eastAsia="pl-PL"/>
        </w:rPr>
        <w:t xml:space="preserve"> przed rozpoczęciem szkolenia dokumentów potwierdzających kwalifikacje lektora (lektorzy prowadzący szkolenie będą posiadać odpowiednio tytuł magistra filologii angielskiej bądź niemieckiej oraz co najmniej 2- letnie doświadczenie w pracy na stanowisku lektora). Beneficjent dopuszcza możliwość zmiany kadry realizującej szkolenie w wyniku nieprzewidywalnych zdarzeń losowych (np. choroba, śmierć, rozwiązanie stosunku pracy), których nie można było przewidzieć w dniu zawarcia </w:t>
      </w:r>
      <w:r w:rsidRPr="00506541">
        <w:rPr>
          <w:rFonts w:eastAsia="Times New Roman" w:cs="Calibri"/>
          <w:i/>
          <w:lang w:eastAsia="pl-PL"/>
        </w:rPr>
        <w:t>Umowy</w:t>
      </w:r>
      <w:r w:rsidRPr="00506541">
        <w:rPr>
          <w:rFonts w:eastAsia="Times New Roman" w:cs="Calibri"/>
          <w:lang w:eastAsia="pl-PL"/>
        </w:rPr>
        <w:t>. Instytucja Szkoleniowa ma obowiązek zapewnienia osób na zastępstwo o równorzędnych kwalifikacjach;</w:t>
      </w:r>
    </w:p>
    <w:p w:rsidR="00506541" w:rsidRDefault="00532E4E" w:rsidP="00770E41">
      <w:pPr>
        <w:pStyle w:val="Akapitzlist"/>
        <w:numPr>
          <w:ilvl w:val="0"/>
          <w:numId w:val="41"/>
        </w:numPr>
        <w:spacing w:after="0" w:line="240" w:lineRule="auto"/>
        <w:rPr>
          <w:rFonts w:eastAsia="Times New Roman" w:cs="Calibri"/>
          <w:lang w:eastAsia="pl-PL"/>
        </w:rPr>
      </w:pPr>
      <w:r w:rsidRPr="00506541">
        <w:rPr>
          <w:rFonts w:eastAsia="Times New Roman" w:cs="Calibri"/>
          <w:lang w:eastAsia="pl-PL"/>
        </w:rPr>
        <w:t>przeprowadzenie zajęć dydaktycznych zgodnie z harmonogramem. Wszelkie zmiany harmonogramu muszą być uzasadnione i uzgodnione z Beneficjentem;</w:t>
      </w:r>
    </w:p>
    <w:p w:rsidR="00532E4E" w:rsidRPr="00506541" w:rsidRDefault="00532E4E" w:rsidP="00770E41">
      <w:pPr>
        <w:pStyle w:val="Akapitzlist"/>
        <w:numPr>
          <w:ilvl w:val="0"/>
          <w:numId w:val="41"/>
        </w:numPr>
        <w:spacing w:after="0" w:line="240" w:lineRule="auto"/>
        <w:rPr>
          <w:rFonts w:eastAsia="Times New Roman" w:cs="Calibri"/>
          <w:lang w:eastAsia="pl-PL"/>
        </w:rPr>
      </w:pPr>
      <w:r w:rsidRPr="00506541">
        <w:rPr>
          <w:rFonts w:eastAsia="Times New Roman" w:cs="Calibri"/>
          <w:lang w:eastAsia="pl-PL"/>
        </w:rPr>
        <w:t>zapewnienie:</w:t>
      </w:r>
    </w:p>
    <w:p w:rsidR="00770E41" w:rsidRDefault="00532E4E" w:rsidP="00770E41">
      <w:pPr>
        <w:pStyle w:val="Akapitzlist"/>
        <w:numPr>
          <w:ilvl w:val="0"/>
          <w:numId w:val="42"/>
        </w:numPr>
        <w:spacing w:after="0" w:line="240" w:lineRule="auto"/>
        <w:rPr>
          <w:rFonts w:eastAsia="Times New Roman" w:cs="Calibri"/>
          <w:lang w:eastAsia="pl-PL"/>
        </w:rPr>
      </w:pPr>
      <w:r w:rsidRPr="00770E41">
        <w:rPr>
          <w:rFonts w:eastAsia="Times New Roman" w:cs="Calibri"/>
          <w:lang w:eastAsia="pl-PL"/>
        </w:rPr>
        <w:t>wykwalifikowanej kadry dydaktycznej,</w:t>
      </w:r>
    </w:p>
    <w:p w:rsidR="00770E41" w:rsidRPr="00770E41" w:rsidRDefault="00532E4E" w:rsidP="00770E41">
      <w:pPr>
        <w:pStyle w:val="Akapitzlist"/>
        <w:numPr>
          <w:ilvl w:val="0"/>
          <w:numId w:val="42"/>
        </w:numPr>
        <w:spacing w:after="0" w:line="240" w:lineRule="auto"/>
        <w:rPr>
          <w:rFonts w:eastAsia="Times New Roman" w:cs="Calibri"/>
          <w:lang w:eastAsia="pl-PL"/>
        </w:rPr>
      </w:pPr>
      <w:r w:rsidRPr="00770E41">
        <w:rPr>
          <w:rFonts w:eastAsia="Times New Roman" w:cs="Calibri"/>
          <w:lang w:eastAsia="pl-PL"/>
        </w:rPr>
        <w:t xml:space="preserve">odpowiednich warunków lokalowych i wyposażenia </w:t>
      </w:r>
      <w:proofErr w:type="spellStart"/>
      <w:r w:rsidRPr="00770E41">
        <w:rPr>
          <w:rFonts w:eastAsia="Times New Roman" w:cs="Calibri"/>
          <w:lang w:eastAsia="pl-PL"/>
        </w:rPr>
        <w:t>techniczno</w:t>
      </w:r>
      <w:proofErr w:type="spellEnd"/>
      <w:r w:rsidRPr="00770E41">
        <w:rPr>
          <w:rFonts w:eastAsia="Times New Roman" w:cs="Calibri"/>
          <w:lang w:eastAsia="pl-PL"/>
        </w:rPr>
        <w:t xml:space="preserve"> – dydaktycznego, sale szkoleniowe i egzaminacyjne muszą być dostosowane do potrzeb osób z niepełnosprawnościami, pozbawione barier architektonicznych, np. podjazd, winda, zajęcia na parterze oraz przystosowanym sprzętem – o ile będzie to konieczne. </w:t>
      </w:r>
      <w:r w:rsidRPr="00770E41">
        <w:rPr>
          <w:rFonts w:eastAsia="Times New Roman" w:cs="Calibri"/>
          <w:b/>
          <w:lang w:eastAsia="pl-PL"/>
        </w:rPr>
        <w:t>N</w:t>
      </w:r>
      <w:r w:rsidRPr="00770E41">
        <w:rPr>
          <w:b/>
        </w:rPr>
        <w:t>ie dopuszcza się możliwości przeprowadzenia szkoleń i egzaminów w mieszkaniach prywatnych lektorów</w:t>
      </w:r>
      <w:r>
        <w:t>,</w:t>
      </w:r>
    </w:p>
    <w:p w:rsidR="00770E41" w:rsidRDefault="00532E4E" w:rsidP="00770E41">
      <w:pPr>
        <w:pStyle w:val="Akapitzlist"/>
        <w:numPr>
          <w:ilvl w:val="0"/>
          <w:numId w:val="42"/>
        </w:numPr>
        <w:spacing w:after="0" w:line="240" w:lineRule="auto"/>
        <w:rPr>
          <w:rFonts w:eastAsia="Times New Roman" w:cs="Calibri"/>
          <w:lang w:eastAsia="pl-PL"/>
        </w:rPr>
      </w:pPr>
      <w:r w:rsidRPr="00770E41">
        <w:rPr>
          <w:rFonts w:eastAsia="Times New Roman" w:cs="Calibri"/>
          <w:lang w:eastAsia="pl-PL"/>
        </w:rPr>
        <w:t xml:space="preserve">bezpłatnych materiałów szkoleniowych (które zostaną odpowiednio oznakowane, co będzie świadczyło o współfinansowaniu szkolenia ze środków Europejskiego Funduszu Społecznego w ramach Regionalnego Programu Operacyjnego Województwa Dolnośląskiego 2014-2020), </w:t>
      </w:r>
    </w:p>
    <w:p w:rsidR="00532E4E" w:rsidRPr="00770E41" w:rsidRDefault="00532E4E" w:rsidP="00770E41">
      <w:pPr>
        <w:pStyle w:val="Akapitzlist"/>
        <w:numPr>
          <w:ilvl w:val="0"/>
          <w:numId w:val="42"/>
        </w:numPr>
        <w:spacing w:after="0" w:line="240" w:lineRule="auto"/>
        <w:rPr>
          <w:rFonts w:eastAsia="Times New Roman" w:cs="Calibri"/>
          <w:lang w:eastAsia="pl-PL"/>
        </w:rPr>
      </w:pPr>
      <w:r w:rsidRPr="00770E41">
        <w:rPr>
          <w:rFonts w:eastAsia="Times New Roman" w:cs="Calibri"/>
          <w:lang w:eastAsia="pl-PL"/>
        </w:rPr>
        <w:t>właściwych warunków bezpieczeństwa i higieny;</w:t>
      </w:r>
    </w:p>
    <w:p w:rsidR="00532E4E" w:rsidRPr="00770E41" w:rsidRDefault="00532E4E" w:rsidP="00770E41">
      <w:pPr>
        <w:pStyle w:val="Akapitzlist"/>
        <w:numPr>
          <w:ilvl w:val="0"/>
          <w:numId w:val="41"/>
        </w:numPr>
        <w:spacing w:after="0" w:line="240" w:lineRule="auto"/>
        <w:rPr>
          <w:rFonts w:eastAsia="Times New Roman" w:cs="Calibri"/>
          <w:lang w:eastAsia="pl-PL"/>
        </w:rPr>
      </w:pPr>
      <w:r w:rsidRPr="00770E41">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532E4E" w:rsidRP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 xml:space="preserve">przygotowanie i przeprowadzenie egzaminu końcowego </w:t>
      </w:r>
      <w:r w:rsidRPr="00532E4E">
        <w:rPr>
          <w:rFonts w:eastAsia="Times New Roman" w:cs="Calibri"/>
          <w:lang w:eastAsia="pl-PL"/>
        </w:rPr>
        <w:t>oraz egzaminu TELC dla Uczestnika szkolenia, egzaminy będą przeprowadzony przez osoby do tego upoważnione, inne niż lektor prowadzący szkolenie;</w:t>
      </w:r>
    </w:p>
    <w:p w:rsidR="00532E4E" w:rsidRPr="00C01DD6"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 xml:space="preserve">prowadzenie dokumentacji związanej z prowadzeniem zajęć, w tym listy obecności potwierdzanej własnoręcznym podpisem przez Uczestnika szkolenia oraz prowadzącego zajęcia szkoleniowe, </w:t>
      </w:r>
      <w:r>
        <w:rPr>
          <w:rFonts w:eastAsia="Times New Roman" w:cs="Calibri"/>
          <w:lang w:eastAsia="pl-PL"/>
        </w:rPr>
        <w:br/>
        <w:t xml:space="preserve">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Projektu;</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niezwłoczne przekazywanie w formie telefonicznej lub e-mail informacji o każdym Uczestniku, który opuszcza spotkania lub posiada innego rodzaju zaległości;</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lastRenderedPageBreak/>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kompetencji językowych wg klasyfikacji Europejskiego Systemu Opisu Kształcenia Językowego;</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przekazanie po każdym szkoleniu:</w:t>
      </w:r>
    </w:p>
    <w:p w:rsidR="00532E4E" w:rsidRPr="003E4599" w:rsidRDefault="00532E4E" w:rsidP="00770E41">
      <w:pPr>
        <w:numPr>
          <w:ilvl w:val="0"/>
          <w:numId w:val="34"/>
        </w:numPr>
        <w:spacing w:after="0" w:line="240" w:lineRule="auto"/>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przekazania materiałów szkoleniowych Uczestnikowi;</w:t>
      </w:r>
    </w:p>
    <w:p w:rsidR="00532E4E" w:rsidRPr="003E4599" w:rsidRDefault="00532E4E" w:rsidP="00770E41">
      <w:pPr>
        <w:numPr>
          <w:ilvl w:val="0"/>
          <w:numId w:val="34"/>
        </w:numPr>
        <w:spacing w:after="0" w:line="240" w:lineRule="auto"/>
        <w:rPr>
          <w:rFonts w:eastAsia="Times New Roman" w:cs="Calibri"/>
          <w:lang w:eastAsia="pl-PL"/>
        </w:rPr>
      </w:pPr>
      <w:r>
        <w:rPr>
          <w:rFonts w:eastAsia="Times New Roman" w:cs="Calibri"/>
          <w:lang w:eastAsia="pl-PL"/>
        </w:rPr>
        <w:t>protokołu</w:t>
      </w:r>
      <w:r w:rsidRPr="003E4599">
        <w:rPr>
          <w:rFonts w:eastAsia="Times New Roman" w:cs="Calibri"/>
          <w:lang w:eastAsia="pl-PL"/>
        </w:rPr>
        <w:t xml:space="preserve"> z przeprowadzonych egzaminów;</w:t>
      </w:r>
    </w:p>
    <w:p w:rsidR="00532E4E" w:rsidRPr="003E4599" w:rsidRDefault="00532E4E" w:rsidP="00770E41">
      <w:pPr>
        <w:numPr>
          <w:ilvl w:val="0"/>
          <w:numId w:val="34"/>
        </w:numPr>
        <w:spacing w:after="0" w:line="240" w:lineRule="auto"/>
        <w:rPr>
          <w:rFonts w:eastAsia="Times New Roman" w:cs="Calibri"/>
          <w:lang w:eastAsia="pl-PL"/>
        </w:rPr>
      </w:pPr>
      <w:r>
        <w:rPr>
          <w:rFonts w:eastAsia="Times New Roman" w:cs="Calibri"/>
          <w:lang w:eastAsia="pl-PL"/>
        </w:rPr>
        <w:t>kopii</w:t>
      </w:r>
      <w:r w:rsidRPr="003E4599">
        <w:rPr>
          <w:rFonts w:eastAsia="Times New Roman" w:cs="Calibri"/>
          <w:lang w:eastAsia="pl-PL"/>
        </w:rPr>
        <w:t xml:space="preserve"> zaświadczenia o ukończeniu szkolenia przez Uczestnika;</w:t>
      </w:r>
    </w:p>
    <w:p w:rsidR="00532E4E" w:rsidRDefault="00532E4E" w:rsidP="00770E41">
      <w:pPr>
        <w:numPr>
          <w:ilvl w:val="0"/>
          <w:numId w:val="34"/>
        </w:numPr>
        <w:spacing w:after="0" w:line="240" w:lineRule="auto"/>
        <w:rPr>
          <w:rFonts w:eastAsia="Times New Roman" w:cs="Calibri"/>
          <w:lang w:eastAsia="pl-PL"/>
        </w:rPr>
      </w:pPr>
      <w:r>
        <w:rPr>
          <w:rFonts w:eastAsia="Times New Roman" w:cs="Calibri"/>
          <w:lang w:eastAsia="pl-PL"/>
        </w:rPr>
        <w:t xml:space="preserve">kopii certyfikatów potwierdzających znajomość przez Uczestników języka angielskiego bądź języka niemieckiego na poziomie określonym wg Europejskiego Systemu Opisu Kształcenia Językowego (ESOKJ), </w:t>
      </w:r>
    </w:p>
    <w:p w:rsidR="00532E4E" w:rsidRPr="00532E4E" w:rsidRDefault="00532E4E" w:rsidP="00770E41">
      <w:pPr>
        <w:numPr>
          <w:ilvl w:val="0"/>
          <w:numId w:val="34"/>
        </w:numPr>
        <w:spacing w:after="0" w:line="240" w:lineRule="auto"/>
        <w:rPr>
          <w:rFonts w:eastAsia="Times New Roman" w:cs="Calibri"/>
          <w:lang w:eastAsia="pl-PL"/>
        </w:rPr>
      </w:pPr>
      <w:r w:rsidRPr="00532E4E">
        <w:rPr>
          <w:rFonts w:eastAsia="Times New Roman" w:cs="Calibri"/>
          <w:lang w:eastAsia="pl-PL"/>
        </w:rPr>
        <w:t>dokument potwierdzający przystąpienie uczestników do egzaminu TELC;</w:t>
      </w:r>
    </w:p>
    <w:p w:rsidR="00532E4E" w:rsidRDefault="00532E4E" w:rsidP="00770E41">
      <w:pPr>
        <w:numPr>
          <w:ilvl w:val="0"/>
          <w:numId w:val="34"/>
        </w:numPr>
        <w:spacing w:after="0" w:line="240" w:lineRule="auto"/>
        <w:rPr>
          <w:rFonts w:eastAsia="Times New Roman" w:cs="Calibri"/>
          <w:lang w:eastAsia="pl-PL"/>
        </w:rPr>
      </w:pPr>
      <w:r w:rsidRPr="00532E4E">
        <w:rPr>
          <w:rFonts w:eastAsia="Times New Roman" w:cs="Calibri"/>
          <w:lang w:eastAsia="pl-PL"/>
        </w:rPr>
        <w:t xml:space="preserve">dokumentacji zdjęciowej potwierdzającej </w:t>
      </w:r>
      <w:r w:rsidRPr="003E4599">
        <w:rPr>
          <w:rFonts w:eastAsia="Times New Roman" w:cs="Calibri"/>
          <w:lang w:eastAsia="pl-PL"/>
        </w:rPr>
        <w:t xml:space="preserve">spełnienie obowiązku oznakowania materiałów oraz </w:t>
      </w:r>
      <w:proofErr w:type="spellStart"/>
      <w:r w:rsidRPr="003E4599">
        <w:rPr>
          <w:rFonts w:eastAsia="Times New Roman" w:cs="Calibri"/>
          <w:lang w:eastAsia="pl-PL"/>
        </w:rPr>
        <w:t>sal</w:t>
      </w:r>
      <w:proofErr w:type="spellEnd"/>
      <w:r w:rsidRPr="003E4599">
        <w:rPr>
          <w:rFonts w:eastAsia="Times New Roman" w:cs="Calibri"/>
          <w:lang w:eastAsia="pl-PL"/>
        </w:rPr>
        <w:t xml:space="preserve"> szkoleniowych;</w:t>
      </w:r>
    </w:p>
    <w:p w:rsidR="00532E4E" w:rsidRDefault="00532E4E" w:rsidP="00770E41">
      <w:pPr>
        <w:numPr>
          <w:ilvl w:val="0"/>
          <w:numId w:val="34"/>
        </w:numPr>
        <w:spacing w:after="0" w:line="240" w:lineRule="auto"/>
        <w:rPr>
          <w:rFonts w:eastAsia="Times New Roman" w:cs="Calibri"/>
          <w:lang w:eastAsia="pl-PL"/>
        </w:rPr>
      </w:pPr>
      <w:r>
        <w:rPr>
          <w:rFonts w:eastAsia="Times New Roman" w:cs="Calibri"/>
          <w:lang w:eastAsia="pl-PL"/>
        </w:rPr>
        <w:t>ankiet ewaluacyjnych,</w:t>
      </w:r>
    </w:p>
    <w:p w:rsidR="00532E4E" w:rsidRDefault="00532E4E" w:rsidP="00770E41">
      <w:pPr>
        <w:numPr>
          <w:ilvl w:val="0"/>
          <w:numId w:val="34"/>
        </w:numPr>
        <w:spacing w:after="0" w:line="240" w:lineRule="auto"/>
        <w:rPr>
          <w:rFonts w:eastAsia="Times New Roman" w:cs="Calibri"/>
          <w:lang w:eastAsia="pl-PL"/>
        </w:rPr>
      </w:pPr>
      <w:r>
        <w:rPr>
          <w:rFonts w:eastAsia="Times New Roman" w:cs="Calibri"/>
          <w:lang w:eastAsia="pl-PL"/>
        </w:rPr>
        <w:t xml:space="preserve">dokumentów trenerskich (np. dziennik lekcyjny); </w:t>
      </w:r>
    </w:p>
    <w:p w:rsidR="00532E4E" w:rsidRPr="00CD2F7A" w:rsidRDefault="00532E4E" w:rsidP="00770E41">
      <w:pPr>
        <w:numPr>
          <w:ilvl w:val="0"/>
          <w:numId w:val="34"/>
        </w:numPr>
        <w:spacing w:after="0" w:line="240" w:lineRule="auto"/>
        <w:rPr>
          <w:rFonts w:eastAsia="Times New Roman" w:cs="Calibri"/>
          <w:lang w:eastAsia="pl-PL"/>
        </w:rPr>
      </w:pPr>
      <w:r>
        <w:rPr>
          <w:rFonts w:eastAsia="Times New Roman" w:cs="Calibri"/>
          <w:lang w:eastAsia="pl-PL"/>
        </w:rPr>
        <w:t>dowodu objęcia Uczestnika ubezpieczeniem NNW (jeśli dotyczy).</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 xml:space="preserve">ochrona danych osobowych uczestników szkolenia oraz wszelkich informacji na podstawie których, w sposób choćby pośredni, możliwe jest określenie tożsamości  tych osób - zgodnie </w:t>
      </w:r>
      <w:r>
        <w:t xml:space="preserve">Rozporządzeniem Parlamentu Europejskiego i Rady (UE) 2016/679 z dnia 27 kwietnia 2016 r. </w:t>
      </w:r>
      <w:r>
        <w:br/>
        <w:t>w sprawie ochrony osób fizycznych w związku z przetwarzaniem danych osobowych i w sprawie swobodnego przepływu takich danych oraz uchylenia dyrektywy 95/46/WE (ogólne rozporządzenie o ochronie danych)</w:t>
      </w:r>
      <w:r>
        <w:rPr>
          <w:rFonts w:eastAsia="Times New Roman" w:cs="Calibri"/>
          <w:lang w:eastAsia="pl-PL"/>
        </w:rPr>
        <w:t xml:space="preserve"> oraz umożliwienie dokonania kontroli przez Instytucję Zarządzającą, Instytucję Pośredniczącą oraz inne uprawnione podmioty;</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umieszczenie w widocznym miejscu odbywania się szkolenia plakatu A3 informującego o realizacji projektu – plakat zostanie dostarczony przez Beneficjenta;</w:t>
      </w:r>
    </w:p>
    <w:p w:rsidR="00532E4E" w:rsidRDefault="00532E4E" w:rsidP="00770E41">
      <w:pPr>
        <w:numPr>
          <w:ilvl w:val="0"/>
          <w:numId w:val="41"/>
        </w:numPr>
        <w:spacing w:after="0" w:line="240" w:lineRule="auto"/>
        <w:rPr>
          <w:rFonts w:eastAsia="Times New Roman" w:cs="Calibri"/>
          <w:lang w:eastAsia="pl-PL"/>
        </w:rPr>
      </w:pPr>
      <w:r>
        <w:rPr>
          <w:rFonts w:eastAsia="Times New Roman" w:cs="Calibri"/>
          <w:lang w:eastAsia="pl-PL"/>
        </w:rPr>
        <w:t>udostępnienie</w:t>
      </w:r>
      <w:r w:rsidRPr="000C543E">
        <w:rPr>
          <w:rFonts w:eastAsia="Times New Roman" w:cs="Calibri"/>
          <w:lang w:eastAsia="pl-PL"/>
        </w:rPr>
        <w:t xml:space="preserve"> dokumentów związanych z realizacją przedmiotu zamówienia, w tym dokumentów finansowych</w:t>
      </w:r>
      <w:r>
        <w:rPr>
          <w:rFonts w:eastAsia="Times New Roman" w:cs="Calibri"/>
          <w:lang w:eastAsia="pl-PL"/>
        </w:rPr>
        <w:t xml:space="preserve"> na żądanie Beneficjenta;</w:t>
      </w:r>
    </w:p>
    <w:p w:rsidR="00532E4E" w:rsidRPr="000C543E" w:rsidRDefault="00532E4E" w:rsidP="00770E41">
      <w:pPr>
        <w:numPr>
          <w:ilvl w:val="0"/>
          <w:numId w:val="41"/>
        </w:numPr>
        <w:spacing w:after="0" w:line="240" w:lineRule="auto"/>
      </w:pPr>
      <w:r>
        <w:t>w</w:t>
      </w:r>
      <w:r w:rsidRPr="000C543E">
        <w:t xml:space="preserve"> wyjątkowej sytuacji, wynikającej z wprowadzonych obostrzeń spowodowanych sytuacją epidemiczną w Polsce z tytułu COVID-19, przeprowadzeni</w:t>
      </w:r>
      <w:r>
        <w:t>e</w:t>
      </w:r>
      <w:r w:rsidRPr="000C543E">
        <w:t xml:space="preserve"> szkoleń w trybie online. Wymaga to jednak akceptacji przez Zamawiającego. W takiej sytuacji szkolenia będą się odbywać zgodnie </w:t>
      </w:r>
      <w:r w:rsidRPr="000C543E">
        <w:br/>
        <w:t>z zasadami określonymi przez Zamawiającego.</w:t>
      </w:r>
    </w:p>
    <w:p w:rsidR="00532E4E" w:rsidRDefault="00532E4E" w:rsidP="00532E4E">
      <w:pPr>
        <w:spacing w:after="0" w:line="240" w:lineRule="auto"/>
        <w:ind w:left="720"/>
        <w:rPr>
          <w:rFonts w:eastAsia="Times New Roman" w:cs="Calibri"/>
          <w:lang w:eastAsia="pl-PL"/>
        </w:rPr>
      </w:pPr>
    </w:p>
    <w:p w:rsidR="00532E4E" w:rsidRDefault="00532E4E" w:rsidP="00532E4E">
      <w:pPr>
        <w:spacing w:after="0" w:line="240" w:lineRule="auto"/>
        <w:jc w:val="center"/>
        <w:rPr>
          <w:rFonts w:eastAsia="Times New Roman" w:cs="Calibri"/>
          <w:b/>
          <w:lang w:eastAsia="pl-PL"/>
        </w:rPr>
      </w:pPr>
    </w:p>
    <w:p w:rsidR="00532E4E" w:rsidRDefault="00532E4E" w:rsidP="00532E4E">
      <w:pPr>
        <w:spacing w:after="0" w:line="240" w:lineRule="auto"/>
        <w:jc w:val="center"/>
        <w:rPr>
          <w:rFonts w:eastAsia="Times New Roman" w:cs="Calibri"/>
          <w:b/>
          <w:lang w:eastAsia="pl-PL"/>
        </w:rPr>
      </w:pPr>
      <w:r>
        <w:rPr>
          <w:rFonts w:eastAsia="Times New Roman" w:cs="Calibri"/>
          <w:b/>
          <w:lang w:eastAsia="pl-PL"/>
        </w:rPr>
        <w:t>§ 5</w:t>
      </w:r>
    </w:p>
    <w:p w:rsidR="00532E4E" w:rsidRDefault="00532E4E" w:rsidP="00532E4E">
      <w:pPr>
        <w:spacing w:after="0" w:line="240" w:lineRule="auto"/>
        <w:jc w:val="center"/>
        <w:rPr>
          <w:rFonts w:eastAsia="Times New Roman" w:cs="Calibri"/>
          <w:b/>
          <w:i/>
          <w:lang w:eastAsia="pl-PL"/>
        </w:rPr>
      </w:pPr>
      <w:r>
        <w:rPr>
          <w:rFonts w:eastAsia="Times New Roman" w:cs="Calibri"/>
          <w:b/>
          <w:lang w:eastAsia="pl-PL"/>
        </w:rPr>
        <w:t xml:space="preserve">Odstąpienie od </w:t>
      </w:r>
      <w:r>
        <w:rPr>
          <w:rFonts w:eastAsia="Times New Roman" w:cs="Calibri"/>
          <w:b/>
          <w:i/>
          <w:lang w:eastAsia="pl-PL"/>
        </w:rPr>
        <w:t>Umowy</w:t>
      </w:r>
    </w:p>
    <w:p w:rsidR="00770E41" w:rsidRDefault="00770E41" w:rsidP="00532E4E">
      <w:pPr>
        <w:spacing w:after="0" w:line="240" w:lineRule="auto"/>
        <w:jc w:val="center"/>
        <w:rPr>
          <w:rFonts w:eastAsia="Times New Roman" w:cs="Calibri"/>
          <w:b/>
          <w:lang w:eastAsia="pl-PL"/>
        </w:rPr>
      </w:pPr>
    </w:p>
    <w:p w:rsidR="00532E4E" w:rsidRDefault="00770E41" w:rsidP="00770E41">
      <w:pPr>
        <w:suppressAutoHyphens/>
        <w:spacing w:after="0" w:line="240" w:lineRule="auto"/>
        <w:ind w:left="426"/>
        <w:rPr>
          <w:rFonts w:eastAsia="Times New Roman" w:cs="Calibri"/>
          <w:lang w:eastAsia="pl-PL"/>
        </w:rPr>
      </w:pPr>
      <w:r>
        <w:rPr>
          <w:rFonts w:eastAsia="Times New Roman" w:cs="Calibri"/>
          <w:lang w:eastAsia="pl-PL"/>
        </w:rPr>
        <w:t>1.</w:t>
      </w:r>
      <w:r w:rsidR="00532E4E">
        <w:rPr>
          <w:rFonts w:eastAsia="Times New Roman" w:cs="Calibri"/>
          <w:lang w:eastAsia="pl-PL"/>
        </w:rPr>
        <w:t xml:space="preserve">Beneficjent ma prawo odstąpić od </w:t>
      </w:r>
      <w:r w:rsidR="00532E4E">
        <w:rPr>
          <w:rFonts w:eastAsia="Times New Roman" w:cs="Calibri"/>
          <w:i/>
          <w:lang w:eastAsia="pl-PL"/>
        </w:rPr>
        <w:t>Umowy</w:t>
      </w:r>
      <w:r w:rsidR="00532E4E">
        <w:rPr>
          <w:rFonts w:eastAsia="Times New Roman" w:cs="Calibri"/>
          <w:lang w:eastAsia="pl-PL"/>
        </w:rPr>
        <w:t xml:space="preserve">, jeżeli: </w:t>
      </w:r>
    </w:p>
    <w:p w:rsidR="00770E41" w:rsidRDefault="00532E4E" w:rsidP="00770E41">
      <w:pPr>
        <w:pStyle w:val="Akapitzlist"/>
        <w:numPr>
          <w:ilvl w:val="0"/>
          <w:numId w:val="43"/>
        </w:numPr>
        <w:suppressAutoHyphens/>
        <w:spacing w:after="0" w:line="240" w:lineRule="auto"/>
        <w:rPr>
          <w:rFonts w:eastAsia="Times New Roman" w:cs="Calibri"/>
          <w:lang w:eastAsia="pl-PL"/>
        </w:rPr>
      </w:pPr>
      <w:r w:rsidRPr="00770E41">
        <w:rPr>
          <w:rFonts w:eastAsia="Times New Roman" w:cs="Calibri"/>
          <w:lang w:eastAsia="pl-PL"/>
        </w:rPr>
        <w:t xml:space="preserve">Wykonawca nie rozpocznie realizacji przedmiotu </w:t>
      </w:r>
      <w:r w:rsidRPr="00770E41">
        <w:rPr>
          <w:rFonts w:eastAsia="Times New Roman" w:cs="Calibri"/>
          <w:i/>
          <w:lang w:eastAsia="pl-PL"/>
        </w:rPr>
        <w:t>Umowy</w:t>
      </w:r>
      <w:r w:rsidRPr="00770E41">
        <w:rPr>
          <w:rFonts w:eastAsia="Times New Roman" w:cs="Calibri"/>
          <w:lang w:eastAsia="pl-PL"/>
        </w:rPr>
        <w:t xml:space="preserve"> w terminie lub jej nie kontynuuje mimo pisemnego wezwania Beneficjenta;</w:t>
      </w:r>
    </w:p>
    <w:p w:rsidR="00770E41" w:rsidRDefault="00532E4E" w:rsidP="00770E41">
      <w:pPr>
        <w:pStyle w:val="Akapitzlist"/>
        <w:numPr>
          <w:ilvl w:val="0"/>
          <w:numId w:val="43"/>
        </w:numPr>
        <w:suppressAutoHyphens/>
        <w:spacing w:after="0" w:line="240" w:lineRule="auto"/>
        <w:rPr>
          <w:rFonts w:eastAsia="Times New Roman" w:cs="Calibri"/>
          <w:lang w:eastAsia="pl-PL"/>
        </w:rPr>
      </w:pPr>
      <w:r w:rsidRPr="00770E41">
        <w:rPr>
          <w:rFonts w:eastAsia="Times New Roman" w:cs="Calibri"/>
          <w:lang w:eastAsia="pl-PL"/>
        </w:rPr>
        <w:t xml:space="preserve">Wykonawca nienależycie wykonuje obowiązki wynikające z </w:t>
      </w:r>
      <w:r w:rsidRPr="00770E41">
        <w:rPr>
          <w:rFonts w:eastAsia="Times New Roman" w:cs="Calibri"/>
          <w:i/>
          <w:lang w:eastAsia="pl-PL"/>
        </w:rPr>
        <w:t>Umowy</w:t>
      </w:r>
      <w:r w:rsidRPr="00770E41">
        <w:rPr>
          <w:rFonts w:eastAsia="Times New Roman" w:cs="Calibri"/>
          <w:lang w:eastAsia="pl-PL"/>
        </w:rPr>
        <w:t xml:space="preserve"> i mimo dodatkowego wezwania nie zaprzestała naruszeń;</w:t>
      </w:r>
    </w:p>
    <w:p w:rsidR="00532E4E" w:rsidRPr="00770E41" w:rsidRDefault="00532E4E" w:rsidP="00770E41">
      <w:pPr>
        <w:pStyle w:val="Akapitzlist"/>
        <w:numPr>
          <w:ilvl w:val="0"/>
          <w:numId w:val="43"/>
        </w:numPr>
        <w:suppressAutoHyphens/>
        <w:spacing w:after="0" w:line="240" w:lineRule="auto"/>
        <w:rPr>
          <w:rFonts w:eastAsia="Times New Roman" w:cs="Calibri"/>
          <w:lang w:eastAsia="pl-PL"/>
        </w:rPr>
      </w:pPr>
      <w:r w:rsidRPr="00770E41">
        <w:rPr>
          <w:rFonts w:eastAsia="Times New Roman" w:cs="Calibri"/>
          <w:lang w:eastAsia="pl-PL"/>
        </w:rPr>
        <w:t xml:space="preserve">Wykonawca dopuszcza się zwłoki w wykonaniu innych zobowiązań umownych, niż wskazane </w:t>
      </w:r>
      <w:r w:rsidRPr="00770E41">
        <w:rPr>
          <w:rFonts w:eastAsia="Times New Roman" w:cs="Calibri"/>
          <w:lang w:eastAsia="pl-PL"/>
        </w:rPr>
        <w:br/>
      </w:r>
      <w:r w:rsidRPr="00770E41">
        <w:rPr>
          <w:rFonts w:eastAsia="Times New Roman" w:cs="Calibri"/>
          <w:lang w:eastAsia="pl-PL"/>
        </w:rPr>
        <w:lastRenderedPageBreak/>
        <w:t xml:space="preserve">w ust. 1 pkt 1 i 2, po wyznaczeniu odpowiedniego, dodatkowego terminu do wykonania,  </w:t>
      </w:r>
      <w:r w:rsidRPr="00770E41">
        <w:rPr>
          <w:rFonts w:eastAsia="Times New Roman" w:cs="Calibri"/>
          <w:lang w:eastAsia="pl-PL"/>
        </w:rPr>
        <w:br/>
        <w:t xml:space="preserve">z zagrożeniem, że bezskuteczny upływ wyznaczonego terminu uprawnia do odstąpienia od </w:t>
      </w:r>
      <w:r w:rsidRPr="00770E41">
        <w:rPr>
          <w:rFonts w:eastAsia="Times New Roman" w:cs="Calibri"/>
          <w:i/>
          <w:lang w:eastAsia="pl-PL"/>
        </w:rPr>
        <w:t>Umowy</w:t>
      </w:r>
      <w:r w:rsidRPr="00770E41">
        <w:rPr>
          <w:rFonts w:eastAsia="Times New Roman" w:cs="Calibri"/>
          <w:lang w:eastAsia="pl-PL"/>
        </w:rPr>
        <w:t>.</w:t>
      </w:r>
    </w:p>
    <w:p w:rsidR="00532E4E" w:rsidRDefault="00770E41" w:rsidP="00770E41">
      <w:pPr>
        <w:suppressAutoHyphens/>
        <w:spacing w:after="0" w:line="240" w:lineRule="auto"/>
        <w:ind w:left="426"/>
        <w:rPr>
          <w:rFonts w:eastAsia="Times New Roman" w:cs="Calibri"/>
          <w:lang w:eastAsia="pl-PL"/>
        </w:rPr>
      </w:pPr>
      <w:r>
        <w:rPr>
          <w:rFonts w:eastAsia="Times New Roman" w:cs="Calibri"/>
          <w:lang w:eastAsia="pl-PL"/>
        </w:rPr>
        <w:t>2.</w:t>
      </w:r>
      <w:r w:rsidR="00532E4E">
        <w:rPr>
          <w:rFonts w:eastAsia="Times New Roman" w:cs="Calibri"/>
          <w:lang w:eastAsia="pl-PL"/>
        </w:rPr>
        <w:t xml:space="preserve">W przypadku odstąpienia od </w:t>
      </w:r>
      <w:r w:rsidR="00532E4E">
        <w:rPr>
          <w:rFonts w:eastAsia="Times New Roman" w:cs="Calibri"/>
          <w:i/>
          <w:lang w:eastAsia="pl-PL"/>
        </w:rPr>
        <w:t>Umowy</w:t>
      </w:r>
      <w:r w:rsidR="00532E4E">
        <w:rPr>
          <w:rFonts w:eastAsia="Times New Roman" w:cs="Calibri"/>
          <w:lang w:eastAsia="pl-PL"/>
        </w:rPr>
        <w:t xml:space="preserve"> na podstawie niniejszego paragrafu Beneficjent może żądać zwrotu wydatków poniesionych w związku z przyznaniem Uczestnikowi Projektu w związku </w:t>
      </w:r>
      <w:r w:rsidR="00532E4E">
        <w:rPr>
          <w:rFonts w:eastAsia="Times New Roman" w:cs="Calibri"/>
          <w:lang w:eastAsia="pl-PL"/>
        </w:rPr>
        <w:br/>
        <w:t xml:space="preserve">z realizowanym szkoleniem: stypendium szkoleniowego, kosztów przejazdu do miejsca odbywania szkolenia. </w:t>
      </w:r>
    </w:p>
    <w:p w:rsidR="00532E4E" w:rsidRDefault="00770E41" w:rsidP="00770E41">
      <w:pPr>
        <w:suppressAutoHyphens/>
        <w:spacing w:after="0" w:line="240" w:lineRule="auto"/>
        <w:ind w:left="426"/>
        <w:rPr>
          <w:rFonts w:eastAsia="Times New Roman" w:cs="Calibri"/>
          <w:lang w:eastAsia="pl-PL"/>
        </w:rPr>
      </w:pPr>
      <w:r>
        <w:rPr>
          <w:rFonts w:eastAsia="Times New Roman" w:cs="Calibri"/>
          <w:lang w:eastAsia="pl-PL"/>
        </w:rPr>
        <w:t>3.</w:t>
      </w:r>
      <w:r w:rsidR="00532E4E">
        <w:rPr>
          <w:rFonts w:eastAsia="Times New Roman" w:cs="Calibri"/>
          <w:lang w:eastAsia="pl-PL"/>
        </w:rPr>
        <w:t xml:space="preserve">Beneficjent może odstąpić od niniejszej </w:t>
      </w:r>
      <w:r w:rsidR="00532E4E">
        <w:rPr>
          <w:rFonts w:eastAsia="Times New Roman" w:cs="Calibri"/>
          <w:i/>
          <w:lang w:eastAsia="pl-PL"/>
        </w:rPr>
        <w:t>Umowy</w:t>
      </w:r>
      <w:r w:rsidR="00532E4E">
        <w:rPr>
          <w:rFonts w:eastAsia="Times New Roman" w:cs="Calibri"/>
          <w:lang w:eastAsia="pl-PL"/>
        </w:rPr>
        <w:t xml:space="preserve"> w przypadku rezygnacji Uczestnika przed rozpoczęciem szkolenia.</w:t>
      </w:r>
    </w:p>
    <w:p w:rsidR="00532E4E" w:rsidRDefault="00532E4E" w:rsidP="00532E4E">
      <w:pPr>
        <w:spacing w:before="60" w:after="12" w:line="276" w:lineRule="auto"/>
        <w:jc w:val="center"/>
        <w:rPr>
          <w:rFonts w:eastAsia="Times New Roman" w:cs="Calibri"/>
          <w:b/>
          <w:lang w:eastAsia="pl-PL"/>
        </w:rPr>
      </w:pPr>
    </w:p>
    <w:p w:rsidR="00532E4E" w:rsidRPr="00E83905" w:rsidRDefault="00532E4E" w:rsidP="00532E4E">
      <w:pPr>
        <w:spacing w:before="60" w:after="12" w:line="276" w:lineRule="auto"/>
        <w:jc w:val="center"/>
        <w:rPr>
          <w:rFonts w:eastAsia="Times New Roman" w:cs="Calibri"/>
          <w:b/>
          <w:lang w:eastAsia="pl-PL"/>
        </w:rPr>
      </w:pPr>
      <w:r w:rsidRPr="00E83905">
        <w:rPr>
          <w:rFonts w:eastAsia="Times New Roman" w:cs="Calibri"/>
          <w:b/>
          <w:lang w:eastAsia="pl-PL"/>
        </w:rPr>
        <w:t>§ 6</w:t>
      </w:r>
    </w:p>
    <w:p w:rsidR="00532E4E" w:rsidRPr="00E83905" w:rsidRDefault="00532E4E" w:rsidP="00532E4E">
      <w:pPr>
        <w:pStyle w:val="Normalny3"/>
        <w:spacing w:line="360" w:lineRule="auto"/>
        <w:ind w:left="360"/>
        <w:jc w:val="center"/>
        <w:rPr>
          <w:rFonts w:ascii="Calibri" w:hAnsi="Calibri"/>
          <w:b/>
          <w:color w:val="auto"/>
        </w:rPr>
      </w:pPr>
      <w:r w:rsidRPr="00E83905">
        <w:rPr>
          <w:rFonts w:ascii="Calibri" w:hAnsi="Calibri"/>
          <w:b/>
          <w:color w:val="auto"/>
        </w:rPr>
        <w:t>Kary umowne</w:t>
      </w:r>
    </w:p>
    <w:p w:rsidR="00532E4E" w:rsidRDefault="00770E41" w:rsidP="00770E41">
      <w:pPr>
        <w:spacing w:after="0" w:line="240" w:lineRule="auto"/>
        <w:ind w:left="360"/>
        <w:rPr>
          <w:rFonts w:cs="Arial"/>
        </w:rPr>
      </w:pPr>
      <w:r>
        <w:rPr>
          <w:rFonts w:cs="Arial"/>
        </w:rPr>
        <w:t>1.</w:t>
      </w:r>
      <w:r w:rsidR="00532E4E">
        <w:rPr>
          <w:rFonts w:cs="Arial"/>
        </w:rPr>
        <w:t xml:space="preserve">W przypadku nie wykonania przedmiotu umowy, Wykonawca zapłaci Beneficjentowi karę umowną </w:t>
      </w:r>
      <w:r w:rsidR="00532E4E">
        <w:rPr>
          <w:rFonts w:cs="Arial"/>
        </w:rPr>
        <w:br/>
        <w:t xml:space="preserve">w wysokości 30% kwoty wynagrodzenia brutto wskazanego w § 3 ust. 1 pkt 1) lit. a-b lub pkt 2) lit. a-b. </w:t>
      </w:r>
    </w:p>
    <w:p w:rsidR="00532E4E" w:rsidRDefault="00770E41" w:rsidP="00770E41">
      <w:pPr>
        <w:spacing w:after="0" w:line="240" w:lineRule="auto"/>
        <w:ind w:left="360"/>
        <w:rPr>
          <w:rFonts w:cs="Arial"/>
        </w:rPr>
      </w:pPr>
      <w:r>
        <w:rPr>
          <w:rFonts w:cs="Arial"/>
        </w:rPr>
        <w:t>2.</w:t>
      </w:r>
      <w:r w:rsidR="00532E4E">
        <w:rPr>
          <w:rFonts w:cs="Arial"/>
        </w:rPr>
        <w:t xml:space="preserve">W przypadku nienależytego wykonania przedmiotu umowy Wykonawca zapłaci Beneficjentowi karę </w:t>
      </w:r>
      <w:r w:rsidR="00532E4E">
        <w:rPr>
          <w:rFonts w:cs="Arial"/>
        </w:rPr>
        <w:br/>
        <w:t xml:space="preserve">w wysokości 10% kwoty wynagrodzenia brutto wskazanego w § 3 ust. 1 pkt 1) lit. a-b lub pkt 2) lit. a-b. </w:t>
      </w:r>
    </w:p>
    <w:p w:rsidR="00532E4E" w:rsidRDefault="00770E41" w:rsidP="00770E41">
      <w:pPr>
        <w:spacing w:after="0" w:line="240" w:lineRule="auto"/>
        <w:ind w:left="360"/>
        <w:rPr>
          <w:rFonts w:cs="Arial"/>
        </w:rPr>
      </w:pPr>
      <w:r>
        <w:rPr>
          <w:rFonts w:cs="Arial"/>
        </w:rPr>
        <w:t>3.</w:t>
      </w:r>
      <w:r w:rsidR="00532E4E">
        <w:rPr>
          <w:rFonts w:cs="Arial"/>
        </w:rPr>
        <w:t xml:space="preserve">Beneficjent może dochodzić odszkodowania przewyższającego wysokość kar umownych na zasadach ogólnych. </w:t>
      </w:r>
    </w:p>
    <w:p w:rsidR="00532E4E" w:rsidRDefault="00532E4E" w:rsidP="00532E4E">
      <w:pPr>
        <w:spacing w:before="60" w:after="12" w:line="276" w:lineRule="auto"/>
        <w:rPr>
          <w:rFonts w:eastAsia="Times New Roman" w:cs="Calibri"/>
          <w:lang w:eastAsia="pl-PL"/>
        </w:rPr>
      </w:pPr>
    </w:p>
    <w:p w:rsidR="00532E4E" w:rsidRDefault="00532E4E" w:rsidP="00532E4E">
      <w:pPr>
        <w:spacing w:before="60" w:after="12" w:line="276" w:lineRule="auto"/>
        <w:jc w:val="center"/>
        <w:rPr>
          <w:rFonts w:eastAsia="Times New Roman" w:cs="Calibri"/>
          <w:b/>
          <w:lang w:eastAsia="pl-PL"/>
        </w:rPr>
      </w:pPr>
      <w:r>
        <w:rPr>
          <w:rFonts w:eastAsia="Times New Roman" w:cs="Calibri"/>
          <w:b/>
          <w:lang w:eastAsia="pl-PL"/>
        </w:rPr>
        <w:t>§ 7</w:t>
      </w:r>
    </w:p>
    <w:p w:rsidR="00532E4E" w:rsidRDefault="00532E4E" w:rsidP="00532E4E">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532E4E" w:rsidRDefault="00770E41" w:rsidP="00770E41">
      <w:pPr>
        <w:autoSpaceDE w:val="0"/>
        <w:autoSpaceDN w:val="0"/>
        <w:adjustRightInd w:val="0"/>
        <w:spacing w:before="60" w:after="12" w:line="240" w:lineRule="auto"/>
        <w:ind w:left="426"/>
        <w:rPr>
          <w:rFonts w:eastAsia="Times New Roman" w:cs="Calibri"/>
          <w:lang w:eastAsia="pl-PL"/>
        </w:rPr>
      </w:pPr>
      <w:r>
        <w:rPr>
          <w:rFonts w:eastAsia="Times New Roman"/>
          <w:lang w:eastAsia="pl-PL"/>
        </w:rPr>
        <w:t>1.</w:t>
      </w:r>
      <w:r w:rsidR="00532E4E">
        <w:rPr>
          <w:rFonts w:eastAsia="Times New Roman"/>
          <w:lang w:eastAsia="pl-PL"/>
        </w:rPr>
        <w:t xml:space="preserve">Postanowienia niniejszej </w:t>
      </w:r>
      <w:r w:rsidR="00532E4E">
        <w:rPr>
          <w:rFonts w:eastAsia="Times New Roman"/>
          <w:i/>
          <w:lang w:eastAsia="pl-PL"/>
        </w:rPr>
        <w:t xml:space="preserve">Umowy </w:t>
      </w:r>
      <w:r w:rsidR="00532E4E">
        <w:rPr>
          <w:rFonts w:eastAsia="Times New Roman"/>
          <w:lang w:eastAsia="pl-PL"/>
        </w:rPr>
        <w:t>podlegają prawu polskiemu.</w:t>
      </w:r>
    </w:p>
    <w:p w:rsidR="00770E41" w:rsidRDefault="00770E41" w:rsidP="00770E41">
      <w:pPr>
        <w:autoSpaceDE w:val="0"/>
        <w:autoSpaceDN w:val="0"/>
        <w:adjustRightInd w:val="0"/>
        <w:spacing w:before="60" w:after="12" w:line="240" w:lineRule="auto"/>
        <w:ind w:left="426"/>
        <w:rPr>
          <w:rFonts w:eastAsia="Times New Roman" w:cs="Calibri"/>
          <w:lang w:eastAsia="pl-PL"/>
        </w:rPr>
      </w:pPr>
      <w:r>
        <w:rPr>
          <w:rFonts w:eastAsia="Times New Roman"/>
          <w:spacing w:val="-1"/>
          <w:lang w:eastAsia="pl-PL"/>
        </w:rPr>
        <w:t>2.</w:t>
      </w:r>
      <w:r w:rsidR="00532E4E">
        <w:rPr>
          <w:rFonts w:eastAsia="Times New Roman"/>
          <w:spacing w:val="-1"/>
          <w:lang w:eastAsia="pl-PL"/>
        </w:rPr>
        <w:t xml:space="preserve">Wszelkie spory między Beneficjentem a Wykonawcą związane z realizacją niniejszej </w:t>
      </w:r>
      <w:r w:rsidR="00532E4E">
        <w:rPr>
          <w:rFonts w:eastAsia="Times New Roman"/>
          <w:i/>
          <w:lang w:eastAsia="pl-PL"/>
        </w:rPr>
        <w:t>Umowy</w:t>
      </w:r>
      <w:r w:rsidR="00532E4E">
        <w:rPr>
          <w:rFonts w:eastAsia="Times New Roman"/>
          <w:lang w:eastAsia="pl-PL"/>
        </w:rPr>
        <w:t xml:space="preserve"> strony zobowiązują się rozstrzygać polubownie.</w:t>
      </w:r>
    </w:p>
    <w:p w:rsidR="00770E41" w:rsidRDefault="00770E41" w:rsidP="00770E41">
      <w:pPr>
        <w:autoSpaceDE w:val="0"/>
        <w:autoSpaceDN w:val="0"/>
        <w:adjustRightInd w:val="0"/>
        <w:spacing w:before="60" w:after="12" w:line="240" w:lineRule="auto"/>
        <w:ind w:left="426"/>
        <w:rPr>
          <w:rFonts w:eastAsia="Times New Roman" w:cs="Calibri"/>
          <w:lang w:eastAsia="pl-PL"/>
        </w:rPr>
      </w:pPr>
      <w:r>
        <w:rPr>
          <w:rFonts w:eastAsia="Times New Roman" w:cs="Calibri"/>
          <w:lang w:eastAsia="pl-PL"/>
        </w:rPr>
        <w:t>3.</w:t>
      </w:r>
      <w:r w:rsidR="00532E4E">
        <w:rPr>
          <w:rFonts w:eastAsia="Times New Roman"/>
          <w:lang w:eastAsia="pl-PL"/>
        </w:rPr>
        <w:t>W przypadku braku porozumienia spory podlegają rozstrzygnięciu przez sąd właściwy dla siedziby filii Beneficjenta we Wrocławiu.</w:t>
      </w:r>
    </w:p>
    <w:p w:rsidR="00770E41" w:rsidRDefault="00770E41" w:rsidP="00770E41">
      <w:pPr>
        <w:autoSpaceDE w:val="0"/>
        <w:autoSpaceDN w:val="0"/>
        <w:adjustRightInd w:val="0"/>
        <w:spacing w:before="60" w:after="12" w:line="240" w:lineRule="auto"/>
        <w:ind w:left="426"/>
        <w:rPr>
          <w:rFonts w:eastAsia="Times New Roman" w:cs="Calibri"/>
          <w:lang w:eastAsia="pl-PL"/>
        </w:rPr>
      </w:pPr>
      <w:r>
        <w:rPr>
          <w:rFonts w:eastAsia="Times New Roman" w:cs="Calibri"/>
          <w:lang w:eastAsia="pl-PL"/>
        </w:rPr>
        <w:t>4.</w:t>
      </w:r>
      <w:r w:rsidR="00532E4E">
        <w:rPr>
          <w:rFonts w:eastAsia="Times New Roman"/>
          <w:lang w:eastAsia="pl-PL"/>
        </w:rPr>
        <w:t xml:space="preserve">Zmiana niniejszej </w:t>
      </w:r>
      <w:r w:rsidR="00532E4E">
        <w:rPr>
          <w:rFonts w:eastAsia="Times New Roman"/>
          <w:i/>
          <w:lang w:eastAsia="pl-PL"/>
        </w:rPr>
        <w:t>Umowy</w:t>
      </w:r>
      <w:r w:rsidR="00532E4E">
        <w:rPr>
          <w:rFonts w:eastAsia="Times New Roman"/>
          <w:lang w:eastAsia="pl-PL"/>
        </w:rPr>
        <w:t xml:space="preserve"> wymaga zachowania formy pisemnej pod rygorem nieważności.</w:t>
      </w:r>
    </w:p>
    <w:p w:rsidR="00770E41" w:rsidRDefault="00770E41" w:rsidP="00770E41">
      <w:pPr>
        <w:autoSpaceDE w:val="0"/>
        <w:autoSpaceDN w:val="0"/>
        <w:adjustRightInd w:val="0"/>
        <w:spacing w:before="60" w:after="12" w:line="240" w:lineRule="auto"/>
        <w:ind w:left="426"/>
        <w:rPr>
          <w:rFonts w:eastAsia="Times New Roman"/>
          <w:spacing w:val="-1"/>
          <w:lang w:eastAsia="pl-PL"/>
        </w:rPr>
      </w:pPr>
      <w:r>
        <w:rPr>
          <w:rFonts w:eastAsia="Times New Roman" w:cs="Calibri"/>
          <w:lang w:eastAsia="pl-PL"/>
        </w:rPr>
        <w:t>5.</w:t>
      </w:r>
      <w:r w:rsidR="00532E4E">
        <w:rPr>
          <w:rFonts w:eastAsia="Times New Roman" w:cs="Calibri"/>
          <w:i/>
          <w:lang w:eastAsia="pl-PL"/>
        </w:rPr>
        <w:t>Umowę</w:t>
      </w:r>
      <w:r w:rsidR="00532E4E">
        <w:rPr>
          <w:rFonts w:eastAsia="Times New Roman" w:cs="Calibri"/>
          <w:lang w:eastAsia="pl-PL"/>
        </w:rPr>
        <w:t xml:space="preserve"> sporządzono w dwóch jednobrzmiących egzemplarzach po jednym dla każdej ze stron.</w:t>
      </w:r>
    </w:p>
    <w:p w:rsidR="00532E4E" w:rsidRDefault="00770E41" w:rsidP="00770E41">
      <w:pPr>
        <w:autoSpaceDE w:val="0"/>
        <w:autoSpaceDN w:val="0"/>
        <w:adjustRightInd w:val="0"/>
        <w:spacing w:before="60" w:after="12" w:line="240" w:lineRule="auto"/>
        <w:ind w:left="426"/>
        <w:rPr>
          <w:rFonts w:eastAsia="Times New Roman" w:cs="Calibri"/>
          <w:lang w:eastAsia="pl-PL"/>
        </w:rPr>
      </w:pPr>
      <w:r>
        <w:rPr>
          <w:rFonts w:eastAsia="Times New Roman"/>
          <w:spacing w:val="-1"/>
          <w:lang w:eastAsia="pl-PL"/>
        </w:rPr>
        <w:t>6.</w:t>
      </w:r>
      <w:r w:rsidR="00532E4E">
        <w:rPr>
          <w:rFonts w:eastAsia="Times New Roman"/>
          <w:i/>
          <w:spacing w:val="-1"/>
          <w:lang w:eastAsia="pl-PL"/>
        </w:rPr>
        <w:t>Umowa</w:t>
      </w:r>
      <w:r w:rsidR="00532E4E">
        <w:rPr>
          <w:rFonts w:eastAsia="Times New Roman"/>
          <w:spacing w:val="-1"/>
          <w:lang w:eastAsia="pl-PL"/>
        </w:rPr>
        <w:t xml:space="preserve"> wchodzi w życie w dniu podpisania jej przez strony</w:t>
      </w:r>
      <w:r w:rsidR="00532E4E">
        <w:rPr>
          <w:rFonts w:eastAsia="Times New Roman"/>
          <w:spacing w:val="-11"/>
          <w:lang w:eastAsia="pl-PL"/>
        </w:rPr>
        <w:t>.</w:t>
      </w:r>
    </w:p>
    <w:p w:rsidR="00532E4E" w:rsidRDefault="00532E4E" w:rsidP="00532E4E">
      <w:pPr>
        <w:spacing w:before="60" w:after="12" w:line="276" w:lineRule="auto"/>
        <w:rPr>
          <w:rFonts w:eastAsia="Times New Roman" w:cs="Arial"/>
          <w:b/>
          <w:lang w:eastAsia="pl-PL"/>
        </w:rPr>
      </w:pPr>
    </w:p>
    <w:p w:rsidR="00532E4E" w:rsidRDefault="00532E4E" w:rsidP="00532E4E">
      <w:pPr>
        <w:spacing w:before="60" w:after="12" w:line="276" w:lineRule="auto"/>
        <w:rPr>
          <w:rFonts w:eastAsia="Times New Roman" w:cs="Arial"/>
          <w:lang w:eastAsia="pl-PL"/>
        </w:rPr>
      </w:pPr>
    </w:p>
    <w:p w:rsidR="00532E4E" w:rsidRDefault="00532E4E" w:rsidP="00532E4E">
      <w:pPr>
        <w:spacing w:before="60" w:after="12" w:line="276" w:lineRule="auto"/>
        <w:rPr>
          <w:rFonts w:eastAsia="Times New Roman" w:cs="Arial"/>
          <w:lang w:eastAsia="pl-PL"/>
        </w:rPr>
      </w:pPr>
    </w:p>
    <w:p w:rsidR="00532E4E" w:rsidRDefault="00532E4E" w:rsidP="00532E4E">
      <w:pPr>
        <w:spacing w:before="60" w:after="12" w:line="276" w:lineRule="auto"/>
        <w:rPr>
          <w:rFonts w:eastAsia="Times New Roman" w:cs="Arial"/>
          <w:lang w:eastAsia="pl-PL"/>
        </w:rPr>
      </w:pPr>
    </w:p>
    <w:p w:rsidR="00532E4E" w:rsidRDefault="00532E4E" w:rsidP="00532E4E">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532E4E" w:rsidRPr="00906BAF" w:rsidRDefault="00532E4E" w:rsidP="00532E4E">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532E4E" w:rsidRPr="00906BAF" w:rsidRDefault="00532E4E" w:rsidP="00532E4E"/>
    <w:p w:rsidR="00323D8E" w:rsidRDefault="00323D8E" w:rsidP="00003CD4">
      <w:pPr>
        <w:keepLines/>
        <w:suppressAutoHyphens/>
        <w:outlineLvl w:val="5"/>
        <w:rPr>
          <w:rFonts w:ascii="Tahoma" w:hAnsi="Tahoma" w:cs="Tahoma"/>
          <w:bCs/>
          <w:sz w:val="20"/>
          <w:szCs w:val="20"/>
        </w:rPr>
      </w:pPr>
    </w:p>
    <w:p w:rsidR="00003CD4" w:rsidRDefault="00003CD4" w:rsidP="00003CD4">
      <w:pPr>
        <w:keepLines/>
        <w:suppressAutoHyphens/>
        <w:outlineLvl w:val="5"/>
        <w:rPr>
          <w:rFonts w:ascii="Tahoma" w:hAnsi="Tahoma" w:cs="Tahoma"/>
          <w:bCs/>
          <w:sz w:val="20"/>
          <w:szCs w:val="20"/>
        </w:rPr>
      </w:pPr>
    </w:p>
    <w:p w:rsidR="00003CD4" w:rsidRDefault="00003CD4" w:rsidP="00003CD4">
      <w:pPr>
        <w:keepLines/>
        <w:suppressAutoHyphens/>
        <w:outlineLvl w:val="5"/>
        <w:rPr>
          <w:rFonts w:ascii="Tahoma" w:hAnsi="Tahoma" w:cs="Tahoma"/>
          <w:bCs/>
          <w:sz w:val="20"/>
          <w:szCs w:val="20"/>
        </w:rPr>
      </w:pPr>
    </w:p>
    <w:p w:rsidR="00FA13CE" w:rsidRPr="001E2B15" w:rsidRDefault="00FA13CE" w:rsidP="00FA13CE">
      <w:pPr>
        <w:jc w:val="center"/>
        <w:rPr>
          <w:b/>
          <w:sz w:val="24"/>
          <w:szCs w:val="24"/>
        </w:rPr>
      </w:pPr>
      <w:r w:rsidRPr="00261B55">
        <w:rPr>
          <w:b/>
          <w:sz w:val="24"/>
          <w:szCs w:val="24"/>
        </w:rPr>
        <w:t>Umowa powierzenia przetwarzania danych osobowych</w:t>
      </w:r>
      <w:r>
        <w:rPr>
          <w:b/>
          <w:sz w:val="24"/>
          <w:szCs w:val="24"/>
        </w:rPr>
        <w:t xml:space="preserve"> Nr …/NE/AU/2020</w:t>
      </w:r>
    </w:p>
    <w:p w:rsidR="00FA13CE" w:rsidRDefault="00FA13CE" w:rsidP="00FA13CE">
      <w:pPr>
        <w:jc w:val="center"/>
        <w:rPr>
          <w:sz w:val="24"/>
          <w:szCs w:val="24"/>
        </w:rPr>
      </w:pPr>
    </w:p>
    <w:p w:rsidR="00FA13CE" w:rsidRPr="003D33A2" w:rsidRDefault="00FA13CE" w:rsidP="00FA13CE">
      <w:pPr>
        <w:jc w:val="center"/>
        <w:rPr>
          <w:sz w:val="24"/>
          <w:szCs w:val="24"/>
        </w:rPr>
      </w:pPr>
      <w:r w:rsidRPr="003D33A2">
        <w:rPr>
          <w:sz w:val="24"/>
          <w:szCs w:val="24"/>
        </w:rPr>
        <w:t xml:space="preserve">zawarta </w:t>
      </w:r>
      <w:r>
        <w:rPr>
          <w:sz w:val="24"/>
          <w:szCs w:val="24"/>
        </w:rPr>
        <w:t xml:space="preserve">w </w:t>
      </w:r>
      <w:r w:rsidRPr="003D33A2">
        <w:rPr>
          <w:sz w:val="24"/>
          <w:szCs w:val="24"/>
        </w:rPr>
        <w:t>dni</w:t>
      </w:r>
      <w:r>
        <w:rPr>
          <w:sz w:val="24"/>
          <w:szCs w:val="24"/>
        </w:rPr>
        <w:t>u</w:t>
      </w:r>
      <w:r w:rsidRPr="003D33A2">
        <w:rPr>
          <w:sz w:val="24"/>
          <w:szCs w:val="24"/>
        </w:rPr>
        <w:t xml:space="preserve"> _________</w:t>
      </w:r>
      <w:r>
        <w:rPr>
          <w:sz w:val="24"/>
          <w:szCs w:val="24"/>
        </w:rPr>
        <w:t>__</w:t>
      </w:r>
      <w:r w:rsidRPr="003D33A2">
        <w:rPr>
          <w:sz w:val="24"/>
          <w:szCs w:val="24"/>
        </w:rPr>
        <w:t>___ pomiędzy:</w:t>
      </w:r>
    </w:p>
    <w:p w:rsidR="00FA13CE" w:rsidRDefault="00FA13CE" w:rsidP="00FA13CE">
      <w:pPr>
        <w:jc w:val="both"/>
        <w:rPr>
          <w:sz w:val="24"/>
          <w:szCs w:val="24"/>
        </w:rPr>
      </w:pPr>
    </w:p>
    <w:p w:rsidR="00FA13CE" w:rsidRPr="003D33A2" w:rsidRDefault="00FA13CE" w:rsidP="00FA13CE">
      <w:pPr>
        <w:rPr>
          <w:sz w:val="24"/>
          <w:szCs w:val="24"/>
        </w:rPr>
      </w:pPr>
      <w:r w:rsidRPr="00A629A9">
        <w:rPr>
          <w:sz w:val="24"/>
          <w:szCs w:val="24"/>
        </w:rPr>
        <w:t xml:space="preserve">Województwem Dolnośląskim - </w:t>
      </w:r>
      <w:r>
        <w:rPr>
          <w:sz w:val="24"/>
          <w:szCs w:val="24"/>
        </w:rPr>
        <w:t xml:space="preserve">Dolnośląskim Wojewódzkim Urzędem Pracy, ul. Ogrodowa 5b, </w:t>
      </w:r>
      <w:r>
        <w:rPr>
          <w:sz w:val="24"/>
          <w:szCs w:val="24"/>
        </w:rPr>
        <w:br/>
        <w:t>58-306 Wałbrzych, NIP: 886-25-66-413, reprezentowanym</w:t>
      </w:r>
      <w:r w:rsidRPr="003D33A2">
        <w:rPr>
          <w:sz w:val="24"/>
          <w:szCs w:val="24"/>
        </w:rPr>
        <w:t xml:space="preserve"> przez: </w:t>
      </w:r>
    </w:p>
    <w:p w:rsidR="00FA13CE" w:rsidRDefault="00FA13CE" w:rsidP="00FA13CE">
      <w:pPr>
        <w:rPr>
          <w:sz w:val="24"/>
          <w:szCs w:val="24"/>
        </w:rPr>
      </w:pPr>
      <w:r>
        <w:rPr>
          <w:sz w:val="24"/>
          <w:szCs w:val="24"/>
        </w:rPr>
        <w:t xml:space="preserve">…………………………………… – Dyrektora/Wicedyrektora Dolnośląskiego Wojewódzkiego Urzędu Pracy, </w:t>
      </w:r>
      <w:r>
        <w:rPr>
          <w:sz w:val="24"/>
          <w:szCs w:val="24"/>
        </w:rPr>
        <w:br/>
      </w:r>
      <w:r w:rsidRPr="003D33A2">
        <w:rPr>
          <w:sz w:val="24"/>
          <w:szCs w:val="24"/>
        </w:rPr>
        <w:t>zwany</w:t>
      </w:r>
      <w:r>
        <w:rPr>
          <w:sz w:val="24"/>
          <w:szCs w:val="24"/>
        </w:rPr>
        <w:t>m</w:t>
      </w:r>
      <w:r w:rsidRPr="003D33A2">
        <w:rPr>
          <w:sz w:val="24"/>
          <w:szCs w:val="24"/>
        </w:rPr>
        <w:t xml:space="preserve"> w dalszej części umowy </w:t>
      </w:r>
      <w:r>
        <w:rPr>
          <w:b/>
          <w:sz w:val="24"/>
          <w:szCs w:val="24"/>
        </w:rPr>
        <w:t>„Beneficjentem”</w:t>
      </w:r>
    </w:p>
    <w:p w:rsidR="00FA13CE" w:rsidRDefault="00FA13CE" w:rsidP="00FA13CE">
      <w:pPr>
        <w:rPr>
          <w:sz w:val="24"/>
          <w:szCs w:val="24"/>
        </w:rPr>
      </w:pPr>
      <w:r>
        <w:rPr>
          <w:sz w:val="24"/>
          <w:szCs w:val="24"/>
        </w:rPr>
        <w:t>a</w:t>
      </w:r>
    </w:p>
    <w:p w:rsidR="00FA13CE" w:rsidRPr="007669C6" w:rsidRDefault="00FA13CE" w:rsidP="00FA13CE">
      <w:pPr>
        <w:rPr>
          <w:rFonts w:cs="Calibri"/>
          <w:sz w:val="24"/>
        </w:rPr>
      </w:pPr>
      <w:r>
        <w:rPr>
          <w:rFonts w:cs="Calibri"/>
          <w:sz w:val="24"/>
        </w:rPr>
        <w:t>…………………………………………………………………………..</w:t>
      </w:r>
      <w:r w:rsidRPr="001D02BD">
        <w:rPr>
          <w:rFonts w:cs="Calibri"/>
          <w:sz w:val="24"/>
        </w:rPr>
        <w:t xml:space="preserve">, </w:t>
      </w:r>
      <w:r>
        <w:rPr>
          <w:rFonts w:cs="Calibri"/>
          <w:sz w:val="24"/>
        </w:rPr>
        <w:t>……………………………………………………………………..</w:t>
      </w:r>
      <w:r w:rsidRPr="001D02BD">
        <w:rPr>
          <w:rFonts w:cs="Calibri"/>
          <w:sz w:val="24"/>
        </w:rPr>
        <w:t xml:space="preserve">, NIP </w:t>
      </w:r>
      <w:r>
        <w:rPr>
          <w:rFonts w:cs="Calibri"/>
          <w:sz w:val="24"/>
        </w:rPr>
        <w:t>_ _ _</w:t>
      </w:r>
      <w:r w:rsidRPr="001D02BD">
        <w:rPr>
          <w:rFonts w:cs="Calibri"/>
          <w:sz w:val="24"/>
        </w:rPr>
        <w:t>-</w:t>
      </w:r>
      <w:r>
        <w:rPr>
          <w:rFonts w:cs="Calibri"/>
          <w:sz w:val="24"/>
        </w:rPr>
        <w:t xml:space="preserve"> _ _ _</w:t>
      </w:r>
      <w:r w:rsidRPr="001D02BD">
        <w:rPr>
          <w:rFonts w:cs="Calibri"/>
          <w:sz w:val="24"/>
        </w:rPr>
        <w:t>-</w:t>
      </w:r>
      <w:r>
        <w:rPr>
          <w:rFonts w:cs="Calibri"/>
          <w:sz w:val="24"/>
        </w:rPr>
        <w:t xml:space="preserve"> _ _ </w:t>
      </w:r>
      <w:r w:rsidRPr="001D02BD">
        <w:rPr>
          <w:rFonts w:cs="Calibri"/>
          <w:sz w:val="24"/>
        </w:rPr>
        <w:t>-</w:t>
      </w:r>
      <w:r>
        <w:rPr>
          <w:rFonts w:cs="Calibri"/>
          <w:sz w:val="24"/>
        </w:rPr>
        <w:t xml:space="preserve"> _ _</w:t>
      </w:r>
      <w:r w:rsidRPr="001D02BD">
        <w:rPr>
          <w:rFonts w:cs="Calibri"/>
          <w:sz w:val="24"/>
        </w:rPr>
        <w:t xml:space="preserve">, REGON </w:t>
      </w:r>
      <w:r>
        <w:rPr>
          <w:rFonts w:cs="Calibri"/>
          <w:sz w:val="24"/>
        </w:rPr>
        <w:t xml:space="preserve">_ _ _ _ _ _ _ _ _, </w:t>
      </w:r>
      <w:r>
        <w:rPr>
          <w:rFonts w:eastAsia="Times New Roman" w:cs="Arial"/>
          <w:lang w:eastAsia="pl-PL"/>
        </w:rPr>
        <w:t>instytucją szkoleniową wpisaną do rejestru instytucji szkoleniowych pod numerem _._ _/_ _ _ _ _/_ _ _ _</w:t>
      </w:r>
      <w:r>
        <w:rPr>
          <w:rFonts w:cs="Calibri"/>
          <w:sz w:val="24"/>
        </w:rPr>
        <w:t>, reprezentowaną przez Pana/-</w:t>
      </w:r>
      <w:proofErr w:type="spellStart"/>
      <w:r>
        <w:rPr>
          <w:rFonts w:cs="Calibri"/>
          <w:sz w:val="24"/>
        </w:rPr>
        <w:t>ią</w:t>
      </w:r>
      <w:proofErr w:type="spellEnd"/>
      <w:r>
        <w:rPr>
          <w:rFonts w:cs="Calibri"/>
          <w:sz w:val="24"/>
        </w:rPr>
        <w:t xml:space="preserve"> …………………………</w:t>
      </w:r>
      <w:r w:rsidRPr="001D02BD">
        <w:rPr>
          <w:rFonts w:cs="Calibri"/>
          <w:sz w:val="24"/>
        </w:rPr>
        <w:t xml:space="preserve">, </w:t>
      </w:r>
      <w:r w:rsidRPr="001D02BD">
        <w:rPr>
          <w:rFonts w:cs="Calibri"/>
          <w:sz w:val="24"/>
        </w:rPr>
        <w:br/>
      </w:r>
      <w:r>
        <w:rPr>
          <w:rFonts w:cs="Calibri"/>
          <w:sz w:val="24"/>
          <w:szCs w:val="24"/>
        </w:rPr>
        <w:t xml:space="preserve">zwaną w dalszej treści umowy </w:t>
      </w:r>
      <w:r>
        <w:rPr>
          <w:rFonts w:cs="Calibri"/>
          <w:b/>
          <w:sz w:val="24"/>
          <w:szCs w:val="24"/>
        </w:rPr>
        <w:t>Wykonawcą.</w:t>
      </w:r>
    </w:p>
    <w:p w:rsidR="00FA13CE" w:rsidRPr="009C73F4" w:rsidRDefault="00FA13CE" w:rsidP="00FA13CE">
      <w:pPr>
        <w:rPr>
          <w:sz w:val="24"/>
          <w:szCs w:val="24"/>
        </w:rPr>
      </w:pPr>
      <w:r>
        <w:rPr>
          <w:sz w:val="24"/>
          <w:szCs w:val="24"/>
        </w:rPr>
        <w:t>łącznie zwanymi dalej „</w:t>
      </w:r>
      <w:r w:rsidRPr="005846A4">
        <w:rPr>
          <w:b/>
          <w:sz w:val="24"/>
          <w:szCs w:val="24"/>
        </w:rPr>
        <w:t>Stronami</w:t>
      </w:r>
      <w:r>
        <w:rPr>
          <w:b/>
          <w:sz w:val="24"/>
          <w:szCs w:val="24"/>
        </w:rPr>
        <w:t>”</w:t>
      </w:r>
      <w:r>
        <w:rPr>
          <w:sz w:val="24"/>
          <w:szCs w:val="24"/>
        </w:rPr>
        <w:t>.</w:t>
      </w:r>
    </w:p>
    <w:p w:rsidR="00FA13CE" w:rsidRPr="009C73F4" w:rsidRDefault="00FA13CE" w:rsidP="00FA13CE">
      <w:pPr>
        <w:rPr>
          <w:sz w:val="24"/>
          <w:szCs w:val="24"/>
        </w:rPr>
      </w:pPr>
      <w:r>
        <w:rPr>
          <w:sz w:val="24"/>
          <w:szCs w:val="24"/>
        </w:rPr>
        <w:t>W związku z zawartą przez Strony w dniu ………………..…….. umową nr _/NE/AU/2020 ustala się co następuje:</w:t>
      </w:r>
    </w:p>
    <w:p w:rsidR="00FA13CE" w:rsidRDefault="00FA13CE" w:rsidP="00FA13CE">
      <w:pPr>
        <w:jc w:val="center"/>
        <w:rPr>
          <w:b/>
          <w:sz w:val="24"/>
          <w:szCs w:val="24"/>
        </w:rPr>
      </w:pPr>
    </w:p>
    <w:p w:rsidR="00FA13CE" w:rsidRDefault="00FA13CE" w:rsidP="00FA13CE">
      <w:pPr>
        <w:jc w:val="center"/>
        <w:rPr>
          <w:b/>
          <w:sz w:val="24"/>
          <w:szCs w:val="24"/>
        </w:rPr>
      </w:pPr>
      <w:r w:rsidRPr="003D33A2">
        <w:rPr>
          <w:b/>
          <w:sz w:val="24"/>
          <w:szCs w:val="24"/>
        </w:rPr>
        <w:t>§1</w:t>
      </w:r>
    </w:p>
    <w:p w:rsidR="00FA13CE" w:rsidRDefault="00FA13CE" w:rsidP="00FA13CE">
      <w:pPr>
        <w:jc w:val="center"/>
        <w:rPr>
          <w:b/>
          <w:sz w:val="24"/>
          <w:szCs w:val="24"/>
        </w:rPr>
      </w:pPr>
      <w:r>
        <w:rPr>
          <w:b/>
          <w:sz w:val="24"/>
          <w:szCs w:val="24"/>
        </w:rPr>
        <w:t xml:space="preserve">Definicje </w:t>
      </w:r>
    </w:p>
    <w:p w:rsidR="00FA13CE" w:rsidRDefault="00FA13CE" w:rsidP="00FA13CE">
      <w:pPr>
        <w:rPr>
          <w:sz w:val="24"/>
          <w:szCs w:val="24"/>
        </w:rPr>
      </w:pPr>
      <w:r w:rsidRPr="005B7B2D">
        <w:rPr>
          <w:sz w:val="24"/>
          <w:szCs w:val="24"/>
        </w:rPr>
        <w:t xml:space="preserve">W przypadku użycia w niniejszej umowie poniższych pojęć nadaje im się </w:t>
      </w:r>
      <w:r>
        <w:rPr>
          <w:sz w:val="24"/>
          <w:szCs w:val="24"/>
        </w:rPr>
        <w:t xml:space="preserve">następujące </w:t>
      </w:r>
      <w:r w:rsidRPr="005B7B2D">
        <w:rPr>
          <w:sz w:val="24"/>
          <w:szCs w:val="24"/>
        </w:rPr>
        <w:t>znaczenie:</w:t>
      </w:r>
    </w:p>
    <w:p w:rsidR="00FA13CE" w:rsidRDefault="00FA13CE" w:rsidP="00770E41">
      <w:pPr>
        <w:pStyle w:val="Akapitzlist"/>
        <w:numPr>
          <w:ilvl w:val="0"/>
          <w:numId w:val="23"/>
        </w:numPr>
        <w:rPr>
          <w:sz w:val="24"/>
          <w:szCs w:val="24"/>
        </w:rPr>
      </w:pPr>
      <w:r>
        <w:rPr>
          <w:sz w:val="24"/>
          <w:szCs w:val="24"/>
        </w:rPr>
        <w:t xml:space="preserve">„RODO” – należy przez to rozumieć rozporządzenie Parlamentu Europejskiego i Rady (UE) 2016/679 z dnia 27 kwietnia 2016 r. w sprawie ochrony osób fizycznych w związku </w:t>
      </w:r>
      <w:r>
        <w:rPr>
          <w:sz w:val="24"/>
          <w:szCs w:val="24"/>
        </w:rPr>
        <w:br/>
        <w:t xml:space="preserve">z przetwarzaniem danych osobowych i w sprawie swobodnego przepływu takich danych oraz uchylenia dyrektywy 95/46/WE (ogólne rozporządzenie o ochronie danych); </w:t>
      </w:r>
    </w:p>
    <w:p w:rsidR="00FA13CE" w:rsidRDefault="00FA13CE" w:rsidP="00770E41">
      <w:pPr>
        <w:pStyle w:val="Akapitzlist"/>
        <w:numPr>
          <w:ilvl w:val="0"/>
          <w:numId w:val="23"/>
        </w:numPr>
        <w:rPr>
          <w:sz w:val="24"/>
          <w:szCs w:val="24"/>
        </w:rPr>
      </w:pPr>
      <w:r>
        <w:rPr>
          <w:sz w:val="24"/>
          <w:szCs w:val="24"/>
        </w:rPr>
        <w:t>„Ustawa o ochronie danych osobowych” – oznacza to ustawę z dnia 10 maja 2018 r.</w:t>
      </w:r>
      <w:r>
        <w:rPr>
          <w:sz w:val="24"/>
          <w:szCs w:val="24"/>
        </w:rPr>
        <w:br/>
        <w:t xml:space="preserve"> o ochronie danych osobowych;</w:t>
      </w:r>
    </w:p>
    <w:p w:rsidR="00FA13CE" w:rsidRDefault="00FA13CE" w:rsidP="00770E41">
      <w:pPr>
        <w:pStyle w:val="Akapitzlist"/>
        <w:numPr>
          <w:ilvl w:val="0"/>
          <w:numId w:val="23"/>
        </w:numPr>
        <w:rPr>
          <w:sz w:val="24"/>
          <w:szCs w:val="24"/>
        </w:rPr>
      </w:pPr>
      <w:r>
        <w:rPr>
          <w:sz w:val="24"/>
          <w:szCs w:val="24"/>
        </w:rPr>
        <w:t>„Umowa” – niniejsza umowa;</w:t>
      </w:r>
    </w:p>
    <w:p w:rsidR="00FA13CE" w:rsidRDefault="00FA13CE" w:rsidP="00770E41">
      <w:pPr>
        <w:pStyle w:val="Akapitzlist"/>
        <w:numPr>
          <w:ilvl w:val="0"/>
          <w:numId w:val="23"/>
        </w:numPr>
        <w:rPr>
          <w:sz w:val="24"/>
          <w:szCs w:val="24"/>
        </w:rPr>
      </w:pPr>
      <w:r w:rsidRPr="002C53C6">
        <w:rPr>
          <w:sz w:val="24"/>
          <w:szCs w:val="24"/>
        </w:rPr>
        <w:t>„Dane osobowe” – należy przez to rozumieć dane osobowe, o których mowa w § 4 Umowy, powierzone do przetwarzania na warunkach określonych w Umowie</w:t>
      </w:r>
      <w:r>
        <w:rPr>
          <w:sz w:val="24"/>
          <w:szCs w:val="24"/>
        </w:rPr>
        <w:t>;</w:t>
      </w:r>
    </w:p>
    <w:p w:rsidR="00FA13CE" w:rsidRPr="00A37715" w:rsidRDefault="00FA13CE" w:rsidP="00770E41">
      <w:pPr>
        <w:pStyle w:val="Akapitzlist"/>
        <w:numPr>
          <w:ilvl w:val="0"/>
          <w:numId w:val="23"/>
        </w:numPr>
        <w:rPr>
          <w:sz w:val="24"/>
          <w:szCs w:val="24"/>
        </w:rPr>
      </w:pPr>
      <w:r w:rsidRPr="00A37715">
        <w:rPr>
          <w:sz w:val="24"/>
          <w:szCs w:val="24"/>
        </w:rPr>
        <w:t xml:space="preserve">„Przetwarzanie danych osobowych” – oznacza to jakiekolwiek operacje wykonywane na danych </w:t>
      </w:r>
      <w:r w:rsidRPr="00A37715">
        <w:rPr>
          <w:spacing w:val="-6"/>
          <w:sz w:val="24"/>
          <w:szCs w:val="24"/>
        </w:rPr>
        <w:t>osobowych, takie jak zbieranie, utrwalanie, przechowywanie, opracowywanie, zmienianie, udostępnianie</w:t>
      </w:r>
      <w:r w:rsidRPr="00A37715">
        <w:rPr>
          <w:sz w:val="24"/>
          <w:szCs w:val="24"/>
        </w:rPr>
        <w:t xml:space="preserve"> i usuwanie, a zwłaszcza te, które wykonuje się w systemie informatycznym.</w:t>
      </w:r>
    </w:p>
    <w:p w:rsidR="00FA13CE" w:rsidRDefault="00FA13CE" w:rsidP="00FA13CE">
      <w:pPr>
        <w:pStyle w:val="Akapitzlist"/>
        <w:rPr>
          <w:sz w:val="24"/>
          <w:szCs w:val="24"/>
        </w:rPr>
      </w:pPr>
    </w:p>
    <w:p w:rsidR="00FA13CE" w:rsidRPr="00645B89" w:rsidRDefault="00FA13CE" w:rsidP="00FA13CE">
      <w:pPr>
        <w:pStyle w:val="Akapitzlist"/>
        <w:ind w:left="4248"/>
        <w:jc w:val="both"/>
        <w:rPr>
          <w:sz w:val="24"/>
          <w:szCs w:val="24"/>
        </w:rPr>
      </w:pPr>
      <w:r w:rsidRPr="003D33A2">
        <w:rPr>
          <w:b/>
          <w:sz w:val="24"/>
          <w:szCs w:val="24"/>
        </w:rPr>
        <w:t>§</w:t>
      </w:r>
      <w:r>
        <w:rPr>
          <w:b/>
          <w:sz w:val="24"/>
          <w:szCs w:val="24"/>
        </w:rPr>
        <w:t>2</w:t>
      </w:r>
    </w:p>
    <w:p w:rsidR="00FA13CE" w:rsidRPr="003D33A2" w:rsidRDefault="00FA13CE" w:rsidP="00FA13CE">
      <w:pPr>
        <w:jc w:val="center"/>
        <w:rPr>
          <w:b/>
          <w:sz w:val="24"/>
          <w:szCs w:val="24"/>
        </w:rPr>
      </w:pPr>
      <w:r w:rsidRPr="003D33A2">
        <w:rPr>
          <w:b/>
          <w:sz w:val="24"/>
          <w:szCs w:val="24"/>
        </w:rPr>
        <w:t>Powierzenie przetwarzania danych osobowych</w:t>
      </w:r>
    </w:p>
    <w:p w:rsidR="00FA13CE" w:rsidRDefault="00FA13CE" w:rsidP="00770E41">
      <w:pPr>
        <w:pStyle w:val="Akapitzlist"/>
        <w:numPr>
          <w:ilvl w:val="0"/>
          <w:numId w:val="16"/>
        </w:numPr>
        <w:rPr>
          <w:sz w:val="24"/>
          <w:szCs w:val="24"/>
        </w:rPr>
      </w:pPr>
      <w:r>
        <w:rPr>
          <w:sz w:val="24"/>
          <w:szCs w:val="24"/>
        </w:rPr>
        <w:t xml:space="preserve">Na podstawie </w:t>
      </w:r>
      <w:r w:rsidRPr="001D02BD">
        <w:rPr>
          <w:sz w:val="24"/>
          <w:szCs w:val="24"/>
        </w:rPr>
        <w:t>§ 21 ust. 9 Decyzji</w:t>
      </w:r>
      <w:r w:rsidRPr="00F01AA8">
        <w:rPr>
          <w:color w:val="FF0000"/>
          <w:sz w:val="24"/>
          <w:szCs w:val="24"/>
        </w:rPr>
        <w:t xml:space="preserve"> </w:t>
      </w:r>
      <w:r>
        <w:rPr>
          <w:sz w:val="24"/>
          <w:szCs w:val="24"/>
        </w:rPr>
        <w:t xml:space="preserve">nr </w:t>
      </w:r>
      <w:r w:rsidRPr="00F01AA8">
        <w:rPr>
          <w:sz w:val="24"/>
          <w:szCs w:val="24"/>
        </w:rPr>
        <w:t>RPDS.08.02.00-02-0001/20</w:t>
      </w:r>
      <w:r>
        <w:rPr>
          <w:sz w:val="24"/>
          <w:szCs w:val="24"/>
        </w:rPr>
        <w:t xml:space="preserve">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załącznik </w:t>
      </w:r>
      <w:r w:rsidRPr="001D02BD">
        <w:rPr>
          <w:sz w:val="24"/>
          <w:szCs w:val="24"/>
        </w:rPr>
        <w:t>do uchwały nr 2275/VI/20 Zarządu Województwa Dolnośląskiego z dnia 29 czerwca 2020</w:t>
      </w:r>
      <w:r>
        <w:rPr>
          <w:color w:val="FF0000"/>
          <w:sz w:val="24"/>
          <w:szCs w:val="24"/>
        </w:rPr>
        <w:t xml:space="preserve"> </w:t>
      </w:r>
      <w:r>
        <w:rPr>
          <w:sz w:val="24"/>
          <w:szCs w:val="24"/>
        </w:rPr>
        <w:t xml:space="preserve">r., </w:t>
      </w:r>
      <w:r>
        <w:rPr>
          <w:sz w:val="24"/>
          <w:szCs w:val="24"/>
        </w:rPr>
        <w:lastRenderedPageBreak/>
        <w:t>Beneficjent powierza Wykonawcy przetwarzanie danych osobowych uczestników powyższego projektu.</w:t>
      </w:r>
    </w:p>
    <w:p w:rsidR="00FA13CE" w:rsidRPr="003D33A2" w:rsidRDefault="00FA13CE" w:rsidP="00770E41">
      <w:pPr>
        <w:pStyle w:val="Akapitzlist"/>
        <w:numPr>
          <w:ilvl w:val="0"/>
          <w:numId w:val="16"/>
        </w:numPr>
        <w:rPr>
          <w:sz w:val="24"/>
          <w:szCs w:val="24"/>
        </w:rPr>
      </w:pPr>
      <w:r>
        <w:rPr>
          <w:sz w:val="24"/>
          <w:szCs w:val="24"/>
        </w:rPr>
        <w:t>Beneficjent</w:t>
      </w:r>
      <w:r w:rsidRPr="003D33A2">
        <w:rPr>
          <w:sz w:val="24"/>
          <w:szCs w:val="24"/>
        </w:rPr>
        <w:t xml:space="preserve"> powierza </w:t>
      </w:r>
      <w:r>
        <w:rPr>
          <w:sz w:val="24"/>
          <w:szCs w:val="24"/>
        </w:rPr>
        <w:t>Wykonawcy</w:t>
      </w:r>
      <w:r w:rsidRPr="003D33A2">
        <w:rPr>
          <w:sz w:val="24"/>
          <w:szCs w:val="24"/>
        </w:rPr>
        <w:t>, w trybie art. 28</w:t>
      </w:r>
      <w:r>
        <w:rPr>
          <w:sz w:val="24"/>
          <w:szCs w:val="24"/>
        </w:rPr>
        <w:t>, 30 ust. 2-5 i 32</w:t>
      </w:r>
      <w:r w:rsidRPr="003D33A2">
        <w:rPr>
          <w:sz w:val="24"/>
          <w:szCs w:val="24"/>
        </w:rPr>
        <w:t xml:space="preserve"> </w:t>
      </w:r>
      <w:r>
        <w:rPr>
          <w:sz w:val="24"/>
          <w:szCs w:val="24"/>
        </w:rPr>
        <w:t>RODO</w:t>
      </w:r>
      <w:r w:rsidRPr="003D33A2">
        <w:rPr>
          <w:sz w:val="24"/>
          <w:szCs w:val="24"/>
        </w:rPr>
        <w:t xml:space="preserve"> dane osobowe do przetwarzania, na zasadach i w celu określonym w niniejszej Umowie.</w:t>
      </w:r>
    </w:p>
    <w:p w:rsidR="00FA13CE" w:rsidRDefault="00FA13CE" w:rsidP="00770E41">
      <w:pPr>
        <w:pStyle w:val="Akapitzlist"/>
        <w:numPr>
          <w:ilvl w:val="0"/>
          <w:numId w:val="16"/>
        </w:numPr>
        <w:rPr>
          <w:sz w:val="24"/>
          <w:szCs w:val="24"/>
        </w:rPr>
      </w:pPr>
      <w:r>
        <w:rPr>
          <w:sz w:val="24"/>
          <w:szCs w:val="24"/>
        </w:rPr>
        <w:t>Wykonawca</w:t>
      </w:r>
      <w:r w:rsidRPr="003D33A2">
        <w:rPr>
          <w:sz w:val="24"/>
          <w:szCs w:val="24"/>
        </w:rPr>
        <w:t xml:space="preserve"> zobowiązuje się przetwarzać powierzone mu dane osobowe zgodnie z</w:t>
      </w:r>
      <w:r>
        <w:rPr>
          <w:sz w:val="24"/>
          <w:szCs w:val="24"/>
        </w:rPr>
        <w:t> </w:t>
      </w:r>
      <w:r w:rsidRPr="003D33A2">
        <w:rPr>
          <w:sz w:val="24"/>
          <w:szCs w:val="24"/>
        </w:rPr>
        <w:t>niniejszą umową, R</w:t>
      </w:r>
      <w:r>
        <w:rPr>
          <w:sz w:val="24"/>
          <w:szCs w:val="24"/>
        </w:rPr>
        <w:t>ODO</w:t>
      </w:r>
      <w:r w:rsidRPr="003D33A2">
        <w:rPr>
          <w:sz w:val="24"/>
          <w:szCs w:val="24"/>
        </w:rPr>
        <w:t xml:space="preserve"> oraz z innymi przepisami prawa powszechnie obowiązującego, które chronią prawa osób, których dane dotyczą.</w:t>
      </w:r>
    </w:p>
    <w:p w:rsidR="00FA13CE" w:rsidRDefault="00FA13CE" w:rsidP="00770E41">
      <w:pPr>
        <w:pStyle w:val="Akapitzlist"/>
        <w:numPr>
          <w:ilvl w:val="0"/>
          <w:numId w:val="16"/>
        </w:numPr>
        <w:rPr>
          <w:sz w:val="24"/>
          <w:szCs w:val="24"/>
        </w:rPr>
      </w:pPr>
      <w:r>
        <w:rPr>
          <w:sz w:val="24"/>
          <w:szCs w:val="24"/>
        </w:rPr>
        <w:t>Wykonawca</w:t>
      </w:r>
      <w:r w:rsidRPr="003D33A2">
        <w:rPr>
          <w:sz w:val="24"/>
          <w:szCs w:val="24"/>
        </w:rPr>
        <w:t xml:space="preserve"> oświadcza, iż stosuje środki bez</w:t>
      </w:r>
      <w:r>
        <w:rPr>
          <w:sz w:val="24"/>
          <w:szCs w:val="24"/>
        </w:rPr>
        <w:t>pieczeństwa spełniające wymogi RODO</w:t>
      </w:r>
      <w:r w:rsidRPr="003D33A2">
        <w:rPr>
          <w:sz w:val="24"/>
          <w:szCs w:val="24"/>
        </w:rPr>
        <w:t xml:space="preserve">. </w:t>
      </w:r>
    </w:p>
    <w:p w:rsidR="00FA13CE" w:rsidRPr="001F6B92" w:rsidRDefault="00FA13CE" w:rsidP="00FA13CE">
      <w:pPr>
        <w:pStyle w:val="Akapitzlist"/>
        <w:jc w:val="both"/>
        <w:rPr>
          <w:sz w:val="24"/>
          <w:szCs w:val="24"/>
        </w:rPr>
      </w:pPr>
    </w:p>
    <w:p w:rsidR="00FA13CE" w:rsidRPr="003D33A2" w:rsidRDefault="00FA13CE" w:rsidP="00FA13CE">
      <w:pPr>
        <w:jc w:val="center"/>
        <w:rPr>
          <w:b/>
          <w:sz w:val="24"/>
          <w:szCs w:val="24"/>
        </w:rPr>
      </w:pPr>
      <w:r>
        <w:rPr>
          <w:b/>
          <w:sz w:val="24"/>
          <w:szCs w:val="24"/>
        </w:rPr>
        <w:t>§3</w:t>
      </w:r>
    </w:p>
    <w:p w:rsidR="00FA13CE" w:rsidRDefault="00FA13CE" w:rsidP="00FA13CE">
      <w:pPr>
        <w:jc w:val="center"/>
        <w:rPr>
          <w:b/>
          <w:sz w:val="24"/>
          <w:szCs w:val="24"/>
        </w:rPr>
      </w:pPr>
      <w:r>
        <w:rPr>
          <w:b/>
          <w:sz w:val="24"/>
          <w:szCs w:val="24"/>
        </w:rPr>
        <w:t>Charakter</w:t>
      </w:r>
      <w:r w:rsidRPr="008F2CD5">
        <w:rPr>
          <w:b/>
          <w:sz w:val="24"/>
          <w:szCs w:val="24"/>
        </w:rPr>
        <w:t xml:space="preserve"> i cel przetwarzania danych</w:t>
      </w:r>
    </w:p>
    <w:p w:rsidR="00FA13CE" w:rsidRPr="00FA13CE" w:rsidRDefault="00FA13CE" w:rsidP="00770E41">
      <w:pPr>
        <w:pStyle w:val="Akapitzlist"/>
        <w:numPr>
          <w:ilvl w:val="0"/>
          <w:numId w:val="40"/>
        </w:numPr>
      </w:pPr>
      <w:r w:rsidRPr="00FA13CE">
        <w:t>Powierzone przez Beneficjenta dane osobowe będą przetwarzane przez Wykonawcę wyłącznie w celu realizacji usługi polegającej na zorganizowaniu i przeprowadzeniu dla maksymalnie 52 Uczestników Projektu indywidualnych szkoleń językowych z języka angielskiego bądź języka niemieckiego oraz przeprowadzeniu egzaminu końcowego dla każdego Uczestnika szkolenia potwierdzającego nabyte umiejętności, będącej jednym z zadań realizowanych w ramach projektu, o którym mowa w § 2 ust. 1.</w:t>
      </w:r>
    </w:p>
    <w:p w:rsidR="00FA13CE" w:rsidRPr="00FA13CE" w:rsidRDefault="00FA13CE" w:rsidP="00770E41">
      <w:pPr>
        <w:pStyle w:val="Akapitzlist"/>
        <w:numPr>
          <w:ilvl w:val="0"/>
          <w:numId w:val="40"/>
        </w:numPr>
      </w:pPr>
      <w:r w:rsidRPr="00FA13CE">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FA13CE">
        <w:br/>
        <w:t xml:space="preserve">w zgodzie z obowiązującymi przepisami prawa. Wykonawca jest obowiązany do niewykorzystywania danych osobowych pozyskanych w związku z realizacją umowy </w:t>
      </w:r>
      <w:r w:rsidRPr="00FA13CE">
        <w:br/>
        <w:t xml:space="preserve">nr _/NE/AU/2020 z dnia …………………. do innych celów niż związane z wypełnieniem praw </w:t>
      </w:r>
      <w:r w:rsidRPr="00FA13CE">
        <w:br/>
        <w:t>i obowiązków wynikających z umowy.</w:t>
      </w:r>
    </w:p>
    <w:p w:rsidR="00FA13CE" w:rsidRPr="00FA13CE" w:rsidRDefault="00FA13CE" w:rsidP="00770E41">
      <w:pPr>
        <w:pStyle w:val="Akapitzlist"/>
        <w:numPr>
          <w:ilvl w:val="0"/>
          <w:numId w:val="40"/>
        </w:numPr>
      </w:pPr>
      <w:r w:rsidRPr="00FA13CE">
        <w:t xml:space="preserve">Wykonawca, jako podmiot przetwarzający, </w:t>
      </w:r>
      <w:r w:rsidRPr="00FA13CE">
        <w:rPr>
          <w:rFonts w:eastAsia="Mincho" w:cs="Calibri"/>
        </w:rPr>
        <w:t xml:space="preserve">w trybie art. 28 RODO, </w:t>
      </w:r>
      <w:r w:rsidRPr="00FA13CE">
        <w:t xml:space="preserve">przetwarza dane osobowe </w:t>
      </w:r>
      <w:r w:rsidRPr="00FA13CE">
        <w:br/>
        <w:t>w imieniu Administratorów wskazanych w ust. 4 i 5 w ramach zbiorów danych osobowych:</w:t>
      </w:r>
    </w:p>
    <w:p w:rsidR="00FA13CE" w:rsidRPr="00FA13CE" w:rsidRDefault="00FA13CE" w:rsidP="00770E41">
      <w:pPr>
        <w:pStyle w:val="Tekstpodstawowy"/>
        <w:numPr>
          <w:ilvl w:val="1"/>
          <w:numId w:val="31"/>
        </w:numPr>
        <w:spacing w:before="60" w:after="60"/>
        <w:ind w:left="993" w:right="284" w:hanging="426"/>
        <w:jc w:val="left"/>
        <w:rPr>
          <w:rFonts w:ascii="Calibri" w:hAnsi="Calibri"/>
          <w:sz w:val="22"/>
          <w:szCs w:val="22"/>
        </w:rPr>
      </w:pPr>
      <w:r w:rsidRPr="00FA13CE">
        <w:rPr>
          <w:rFonts w:ascii="Calibri" w:hAnsi="Calibri"/>
          <w:i/>
          <w:sz w:val="22"/>
          <w:szCs w:val="22"/>
        </w:rPr>
        <w:t>Baza danych związanych z realizowaniem zadań Instytucji Zarządzającej przez Zarząd Województwa Dolnośląskiego w ramach RPO WD 2014-2020</w:t>
      </w:r>
      <w:r w:rsidRPr="00FA13CE">
        <w:rPr>
          <w:rFonts w:ascii="Calibri" w:hAnsi="Calibri"/>
          <w:sz w:val="22"/>
          <w:szCs w:val="22"/>
        </w:rPr>
        <w:t>. Zakres przetwarzanych danych osobowych wskazany jest w Załączniku nr 6 do decyzji;</w:t>
      </w:r>
    </w:p>
    <w:p w:rsidR="00FA13CE" w:rsidRPr="00FA13CE" w:rsidRDefault="00FA13CE" w:rsidP="00770E41">
      <w:pPr>
        <w:pStyle w:val="Tekstpodstawowy"/>
        <w:numPr>
          <w:ilvl w:val="1"/>
          <w:numId w:val="31"/>
        </w:numPr>
        <w:spacing w:before="60" w:after="60"/>
        <w:ind w:left="993" w:right="284" w:hanging="426"/>
        <w:jc w:val="left"/>
        <w:rPr>
          <w:rFonts w:ascii="Calibri" w:hAnsi="Calibri"/>
          <w:sz w:val="22"/>
          <w:szCs w:val="22"/>
        </w:rPr>
      </w:pPr>
      <w:r w:rsidRPr="00FA13CE">
        <w:rPr>
          <w:rFonts w:ascii="Calibri" w:hAnsi="Calibri"/>
          <w:i/>
          <w:sz w:val="22"/>
          <w:szCs w:val="22"/>
        </w:rPr>
        <w:t xml:space="preserve">Centralny system teleinformatyczny wspierający realizację programów operacyjnych </w:t>
      </w:r>
      <w:r w:rsidRPr="00FA13CE">
        <w:rPr>
          <w:rFonts w:ascii="Calibri" w:hAnsi="Calibri"/>
          <w:sz w:val="22"/>
          <w:szCs w:val="22"/>
        </w:rPr>
        <w:t xml:space="preserve">- na podstawie </w:t>
      </w:r>
      <w:r w:rsidRPr="00FA13CE">
        <w:rPr>
          <w:rFonts w:asciiTheme="minorHAnsi" w:hAnsiTheme="minorHAnsi"/>
          <w:sz w:val="22"/>
          <w:szCs w:val="22"/>
        </w:rPr>
        <w:t xml:space="preserve">Porozumienia w sprawie </w:t>
      </w:r>
      <w:r w:rsidRPr="00FA13CE">
        <w:rPr>
          <w:rFonts w:asciiTheme="minorHAnsi" w:hAnsiTheme="minorHAnsi" w:cs="Calibri"/>
          <w:sz w:val="22"/>
          <w:szCs w:val="22"/>
        </w:rPr>
        <w:t xml:space="preserve">dalszego </w:t>
      </w:r>
      <w:r w:rsidRPr="00FA13CE">
        <w:rPr>
          <w:rFonts w:asciiTheme="minorHAnsi" w:hAnsiTheme="minorHAnsi"/>
          <w:sz w:val="22"/>
          <w:szCs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FA13CE">
        <w:rPr>
          <w:rFonts w:asciiTheme="minorHAnsi" w:hAnsiTheme="minorHAnsi" w:cs="Calibri"/>
          <w:sz w:val="22"/>
          <w:szCs w:val="22"/>
        </w:rPr>
        <w:t>DEF-Z/1071</w:t>
      </w:r>
      <w:r w:rsidRPr="00FA13CE">
        <w:rPr>
          <w:rFonts w:asciiTheme="minorHAnsi" w:hAnsiTheme="minorHAnsi"/>
          <w:sz w:val="22"/>
          <w:szCs w:val="22"/>
        </w:rPr>
        <w:t xml:space="preserve">/2015 z dnia </w:t>
      </w:r>
      <w:r w:rsidRPr="00FA13CE">
        <w:rPr>
          <w:rFonts w:asciiTheme="minorHAnsi" w:hAnsiTheme="minorHAnsi" w:cs="Calibri"/>
          <w:sz w:val="22"/>
          <w:szCs w:val="22"/>
        </w:rPr>
        <w:t>20</w:t>
      </w:r>
      <w:r w:rsidRPr="00FA13CE">
        <w:rPr>
          <w:rFonts w:asciiTheme="minorHAnsi" w:hAnsiTheme="minorHAnsi"/>
          <w:sz w:val="22"/>
          <w:szCs w:val="22"/>
        </w:rPr>
        <w:t xml:space="preserve">.08.2015 r., </w:t>
      </w:r>
      <w:r w:rsidRPr="00FA13CE">
        <w:rPr>
          <w:rFonts w:asciiTheme="minorHAnsi" w:hAnsiTheme="minorHAnsi" w:cs="Calibri"/>
          <w:sz w:val="22"/>
          <w:szCs w:val="22"/>
        </w:rPr>
        <w:t xml:space="preserve">z późn. zm., </w:t>
      </w:r>
      <w:r w:rsidRPr="00FA13CE">
        <w:rPr>
          <w:rFonts w:asciiTheme="minorHAnsi" w:hAnsiTheme="minorHAnsi"/>
          <w:sz w:val="22"/>
          <w:szCs w:val="22"/>
        </w:rPr>
        <w:t xml:space="preserve">zawartego pomiędzy </w:t>
      </w:r>
      <w:r w:rsidRPr="00FA13CE">
        <w:rPr>
          <w:rFonts w:asciiTheme="minorHAnsi" w:hAnsiTheme="minorHAnsi" w:cs="Calibri"/>
          <w:sz w:val="22"/>
          <w:szCs w:val="22"/>
        </w:rPr>
        <w:t xml:space="preserve">Instytucją </w:t>
      </w:r>
      <w:r w:rsidRPr="00FA13CE">
        <w:rPr>
          <w:rFonts w:asciiTheme="minorHAnsi" w:hAnsiTheme="minorHAnsi" w:cs="Calibri"/>
          <w:spacing w:val="-6"/>
          <w:sz w:val="22"/>
          <w:szCs w:val="22"/>
        </w:rPr>
        <w:t>Zarządzającą</w:t>
      </w:r>
      <w:r w:rsidRPr="00FA13CE">
        <w:rPr>
          <w:rFonts w:asciiTheme="minorHAnsi" w:hAnsiTheme="minorHAnsi"/>
          <w:spacing w:val="-6"/>
          <w:sz w:val="22"/>
          <w:szCs w:val="22"/>
        </w:rPr>
        <w:t xml:space="preserve"> (Administratorem) a Instytucją </w:t>
      </w:r>
      <w:r w:rsidRPr="00FA13CE">
        <w:rPr>
          <w:rFonts w:asciiTheme="minorHAnsi" w:hAnsiTheme="minorHAnsi" w:cs="Calibri"/>
          <w:spacing w:val="-6"/>
          <w:sz w:val="22"/>
          <w:szCs w:val="22"/>
        </w:rPr>
        <w:t>Pośredniczącą</w:t>
      </w:r>
      <w:r w:rsidRPr="00FA13CE">
        <w:rPr>
          <w:rFonts w:ascii="Calibri" w:hAnsi="Calibri"/>
          <w:sz w:val="22"/>
          <w:szCs w:val="22"/>
        </w:rPr>
        <w:t>. Zakres przetwarzanych danych osobowych wskazany jest w Załączniku nr 6 do decyzji;</w:t>
      </w:r>
    </w:p>
    <w:p w:rsidR="00FA13CE" w:rsidRPr="00FA13CE" w:rsidRDefault="00FA13CE" w:rsidP="00770E41">
      <w:pPr>
        <w:pStyle w:val="Akapitzlist"/>
        <w:numPr>
          <w:ilvl w:val="0"/>
          <w:numId w:val="40"/>
        </w:numPr>
      </w:pPr>
      <w:r w:rsidRPr="00FA13CE">
        <w:t>Administratorem zbioru danych osobowych wskazanego w ust. 1 lit. a) jest Marszałek Województwa Dolnośląskiego z siedzibą we Wrocławiu, ul. Wybrzeże Słowackiego 12-14, 50-411 Wrocław.</w:t>
      </w:r>
    </w:p>
    <w:p w:rsidR="00FA13CE" w:rsidRPr="00A37715" w:rsidRDefault="00FA13CE" w:rsidP="00770E41">
      <w:pPr>
        <w:pStyle w:val="Akapitzlist"/>
        <w:numPr>
          <w:ilvl w:val="0"/>
          <w:numId w:val="40"/>
        </w:numPr>
        <w:rPr>
          <w:sz w:val="24"/>
          <w:szCs w:val="24"/>
        </w:rPr>
      </w:pPr>
      <w:r w:rsidRPr="00FA13CE">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w:t>
      </w:r>
      <w:r w:rsidRPr="00A37715">
        <w:rPr>
          <w:sz w:val="24"/>
          <w:szCs w:val="24"/>
        </w:rPr>
        <w:t xml:space="preserve"> informatycznym. Jeżeli w dalszej części decyzji jest mowa o Administratorze, to dotyczy to Administratora wskazanego w niniejszym ustępie.</w:t>
      </w:r>
    </w:p>
    <w:p w:rsidR="00FA13CE" w:rsidRPr="00672835" w:rsidRDefault="00FA13CE" w:rsidP="00FA13CE">
      <w:pPr>
        <w:pStyle w:val="Akapitzlist"/>
        <w:jc w:val="both"/>
        <w:rPr>
          <w:i/>
          <w:sz w:val="24"/>
          <w:szCs w:val="24"/>
        </w:rPr>
      </w:pPr>
    </w:p>
    <w:p w:rsidR="00FA13CE" w:rsidRDefault="00FA13CE" w:rsidP="00FA13CE">
      <w:pPr>
        <w:jc w:val="center"/>
        <w:rPr>
          <w:b/>
          <w:sz w:val="24"/>
          <w:szCs w:val="24"/>
        </w:rPr>
      </w:pPr>
      <w:r>
        <w:rPr>
          <w:b/>
          <w:sz w:val="24"/>
          <w:szCs w:val="24"/>
        </w:rPr>
        <w:lastRenderedPageBreak/>
        <w:t>§4</w:t>
      </w:r>
    </w:p>
    <w:p w:rsidR="00FA13CE" w:rsidRDefault="00FA13CE" w:rsidP="00FA13CE">
      <w:pPr>
        <w:pStyle w:val="Akapitzlist"/>
        <w:jc w:val="center"/>
        <w:rPr>
          <w:b/>
          <w:sz w:val="24"/>
          <w:szCs w:val="24"/>
        </w:rPr>
      </w:pPr>
      <w:r>
        <w:rPr>
          <w:b/>
          <w:sz w:val="24"/>
          <w:szCs w:val="24"/>
        </w:rPr>
        <w:t>Rodzaj danych osobowych oraz kategorie osób, których dane dotyczą</w:t>
      </w:r>
    </w:p>
    <w:p w:rsidR="00FA13CE" w:rsidRPr="008F2CD5" w:rsidRDefault="00FA13CE" w:rsidP="00FA13CE">
      <w:pPr>
        <w:pStyle w:val="Akapitzlist"/>
        <w:jc w:val="center"/>
        <w:rPr>
          <w:i/>
          <w:sz w:val="24"/>
          <w:szCs w:val="24"/>
        </w:rPr>
      </w:pPr>
    </w:p>
    <w:p w:rsidR="00FA13CE" w:rsidRPr="00011624" w:rsidRDefault="00FA13CE" w:rsidP="00770E41">
      <w:pPr>
        <w:pStyle w:val="Akapitzlist"/>
        <w:numPr>
          <w:ilvl w:val="0"/>
          <w:numId w:val="26"/>
        </w:numPr>
        <w:rPr>
          <w:i/>
          <w:sz w:val="24"/>
          <w:szCs w:val="24"/>
        </w:rPr>
      </w:pPr>
      <w:r>
        <w:rPr>
          <w:sz w:val="24"/>
          <w:szCs w:val="24"/>
        </w:rPr>
        <w:t>Wykonawca</w:t>
      </w:r>
      <w:r w:rsidRPr="00011624">
        <w:rPr>
          <w:sz w:val="24"/>
          <w:szCs w:val="24"/>
        </w:rPr>
        <w:t xml:space="preserve"> zobowiązuje się do przetwarzania danych osobowych następując</w:t>
      </w:r>
      <w:r>
        <w:rPr>
          <w:sz w:val="24"/>
          <w:szCs w:val="24"/>
        </w:rPr>
        <w:t>ej</w:t>
      </w:r>
      <w:r w:rsidRPr="00011624">
        <w:rPr>
          <w:sz w:val="24"/>
          <w:szCs w:val="24"/>
        </w:rPr>
        <w:t xml:space="preserve"> kategorii osób:</w:t>
      </w:r>
    </w:p>
    <w:p w:rsidR="00FA13CE" w:rsidRPr="00C01DD6" w:rsidRDefault="00FA13CE" w:rsidP="00770E41">
      <w:pPr>
        <w:pStyle w:val="Akapitzlist"/>
        <w:numPr>
          <w:ilvl w:val="0"/>
          <w:numId w:val="24"/>
        </w:numPr>
        <w:rPr>
          <w:i/>
          <w:sz w:val="24"/>
          <w:szCs w:val="24"/>
        </w:rPr>
      </w:pPr>
      <w:r>
        <w:rPr>
          <w:sz w:val="24"/>
          <w:szCs w:val="24"/>
        </w:rPr>
        <w:t xml:space="preserve">uczestnicy projektu </w:t>
      </w:r>
      <w:r w:rsidRPr="0081043F">
        <w:rPr>
          <w:sz w:val="24"/>
          <w:szCs w:val="24"/>
        </w:rPr>
        <w:t>„</w:t>
      </w:r>
      <w:r>
        <w:rPr>
          <w:sz w:val="24"/>
          <w:szCs w:val="24"/>
        </w:rPr>
        <w:t>Dolnośląskie perspektywy na pracę w UE</w:t>
      </w:r>
      <w:r w:rsidRPr="0081043F">
        <w:rPr>
          <w:sz w:val="24"/>
          <w:szCs w:val="24"/>
        </w:rPr>
        <w:t>”</w:t>
      </w:r>
      <w:r>
        <w:rPr>
          <w:sz w:val="24"/>
          <w:szCs w:val="24"/>
        </w:rPr>
        <w:t>;</w:t>
      </w:r>
    </w:p>
    <w:p w:rsidR="00FA13CE" w:rsidRPr="008D1B23" w:rsidRDefault="00FA13CE" w:rsidP="00770E41">
      <w:pPr>
        <w:pStyle w:val="Akapitzlist"/>
        <w:numPr>
          <w:ilvl w:val="0"/>
          <w:numId w:val="24"/>
        </w:numPr>
        <w:jc w:val="both"/>
        <w:rPr>
          <w:i/>
          <w:sz w:val="24"/>
          <w:szCs w:val="24"/>
        </w:rPr>
      </w:pPr>
      <w:r w:rsidRPr="008D1B23">
        <w:rPr>
          <w:sz w:val="24"/>
          <w:szCs w:val="24"/>
        </w:rPr>
        <w:t>wykładowcy prowadzący szkolenia dla Uczestników Projektu.</w:t>
      </w:r>
    </w:p>
    <w:p w:rsidR="00FA13CE" w:rsidRPr="00816C40" w:rsidRDefault="00FA13CE" w:rsidP="00770E41">
      <w:pPr>
        <w:pStyle w:val="Akapitzlist"/>
        <w:numPr>
          <w:ilvl w:val="0"/>
          <w:numId w:val="26"/>
        </w:numPr>
        <w:jc w:val="both"/>
        <w:rPr>
          <w:i/>
          <w:sz w:val="24"/>
          <w:szCs w:val="24"/>
        </w:rPr>
      </w:pPr>
      <w:r w:rsidRPr="00A05D9A">
        <w:rPr>
          <w:sz w:val="24"/>
          <w:szCs w:val="24"/>
        </w:rPr>
        <w:t>Rodzaj i zakres danych osobowych obejmie:</w:t>
      </w:r>
    </w:p>
    <w:p w:rsidR="00FA13CE" w:rsidRDefault="00FA13CE" w:rsidP="00FA13CE">
      <w:pPr>
        <w:pStyle w:val="Akapitzlist"/>
        <w:jc w:val="both"/>
        <w:rPr>
          <w:sz w:val="24"/>
          <w:szCs w:val="24"/>
        </w:rPr>
      </w:pPr>
      <w:r>
        <w:rPr>
          <w:sz w:val="24"/>
          <w:szCs w:val="24"/>
        </w:rPr>
        <w:t>- w odniesieniu do Uczestników Projektu:</w:t>
      </w:r>
      <w:r w:rsidRPr="00A05D9A">
        <w:rPr>
          <w:sz w:val="24"/>
          <w:szCs w:val="24"/>
        </w:rPr>
        <w:t xml:space="preserve"> imion</w:t>
      </w:r>
      <w:r>
        <w:rPr>
          <w:sz w:val="24"/>
          <w:szCs w:val="24"/>
        </w:rPr>
        <w:t>a</w:t>
      </w:r>
      <w:r w:rsidRPr="00A05D9A">
        <w:rPr>
          <w:sz w:val="24"/>
          <w:szCs w:val="24"/>
        </w:rPr>
        <w:t xml:space="preserve"> i nazwisk</w:t>
      </w:r>
      <w:r>
        <w:rPr>
          <w:sz w:val="24"/>
          <w:szCs w:val="24"/>
        </w:rPr>
        <w:t>a</w:t>
      </w:r>
      <w:r w:rsidRPr="00A05D9A">
        <w:rPr>
          <w:sz w:val="24"/>
          <w:szCs w:val="24"/>
        </w:rPr>
        <w:t>, adres</w:t>
      </w:r>
      <w:r>
        <w:rPr>
          <w:sz w:val="24"/>
          <w:szCs w:val="24"/>
        </w:rPr>
        <w:t>y</w:t>
      </w:r>
      <w:r w:rsidRPr="00A05D9A">
        <w:rPr>
          <w:sz w:val="24"/>
          <w:szCs w:val="24"/>
        </w:rPr>
        <w:t xml:space="preserve"> zamieszkania oraz</w:t>
      </w:r>
      <w:r>
        <w:rPr>
          <w:sz w:val="24"/>
          <w:szCs w:val="24"/>
        </w:rPr>
        <w:t xml:space="preserve"> numery</w:t>
      </w:r>
      <w:r w:rsidRPr="00A05D9A">
        <w:rPr>
          <w:sz w:val="24"/>
          <w:szCs w:val="24"/>
        </w:rPr>
        <w:t xml:space="preserve"> PESEL</w:t>
      </w:r>
      <w:r>
        <w:rPr>
          <w:sz w:val="24"/>
          <w:szCs w:val="24"/>
        </w:rPr>
        <w:t>;</w:t>
      </w:r>
    </w:p>
    <w:p w:rsidR="00FA13CE" w:rsidRPr="008F2CD5" w:rsidRDefault="00FA13CE" w:rsidP="00FA13CE">
      <w:pPr>
        <w:pStyle w:val="Akapitzlist"/>
        <w:rPr>
          <w:i/>
          <w:sz w:val="24"/>
          <w:szCs w:val="24"/>
        </w:rPr>
      </w:pPr>
      <w:r>
        <w:rPr>
          <w:sz w:val="24"/>
          <w:szCs w:val="24"/>
        </w:rPr>
        <w:t>- w odniesieniu do wykładowców – imiona i nazwiska</w:t>
      </w:r>
      <w:r w:rsidRPr="008F2CD5" w:rsidDel="008D1B23">
        <w:rPr>
          <w:sz w:val="24"/>
          <w:szCs w:val="24"/>
        </w:rPr>
        <w:t xml:space="preserve"> </w:t>
      </w:r>
      <w:r w:rsidRPr="008F2CD5">
        <w:rPr>
          <w:sz w:val="24"/>
          <w:szCs w:val="24"/>
        </w:rPr>
        <w:t>.</w:t>
      </w:r>
    </w:p>
    <w:p w:rsidR="00FA13CE" w:rsidRPr="00624118" w:rsidRDefault="00FA13CE" w:rsidP="00770E41">
      <w:pPr>
        <w:pStyle w:val="Akapitzlist"/>
        <w:numPr>
          <w:ilvl w:val="0"/>
          <w:numId w:val="26"/>
        </w:numPr>
        <w:rPr>
          <w:sz w:val="24"/>
          <w:szCs w:val="24"/>
        </w:rPr>
      </w:pPr>
      <w:r>
        <w:rPr>
          <w:sz w:val="24"/>
          <w:szCs w:val="24"/>
        </w:rPr>
        <w:t>Beneficjent</w:t>
      </w:r>
      <w:r w:rsidRPr="00624118">
        <w:rPr>
          <w:sz w:val="24"/>
          <w:szCs w:val="24"/>
        </w:rPr>
        <w:t xml:space="preserve"> uzyskał pisemne zgody na przetwarzanie danych osobowych od uczestników </w:t>
      </w:r>
      <w:r>
        <w:rPr>
          <w:sz w:val="24"/>
          <w:szCs w:val="24"/>
        </w:rPr>
        <w:t>projektu, o którym mowa w</w:t>
      </w:r>
      <w:r w:rsidRPr="00D94EC1">
        <w:rPr>
          <w:sz w:val="24"/>
          <w:szCs w:val="24"/>
        </w:rPr>
        <w:t xml:space="preserve"> § 2 ust. 1</w:t>
      </w:r>
      <w:r w:rsidRPr="00624118">
        <w:rPr>
          <w:sz w:val="24"/>
          <w:szCs w:val="24"/>
        </w:rPr>
        <w:t xml:space="preserve">. </w:t>
      </w:r>
    </w:p>
    <w:p w:rsidR="00FA13CE" w:rsidRPr="003D33A2" w:rsidRDefault="00FA13CE" w:rsidP="00FA13CE">
      <w:pPr>
        <w:jc w:val="center"/>
        <w:rPr>
          <w:b/>
          <w:sz w:val="24"/>
          <w:szCs w:val="24"/>
        </w:rPr>
      </w:pPr>
      <w:r w:rsidRPr="008F2CD5">
        <w:rPr>
          <w:b/>
          <w:sz w:val="24"/>
          <w:szCs w:val="24"/>
        </w:rPr>
        <w:t>§</w:t>
      </w:r>
      <w:r>
        <w:rPr>
          <w:b/>
          <w:sz w:val="24"/>
          <w:szCs w:val="24"/>
        </w:rPr>
        <w:t>5</w:t>
      </w:r>
    </w:p>
    <w:p w:rsidR="00FA13CE" w:rsidRPr="00A37715" w:rsidRDefault="00FA13CE" w:rsidP="00FA13CE">
      <w:pPr>
        <w:jc w:val="center"/>
        <w:rPr>
          <w:b/>
        </w:rPr>
      </w:pPr>
      <w:r w:rsidRPr="00A37715">
        <w:rPr>
          <w:b/>
        </w:rPr>
        <w:t>Obowiązki Wykonawcy</w:t>
      </w:r>
    </w:p>
    <w:p w:rsidR="00FA13CE" w:rsidRPr="00A37715" w:rsidRDefault="00FA13CE" w:rsidP="00770E41">
      <w:pPr>
        <w:pStyle w:val="Akapitzlist"/>
        <w:numPr>
          <w:ilvl w:val="0"/>
          <w:numId w:val="17"/>
        </w:numPr>
        <w:rPr>
          <w:sz w:val="24"/>
          <w:szCs w:val="24"/>
        </w:rPr>
      </w:pPr>
      <w:r w:rsidRPr="00A37715">
        <w:rPr>
          <w:sz w:val="24"/>
          <w:szCs w:val="24"/>
        </w:rPr>
        <w:t>Wykonawca zobowiązuje się dołożyć należytej staranności przy przetwarzaniu powierzonych danych osobowych.</w:t>
      </w:r>
    </w:p>
    <w:p w:rsidR="00FA13CE" w:rsidRPr="00A37715" w:rsidRDefault="00FA13CE" w:rsidP="00770E41">
      <w:pPr>
        <w:pStyle w:val="Akapitzlist"/>
        <w:numPr>
          <w:ilvl w:val="0"/>
          <w:numId w:val="17"/>
        </w:numPr>
        <w:rPr>
          <w:sz w:val="24"/>
          <w:szCs w:val="24"/>
        </w:rPr>
      </w:pPr>
      <w:r w:rsidRPr="00A37715">
        <w:rPr>
          <w:sz w:val="24"/>
          <w:szCs w:val="24"/>
        </w:rPr>
        <w:t xml:space="preserve">Wykonawca podczas realizacji umowy zapewnia przestrzeganie </w:t>
      </w:r>
      <w:r w:rsidRPr="00A37715">
        <w:rPr>
          <w:rFonts w:cs="Calibri"/>
          <w:sz w:val="24"/>
          <w:szCs w:val="24"/>
        </w:rPr>
        <w:t xml:space="preserve">RODO, ustawy o ochronie danych osobowych  i innych przepisów prawa powszechnie obowiązującego dotyczącego </w:t>
      </w:r>
      <w:r w:rsidRPr="00A37715">
        <w:rPr>
          <w:iCs/>
          <w:sz w:val="24"/>
          <w:szCs w:val="24"/>
        </w:rPr>
        <w:t>ochrony danych osobowych oraz zapewnia przestrzeganie zasad wskazanych w niniejszym paragrafie. Wykonawca oświadcza, iż stosuje wszelkie środki bezpieczeństwa spełniające wymogi RODO, tym samym chroniąc prawa osób, których dane dotyczą.</w:t>
      </w:r>
    </w:p>
    <w:p w:rsidR="00FA13CE" w:rsidRPr="00A37715" w:rsidRDefault="00FA13CE" w:rsidP="00770E41">
      <w:pPr>
        <w:pStyle w:val="Akapitzlist"/>
        <w:numPr>
          <w:ilvl w:val="0"/>
          <w:numId w:val="17"/>
        </w:numPr>
        <w:rPr>
          <w:sz w:val="24"/>
          <w:szCs w:val="24"/>
        </w:rPr>
      </w:pPr>
      <w:r w:rsidRPr="00A37715">
        <w:rPr>
          <w:sz w:val="24"/>
          <w:szCs w:val="24"/>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FA13CE" w:rsidRPr="00A37715" w:rsidRDefault="00FA13CE" w:rsidP="00770E41">
      <w:pPr>
        <w:pStyle w:val="Akapitzlist"/>
        <w:numPr>
          <w:ilvl w:val="0"/>
          <w:numId w:val="17"/>
        </w:numPr>
        <w:rPr>
          <w:sz w:val="24"/>
          <w:szCs w:val="24"/>
        </w:rPr>
      </w:pPr>
      <w:r w:rsidRPr="00A37715">
        <w:rPr>
          <w:sz w:val="24"/>
          <w:szCs w:val="24"/>
        </w:rPr>
        <w:t xml:space="preserve">Zastosowane przez Wykonawcę </w:t>
      </w:r>
      <w:r w:rsidRPr="00A37715">
        <w:rPr>
          <w:iCs/>
          <w:sz w:val="24"/>
          <w:szCs w:val="24"/>
        </w:rPr>
        <w:t>środki techniczne i organizacyjne muszą zapewniać adekwatny stopień bezpieczeństwa odpowiadający ryzyku związanemu z przetwarzaniem danych osobowych, o którym mowa w art. 32 RODO.</w:t>
      </w:r>
      <w:r w:rsidRPr="00A37715">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Pr>
          <w:sz w:val="24"/>
          <w:szCs w:val="24"/>
        </w:rPr>
        <w:br/>
      </w:r>
      <w:r w:rsidRPr="00A37715">
        <w:rPr>
          <w:sz w:val="24"/>
          <w:szCs w:val="24"/>
        </w:rPr>
        <w:t>z naruszeniem RODO.</w:t>
      </w:r>
      <w:r w:rsidRPr="00A37715">
        <w:rPr>
          <w:iCs/>
          <w:sz w:val="24"/>
          <w:szCs w:val="24"/>
        </w:rPr>
        <w:t xml:space="preserve"> </w:t>
      </w:r>
    </w:p>
    <w:p w:rsidR="00FA13CE" w:rsidRPr="00A37715" w:rsidRDefault="00FA13CE" w:rsidP="00770E41">
      <w:pPr>
        <w:pStyle w:val="Akapitzlist"/>
        <w:numPr>
          <w:ilvl w:val="0"/>
          <w:numId w:val="17"/>
        </w:numPr>
        <w:rPr>
          <w:sz w:val="24"/>
          <w:szCs w:val="24"/>
        </w:rPr>
      </w:pPr>
      <w:r w:rsidRPr="00A37715">
        <w:rPr>
          <w:sz w:val="24"/>
          <w:szCs w:val="24"/>
        </w:rPr>
        <w:t xml:space="preserve">Wykonawca </w:t>
      </w:r>
      <w:r w:rsidRPr="00A37715">
        <w:rPr>
          <w:rFonts w:cs="Arial"/>
          <w:sz w:val="24"/>
          <w:szCs w:val="24"/>
        </w:rPr>
        <w:t>podejmie wszelkie środki wymagane na mocy art. 32 RODO.</w:t>
      </w:r>
    </w:p>
    <w:p w:rsidR="00FA13CE" w:rsidRPr="00A37715" w:rsidRDefault="00FA13CE" w:rsidP="00770E41">
      <w:pPr>
        <w:pStyle w:val="Akapitzlist"/>
        <w:numPr>
          <w:ilvl w:val="0"/>
          <w:numId w:val="17"/>
        </w:numPr>
        <w:rPr>
          <w:sz w:val="24"/>
          <w:szCs w:val="24"/>
        </w:rPr>
      </w:pPr>
      <w:r w:rsidRPr="00A37715">
        <w:rPr>
          <w:rFonts w:cs="Arial"/>
          <w:sz w:val="24"/>
          <w:szCs w:val="24"/>
        </w:rPr>
        <w:t>Wykonawca</w:t>
      </w:r>
      <w:r w:rsidRPr="00A37715">
        <w:rPr>
          <w:sz w:val="24"/>
          <w:szCs w:val="24"/>
        </w:rPr>
        <w:t xml:space="preserve"> jest zobowiązany do prowadzenia rejestru wszystkich kategorii czynności przetwarzania dokonywanych w imieniu Beneficjenta  oraz Administratora zgodnie </w:t>
      </w:r>
      <w:r>
        <w:rPr>
          <w:sz w:val="24"/>
          <w:szCs w:val="24"/>
        </w:rPr>
        <w:br/>
      </w:r>
      <w:r w:rsidRPr="00A37715">
        <w:rPr>
          <w:sz w:val="24"/>
          <w:szCs w:val="24"/>
        </w:rPr>
        <w:t>z zasadami wskazanymi w art. 30 ust. 2-5  RODO oraz do jego udostępniania na żądanie Beneficjenta lub Administratora.</w:t>
      </w:r>
    </w:p>
    <w:p w:rsidR="00FA13CE" w:rsidRPr="00A37715" w:rsidRDefault="00FA13CE" w:rsidP="00770E41">
      <w:pPr>
        <w:pStyle w:val="Akapitzlist"/>
        <w:numPr>
          <w:ilvl w:val="0"/>
          <w:numId w:val="17"/>
        </w:numPr>
        <w:rPr>
          <w:sz w:val="24"/>
          <w:szCs w:val="24"/>
        </w:rPr>
      </w:pPr>
      <w:r w:rsidRPr="00A37715">
        <w:rPr>
          <w:rFonts w:cs="Arial"/>
          <w:sz w:val="24"/>
          <w:szCs w:val="24"/>
        </w:rPr>
        <w:t>Wykonawca:</w:t>
      </w:r>
    </w:p>
    <w:p w:rsidR="00FA13CE" w:rsidRPr="00A37715" w:rsidRDefault="00FA13CE" w:rsidP="00770E41">
      <w:pPr>
        <w:pStyle w:val="Akapitzlist"/>
        <w:numPr>
          <w:ilvl w:val="0"/>
          <w:numId w:val="28"/>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będzie prowadzić rejestr czynności wszystkich kategorii czynności przetwarzania danych osobowych;</w:t>
      </w:r>
    </w:p>
    <w:p w:rsidR="00FA13CE" w:rsidRPr="00A37715" w:rsidRDefault="00FA13CE" w:rsidP="00770E41">
      <w:pPr>
        <w:pStyle w:val="Akapitzlist"/>
        <w:numPr>
          <w:ilvl w:val="0"/>
          <w:numId w:val="28"/>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lastRenderedPageBreak/>
        <w:t>będzie prowadzić dokumentację opisującą sposób przetwarzania danych osobowych oraz środki techniczne i organizacyjne zapewniające ochronę przetwarzanych danych osobowych;</w:t>
      </w:r>
    </w:p>
    <w:p w:rsidR="00FA13CE" w:rsidRPr="00A37715" w:rsidRDefault="00FA13CE" w:rsidP="00770E41">
      <w:pPr>
        <w:pStyle w:val="Akapitzlist"/>
        <w:numPr>
          <w:ilvl w:val="0"/>
          <w:numId w:val="28"/>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będzie prowadzić ewidencję pracowników upoważnionych do przetwarzania danych osobowych oraz ewidencję pomieszczeń, w których przetwarzane są dane osobowe;</w:t>
      </w:r>
    </w:p>
    <w:p w:rsidR="00FA13CE" w:rsidRPr="00A37715" w:rsidRDefault="00FA13CE" w:rsidP="00770E41">
      <w:pPr>
        <w:pStyle w:val="Akapitzlist"/>
        <w:numPr>
          <w:ilvl w:val="0"/>
          <w:numId w:val="28"/>
        </w:numPr>
        <w:tabs>
          <w:tab w:val="left" w:pos="993"/>
        </w:tabs>
        <w:autoSpaceDE w:val="0"/>
        <w:autoSpaceDN w:val="0"/>
        <w:adjustRightInd w:val="0"/>
        <w:spacing w:after="0" w:line="240" w:lineRule="atLeast"/>
        <w:ind w:left="709" w:firstLine="0"/>
        <w:rPr>
          <w:rFonts w:cs="Arial"/>
          <w:sz w:val="24"/>
          <w:szCs w:val="24"/>
        </w:rPr>
      </w:pPr>
      <w:r w:rsidRPr="00A37715">
        <w:rPr>
          <w:rFonts w:cs="Arial"/>
          <w:sz w:val="24"/>
          <w:szCs w:val="24"/>
        </w:rPr>
        <w:t>zabezpieczy dane osobowe przed ich udostępnieniem osobom nieupoważnionym, zniszczeniem lub uszkodzeniem.</w:t>
      </w:r>
    </w:p>
    <w:p w:rsidR="00FA13CE" w:rsidRPr="00A37715" w:rsidRDefault="00FA13CE" w:rsidP="00770E41">
      <w:pPr>
        <w:pStyle w:val="Akapitzlist"/>
        <w:numPr>
          <w:ilvl w:val="0"/>
          <w:numId w:val="17"/>
        </w:numPr>
        <w:rPr>
          <w:sz w:val="24"/>
          <w:szCs w:val="24"/>
        </w:rPr>
      </w:pPr>
      <w:r w:rsidRPr="00A37715">
        <w:rPr>
          <w:sz w:val="24"/>
          <w:szCs w:val="24"/>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FA13CE" w:rsidRPr="00A37715" w:rsidRDefault="00FA13CE" w:rsidP="00770E41">
      <w:pPr>
        <w:pStyle w:val="Akapitzlist"/>
        <w:numPr>
          <w:ilvl w:val="0"/>
          <w:numId w:val="17"/>
        </w:numPr>
        <w:rPr>
          <w:sz w:val="24"/>
          <w:szCs w:val="24"/>
        </w:rPr>
      </w:pPr>
      <w:r w:rsidRPr="00A37715">
        <w:rPr>
          <w:sz w:val="24"/>
          <w:szCs w:val="24"/>
        </w:rPr>
        <w:t xml:space="preserve">W miarę możliwości Wykonawca pomaga Beneficjentowi w niezbędnym zakresie wywiązywać się z obowiązku odpowiadania na żądania osoby, której dane dotyczą, </w:t>
      </w:r>
      <w:r w:rsidRPr="00A37715">
        <w:rPr>
          <w:sz w:val="24"/>
          <w:szCs w:val="24"/>
        </w:rPr>
        <w:br/>
        <w:t xml:space="preserve">w zakresie wykonywania jej praw określonych w rozdziale III RODO. </w:t>
      </w:r>
    </w:p>
    <w:p w:rsidR="00FA13CE" w:rsidRPr="00A37715" w:rsidRDefault="00FA13CE" w:rsidP="00770E41">
      <w:pPr>
        <w:pStyle w:val="Akapitzlist"/>
        <w:numPr>
          <w:ilvl w:val="0"/>
          <w:numId w:val="17"/>
        </w:numPr>
        <w:rPr>
          <w:sz w:val="24"/>
          <w:szCs w:val="24"/>
        </w:rPr>
      </w:pPr>
      <w:r w:rsidRPr="00A37715">
        <w:rPr>
          <w:sz w:val="24"/>
          <w:szCs w:val="24"/>
        </w:rPr>
        <w:t>Wykonawca zobowiązuje się do udzielenia Beneficjentowi , na jego każde żądanie, informacji na temat przetwarzania danych osobowych, o których mowa w niniejszym paragrafie.</w:t>
      </w:r>
    </w:p>
    <w:p w:rsidR="00FA13CE" w:rsidRPr="00A37715" w:rsidRDefault="00FA13CE" w:rsidP="00770E41">
      <w:pPr>
        <w:pStyle w:val="Akapitzlist"/>
        <w:numPr>
          <w:ilvl w:val="0"/>
          <w:numId w:val="17"/>
        </w:numPr>
        <w:rPr>
          <w:sz w:val="24"/>
          <w:szCs w:val="24"/>
        </w:rPr>
      </w:pPr>
      <w:r w:rsidRPr="00A37715">
        <w:rPr>
          <w:sz w:val="24"/>
          <w:szCs w:val="24"/>
        </w:rPr>
        <w:t>Wykonawca bez zbędnej zwłoki, nie później niż w ciągu 12 godzin informuje Beneficjenta o:</w:t>
      </w:r>
    </w:p>
    <w:p w:rsidR="00FA13CE" w:rsidRPr="00A37715" w:rsidRDefault="00FA13CE" w:rsidP="00770E41">
      <w:pPr>
        <w:pStyle w:val="Akapitzlist"/>
        <w:numPr>
          <w:ilvl w:val="0"/>
          <w:numId w:val="29"/>
        </w:numPr>
        <w:autoSpaceDE w:val="0"/>
        <w:autoSpaceDN w:val="0"/>
        <w:adjustRightInd w:val="0"/>
        <w:spacing w:after="0" w:line="240" w:lineRule="atLeast"/>
        <w:ind w:left="1146"/>
        <w:rPr>
          <w:rFonts w:cs="Arial"/>
          <w:sz w:val="24"/>
          <w:szCs w:val="24"/>
        </w:rPr>
      </w:pPr>
      <w:r w:rsidRPr="00A37715">
        <w:rPr>
          <w:rFonts w:cs="Arial"/>
          <w:sz w:val="24"/>
          <w:szCs w:val="24"/>
        </w:rPr>
        <w:t>wszelkich przypadkach naruszenia ochrony danych osobowych uzyskanych w związku z realizacją Umowy oraz ich niewłaściwym użyciu. Zgłoszenie powinno oprócz elementów określonych w art. 33 ust. 3 RODO;</w:t>
      </w:r>
    </w:p>
    <w:p w:rsidR="00FA13CE" w:rsidRPr="00A37715" w:rsidRDefault="00FA13CE" w:rsidP="00770E41">
      <w:pPr>
        <w:pStyle w:val="Akapitzlist"/>
        <w:numPr>
          <w:ilvl w:val="0"/>
          <w:numId w:val="29"/>
        </w:numPr>
        <w:autoSpaceDE w:val="0"/>
        <w:autoSpaceDN w:val="0"/>
        <w:adjustRightInd w:val="0"/>
        <w:spacing w:after="0" w:line="240" w:lineRule="atLeast"/>
        <w:ind w:left="1146"/>
        <w:rPr>
          <w:rFonts w:cs="Arial"/>
          <w:sz w:val="24"/>
          <w:szCs w:val="24"/>
        </w:rPr>
      </w:pPr>
      <w:r w:rsidRPr="00A37715">
        <w:rPr>
          <w:rFonts w:cs="Arial"/>
          <w:sz w:val="24"/>
          <w:szCs w:val="24"/>
        </w:rPr>
        <w:t>wszelkich czynnościach z własnym udziałem w sprawach dotyczących ochrony danych osobowych prowadzonych w szczególności przed Prezesem Urzędu Ochrony Danych Osobowych, urzędami państwowymi, policją lub przed sądem;</w:t>
      </w:r>
    </w:p>
    <w:p w:rsidR="00FA13CE" w:rsidRPr="00A37715" w:rsidRDefault="00FA13CE" w:rsidP="00770E41">
      <w:pPr>
        <w:pStyle w:val="Akapitzlist"/>
        <w:numPr>
          <w:ilvl w:val="0"/>
          <w:numId w:val="29"/>
        </w:numPr>
        <w:autoSpaceDE w:val="0"/>
        <w:autoSpaceDN w:val="0"/>
        <w:adjustRightInd w:val="0"/>
        <w:spacing w:after="0" w:line="240" w:lineRule="atLeast"/>
        <w:ind w:left="1146"/>
        <w:rPr>
          <w:rFonts w:cs="Arial"/>
          <w:sz w:val="24"/>
          <w:szCs w:val="24"/>
        </w:rPr>
      </w:pPr>
      <w:r w:rsidRPr="00A37715">
        <w:rPr>
          <w:rFonts w:cs="Arial"/>
          <w:sz w:val="24"/>
          <w:szCs w:val="24"/>
        </w:rPr>
        <w:t xml:space="preserve">wynikach kontroli prowadzonych przez uprawnione podmioty, wraz z informacją </w:t>
      </w:r>
      <w:r w:rsidRPr="00A37715">
        <w:rPr>
          <w:rFonts w:cs="Arial"/>
          <w:sz w:val="24"/>
          <w:szCs w:val="24"/>
        </w:rPr>
        <w:br/>
        <w:t>o podjętych w ich wyniku działaniach naprawczych i sposobie wykonania zaleceń, w przypadku gdy były wydane;</w:t>
      </w:r>
    </w:p>
    <w:p w:rsidR="00FA13CE" w:rsidRPr="00A37715" w:rsidRDefault="00FA13CE" w:rsidP="00770E41">
      <w:pPr>
        <w:pStyle w:val="Akapitzlist"/>
        <w:numPr>
          <w:ilvl w:val="0"/>
          <w:numId w:val="29"/>
        </w:numPr>
        <w:autoSpaceDE w:val="0"/>
        <w:autoSpaceDN w:val="0"/>
        <w:adjustRightInd w:val="0"/>
        <w:spacing w:after="0" w:line="240" w:lineRule="atLeast"/>
        <w:ind w:left="1146"/>
        <w:rPr>
          <w:rFonts w:cs="Arial"/>
          <w:sz w:val="24"/>
          <w:szCs w:val="24"/>
        </w:rPr>
      </w:pPr>
      <w:r w:rsidRPr="00A37715">
        <w:rPr>
          <w:rFonts w:cs="Arial"/>
          <w:sz w:val="24"/>
          <w:szCs w:val="24"/>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FA13CE" w:rsidRPr="00A37715" w:rsidRDefault="00FA13CE" w:rsidP="00770E41">
      <w:pPr>
        <w:pStyle w:val="Akapitzlist"/>
        <w:numPr>
          <w:ilvl w:val="0"/>
          <w:numId w:val="17"/>
        </w:numPr>
        <w:rPr>
          <w:sz w:val="24"/>
          <w:szCs w:val="24"/>
        </w:rPr>
      </w:pPr>
      <w:r w:rsidRPr="00A37715">
        <w:rPr>
          <w:sz w:val="24"/>
          <w:szCs w:val="24"/>
        </w:rPr>
        <w:t>Wykonawca dokumentuje naruszenia w zakresie niezbędnym do przeprowadzenia kontroli.</w:t>
      </w:r>
    </w:p>
    <w:p w:rsidR="00FA13CE" w:rsidRPr="00A37715" w:rsidRDefault="00FA13CE" w:rsidP="00770E41">
      <w:pPr>
        <w:pStyle w:val="Akapitzlist"/>
        <w:numPr>
          <w:ilvl w:val="0"/>
          <w:numId w:val="17"/>
        </w:numPr>
        <w:rPr>
          <w:sz w:val="24"/>
          <w:szCs w:val="24"/>
        </w:rPr>
      </w:pPr>
      <w:r w:rsidRPr="00A37715">
        <w:rPr>
          <w:sz w:val="24"/>
          <w:szCs w:val="24"/>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FA13CE" w:rsidRPr="00A37715" w:rsidRDefault="00FA13CE" w:rsidP="00770E41">
      <w:pPr>
        <w:pStyle w:val="Akapitzlist"/>
        <w:numPr>
          <w:ilvl w:val="0"/>
          <w:numId w:val="17"/>
        </w:numPr>
        <w:rPr>
          <w:sz w:val="24"/>
          <w:szCs w:val="24"/>
        </w:rPr>
      </w:pPr>
      <w:r w:rsidRPr="00A37715">
        <w:rPr>
          <w:sz w:val="24"/>
          <w:szCs w:val="24"/>
        </w:rPr>
        <w:t xml:space="preserve">Wykonawca po zakończeniu realizacji umowy nr </w:t>
      </w:r>
      <w:r>
        <w:rPr>
          <w:sz w:val="24"/>
          <w:szCs w:val="24"/>
        </w:rPr>
        <w:t>_</w:t>
      </w:r>
      <w:r w:rsidRPr="00A37715">
        <w:rPr>
          <w:sz w:val="24"/>
          <w:szCs w:val="24"/>
        </w:rPr>
        <w:t xml:space="preserve">/NE/AU/2020 z dnia ………………………….., </w:t>
      </w:r>
      <w:r w:rsidRPr="00A37715">
        <w:rPr>
          <w:sz w:val="24"/>
          <w:szCs w:val="24"/>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FA13CE" w:rsidRPr="0025031B" w:rsidRDefault="00FA13CE" w:rsidP="00FA13CE">
      <w:pPr>
        <w:jc w:val="center"/>
        <w:rPr>
          <w:b/>
          <w:sz w:val="24"/>
          <w:szCs w:val="24"/>
        </w:rPr>
      </w:pPr>
      <w:r>
        <w:rPr>
          <w:b/>
          <w:sz w:val="24"/>
          <w:szCs w:val="24"/>
        </w:rPr>
        <w:t>§6</w:t>
      </w:r>
    </w:p>
    <w:p w:rsidR="00FA13CE" w:rsidRPr="0025031B" w:rsidRDefault="00FA13CE" w:rsidP="00FA13CE">
      <w:pPr>
        <w:jc w:val="center"/>
        <w:rPr>
          <w:b/>
          <w:sz w:val="24"/>
          <w:szCs w:val="24"/>
        </w:rPr>
      </w:pPr>
      <w:r w:rsidRPr="0025031B">
        <w:rPr>
          <w:b/>
          <w:sz w:val="24"/>
          <w:szCs w:val="24"/>
        </w:rPr>
        <w:t>Odpowiedzialność</w:t>
      </w:r>
      <w:r>
        <w:rPr>
          <w:b/>
          <w:sz w:val="24"/>
          <w:szCs w:val="24"/>
        </w:rPr>
        <w:t xml:space="preserve"> Stron </w:t>
      </w:r>
    </w:p>
    <w:p w:rsidR="00FA13CE" w:rsidRDefault="00FA13CE" w:rsidP="00FA13CE">
      <w:pPr>
        <w:pStyle w:val="Default"/>
        <w:spacing w:after="160" w:line="259" w:lineRule="auto"/>
        <w:ind w:left="714"/>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 związku z wykonywaniem niniejszej Umowy, zgodnie z przepisami Kodeksu Cywilnego, przepisami RODO oraz zgodnie z postanowieniami niniejszej Umowy.</w:t>
      </w:r>
    </w:p>
    <w:p w:rsidR="00FA13CE" w:rsidRPr="007669C6" w:rsidRDefault="00FA13CE" w:rsidP="00FA13CE">
      <w:pPr>
        <w:pStyle w:val="Default"/>
        <w:spacing w:after="160" w:line="259" w:lineRule="auto"/>
        <w:ind w:left="714"/>
        <w:jc w:val="both"/>
        <w:rPr>
          <w:rFonts w:asciiTheme="minorHAnsi" w:hAnsiTheme="minorHAnsi" w:cstheme="minorBidi"/>
          <w:color w:val="auto"/>
          <w:sz w:val="4"/>
          <w:szCs w:val="4"/>
        </w:rPr>
      </w:pPr>
    </w:p>
    <w:p w:rsidR="00FA13CE" w:rsidRPr="003D33A2" w:rsidRDefault="00FA13CE" w:rsidP="00FA13CE">
      <w:pPr>
        <w:jc w:val="center"/>
        <w:rPr>
          <w:b/>
          <w:sz w:val="24"/>
          <w:szCs w:val="24"/>
        </w:rPr>
      </w:pPr>
      <w:r>
        <w:rPr>
          <w:b/>
          <w:sz w:val="24"/>
          <w:szCs w:val="24"/>
        </w:rPr>
        <w:t>§7</w:t>
      </w:r>
    </w:p>
    <w:p w:rsidR="00FA13CE" w:rsidRPr="003D33A2" w:rsidRDefault="00FA13CE" w:rsidP="00FA13CE">
      <w:pPr>
        <w:jc w:val="center"/>
        <w:rPr>
          <w:b/>
          <w:sz w:val="24"/>
          <w:szCs w:val="24"/>
        </w:rPr>
      </w:pPr>
      <w:r w:rsidRPr="003D33A2">
        <w:rPr>
          <w:b/>
          <w:sz w:val="24"/>
          <w:szCs w:val="24"/>
        </w:rPr>
        <w:t>Prawo kontroli</w:t>
      </w:r>
    </w:p>
    <w:p w:rsidR="00FA13CE" w:rsidRPr="003D33A2" w:rsidRDefault="00FA13CE" w:rsidP="00770E41">
      <w:pPr>
        <w:pStyle w:val="Akapitzlist"/>
        <w:numPr>
          <w:ilvl w:val="0"/>
          <w:numId w:val="18"/>
        </w:numPr>
        <w:rPr>
          <w:sz w:val="24"/>
          <w:szCs w:val="24"/>
        </w:rPr>
      </w:pPr>
      <w:r>
        <w:rPr>
          <w:sz w:val="24"/>
          <w:szCs w:val="24"/>
        </w:rPr>
        <w:t xml:space="preserve">Beneficjent </w:t>
      </w:r>
      <w:r w:rsidRPr="003D33A2">
        <w:rPr>
          <w:sz w:val="24"/>
          <w:szCs w:val="24"/>
        </w:rPr>
        <w:t xml:space="preserve">zgodnie z art. 28 ust. 3 pkt h) </w:t>
      </w:r>
      <w:r>
        <w:rPr>
          <w:sz w:val="24"/>
          <w:szCs w:val="24"/>
        </w:rPr>
        <w:t>RODO</w:t>
      </w:r>
      <w:r w:rsidRPr="003D33A2">
        <w:rPr>
          <w:sz w:val="24"/>
          <w:szCs w:val="24"/>
        </w:rPr>
        <w:t xml:space="preserve"> ma prawo kontroli, czy środki zastosowane przez </w:t>
      </w:r>
      <w:r>
        <w:rPr>
          <w:sz w:val="24"/>
          <w:szCs w:val="24"/>
        </w:rPr>
        <w:t>Wykonawcę</w:t>
      </w:r>
      <w:r w:rsidRPr="003D33A2">
        <w:rPr>
          <w:sz w:val="24"/>
          <w:szCs w:val="24"/>
        </w:rPr>
        <w:t xml:space="preserve"> przy przetwarzaniu i zabezpieczeniu powierzonych danych osobowych spełniają postanowienia </w:t>
      </w:r>
      <w:r>
        <w:rPr>
          <w:sz w:val="24"/>
          <w:szCs w:val="24"/>
        </w:rPr>
        <w:t>U</w:t>
      </w:r>
      <w:r w:rsidRPr="003D33A2">
        <w:rPr>
          <w:sz w:val="24"/>
          <w:szCs w:val="24"/>
        </w:rPr>
        <w:t xml:space="preserve">mowy. </w:t>
      </w:r>
    </w:p>
    <w:p w:rsidR="00FA13CE" w:rsidRPr="00A37715" w:rsidRDefault="00FA13CE" w:rsidP="00770E41">
      <w:pPr>
        <w:pStyle w:val="Akapitzlist"/>
        <w:numPr>
          <w:ilvl w:val="0"/>
          <w:numId w:val="18"/>
        </w:numPr>
        <w:rPr>
          <w:sz w:val="24"/>
          <w:szCs w:val="24"/>
        </w:rPr>
      </w:pPr>
      <w:r w:rsidRPr="00A37715">
        <w:rPr>
          <w:sz w:val="24"/>
          <w:szCs w:val="24"/>
        </w:rPr>
        <w:t xml:space="preserve">Wykonawca umożliwi Instytucji Pośredniczącej, Administratorowi lub podmiotom przez nie upoważnionym, w miejscach, w których są przetwarzane dane osobowe, dokonanie kontroli zgodności przetwarzania danych osobowych z RODO, </w:t>
      </w:r>
      <w:r w:rsidRPr="00A37715">
        <w:rPr>
          <w:rFonts w:cs="Calibri"/>
          <w:sz w:val="24"/>
          <w:szCs w:val="24"/>
        </w:rPr>
        <w:t>ustawą o ochronie danych osobowych</w:t>
      </w:r>
      <w:r w:rsidRPr="00A37715">
        <w:rPr>
          <w:sz w:val="24"/>
          <w:szCs w:val="24"/>
        </w:rPr>
        <w:t xml:space="preserve"> oraz decyzją. Zawiadomienie o zamiarze przeprowadzenia kontroli powinno być przekazane Wykonawcy co najmniej na 5 dni roboczych przed dniem rozpoczęcia kontroli.</w:t>
      </w:r>
    </w:p>
    <w:p w:rsidR="00FA13CE" w:rsidRPr="00A37715" w:rsidRDefault="00FA13CE" w:rsidP="00770E41">
      <w:pPr>
        <w:pStyle w:val="Akapitzlist"/>
        <w:numPr>
          <w:ilvl w:val="0"/>
          <w:numId w:val="18"/>
        </w:numPr>
        <w:rPr>
          <w:sz w:val="24"/>
          <w:szCs w:val="24"/>
        </w:rPr>
      </w:pPr>
      <w:r w:rsidRPr="00A37715">
        <w:rPr>
          <w:sz w:val="24"/>
          <w:szCs w:val="24"/>
        </w:rPr>
        <w:t xml:space="preserve">W przypadku powzięcia przez Beneficjenta, Instytucję Pośredniczącą lub Administratora wiadomości o rażącym naruszeniu przez Wykonawcę obowiązków wynikających z RODO, </w:t>
      </w:r>
      <w:r w:rsidRPr="00A37715">
        <w:rPr>
          <w:rFonts w:cs="Calibri"/>
          <w:sz w:val="24"/>
          <w:szCs w:val="24"/>
        </w:rPr>
        <w:t xml:space="preserve">ustawy  o ochronie danych osobowych </w:t>
      </w:r>
      <w:r w:rsidRPr="00A37715">
        <w:rPr>
          <w:sz w:val="24"/>
          <w:szCs w:val="24"/>
        </w:rPr>
        <w:t xml:space="preserve"> lub z umowy, Wykonawca obowiązany jest umożliwić Instytucji Pośredniczącej, Administratorowi lub podmiotom przez nie upoważnionym dokonanie niezapowiedzianej kontroli, w celu określonym w ust. 2.</w:t>
      </w:r>
    </w:p>
    <w:p w:rsidR="00FA13CE" w:rsidRPr="001842FF" w:rsidRDefault="00FA13CE" w:rsidP="00770E41">
      <w:pPr>
        <w:pStyle w:val="Akapitzlist"/>
        <w:numPr>
          <w:ilvl w:val="0"/>
          <w:numId w:val="18"/>
        </w:numPr>
        <w:rPr>
          <w:sz w:val="24"/>
          <w:szCs w:val="24"/>
        </w:rPr>
      </w:pPr>
      <w:r w:rsidRPr="001842FF">
        <w:rPr>
          <w:sz w:val="24"/>
          <w:szCs w:val="24"/>
        </w:rPr>
        <w:t xml:space="preserve">Kontrolerzy </w:t>
      </w:r>
      <w:r w:rsidRPr="00C01DD6">
        <w:rPr>
          <w:sz w:val="24"/>
          <w:szCs w:val="24"/>
        </w:rPr>
        <w:t>Instytucji Pośredniczącej, Administratora lub podmiotów przez nie upoważnionych,</w:t>
      </w:r>
      <w:r w:rsidRPr="001842FF">
        <w:rPr>
          <w:sz w:val="24"/>
          <w:szCs w:val="24"/>
        </w:rPr>
        <w:t xml:space="preserve"> mają w szczególności prawo:</w:t>
      </w:r>
    </w:p>
    <w:p w:rsidR="00FA13CE" w:rsidRPr="00B83739" w:rsidRDefault="00FA13CE" w:rsidP="00770E41">
      <w:pPr>
        <w:pStyle w:val="Akapitzlist"/>
        <w:numPr>
          <w:ilvl w:val="0"/>
          <w:numId w:val="30"/>
        </w:numPr>
        <w:autoSpaceDE w:val="0"/>
        <w:autoSpaceDN w:val="0"/>
        <w:adjustRightInd w:val="0"/>
        <w:spacing w:after="0" w:line="240" w:lineRule="atLeast"/>
        <w:rPr>
          <w:rFonts w:cs="Arial"/>
          <w:sz w:val="24"/>
          <w:szCs w:val="24"/>
        </w:rPr>
      </w:pPr>
      <w:r w:rsidRPr="00B83739">
        <w:rPr>
          <w:rFonts w:cs="Arial"/>
          <w:sz w:val="24"/>
          <w:szCs w:val="24"/>
        </w:rPr>
        <w:t>wstępu, w godzinach pracy Wykonawcy, za okazaniem imien</w:t>
      </w:r>
      <w:r>
        <w:rPr>
          <w:rFonts w:cs="Arial"/>
          <w:sz w:val="24"/>
          <w:szCs w:val="24"/>
        </w:rPr>
        <w:t>nego upoważnienia, do pomieszczenia</w:t>
      </w:r>
      <w:r w:rsidRPr="00B83739">
        <w:rPr>
          <w:rFonts w:cs="Arial"/>
          <w:sz w:val="24"/>
          <w:szCs w:val="24"/>
        </w:rPr>
        <w:t>, w który</w:t>
      </w:r>
      <w:r>
        <w:rPr>
          <w:rFonts w:cs="Arial"/>
          <w:sz w:val="24"/>
          <w:szCs w:val="24"/>
        </w:rPr>
        <w:t>m</w:t>
      </w:r>
      <w:r w:rsidRPr="00B83739">
        <w:rPr>
          <w:rFonts w:cs="Arial"/>
          <w:sz w:val="24"/>
          <w:szCs w:val="24"/>
        </w:rPr>
        <w:t xml:space="preserve"> jest zlokalizowany zbiór powierzonych do przetwarzania danych osobowych oraz pomieszczenia, w którym są przetwarzane powierzone dane osobowe i przeprowadzenia niezbędnych badań lub innych czynności kontrolnych</w:t>
      </w:r>
      <w:r>
        <w:rPr>
          <w:rFonts w:cs="Arial"/>
          <w:sz w:val="24"/>
          <w:szCs w:val="24"/>
        </w:rPr>
        <w:t>,</w:t>
      </w:r>
      <w:r w:rsidRPr="00B83739">
        <w:rPr>
          <w:rFonts w:cs="Arial"/>
          <w:sz w:val="24"/>
          <w:szCs w:val="24"/>
        </w:rPr>
        <w:t xml:space="preserve"> w</w:t>
      </w:r>
      <w:r>
        <w:rPr>
          <w:rFonts w:cs="Arial"/>
          <w:sz w:val="24"/>
          <w:szCs w:val="24"/>
        </w:rPr>
        <w:t> </w:t>
      </w:r>
      <w:r w:rsidRPr="00B83739">
        <w:rPr>
          <w:rFonts w:cs="Arial"/>
          <w:sz w:val="24"/>
          <w:szCs w:val="24"/>
        </w:rPr>
        <w:t>celu oceny zgodności przetwarza</w:t>
      </w:r>
      <w:r>
        <w:rPr>
          <w:rFonts w:cs="Arial"/>
          <w:sz w:val="24"/>
          <w:szCs w:val="24"/>
        </w:rPr>
        <w:t>nia</w:t>
      </w:r>
      <w:r w:rsidRPr="00B83739">
        <w:rPr>
          <w:rFonts w:cs="Arial"/>
          <w:sz w:val="24"/>
          <w:szCs w:val="24"/>
        </w:rPr>
        <w:t xml:space="preserve"> danych osobowych z</w:t>
      </w:r>
      <w:r>
        <w:rPr>
          <w:rFonts w:cs="Arial"/>
          <w:sz w:val="24"/>
          <w:szCs w:val="24"/>
        </w:rPr>
        <w:t xml:space="preserve"> RODO, ustawą o ochronie danych osobowych oraz umową</w:t>
      </w:r>
      <w:r w:rsidRPr="00B83739">
        <w:rPr>
          <w:rFonts w:cs="Arial"/>
          <w:sz w:val="24"/>
          <w:szCs w:val="24"/>
        </w:rPr>
        <w:t>,</w:t>
      </w:r>
    </w:p>
    <w:p w:rsidR="00FA13CE" w:rsidRPr="00B83739" w:rsidRDefault="00FA13CE" w:rsidP="00770E41">
      <w:pPr>
        <w:pStyle w:val="Akapitzlist"/>
        <w:numPr>
          <w:ilvl w:val="0"/>
          <w:numId w:val="30"/>
        </w:numPr>
        <w:autoSpaceDE w:val="0"/>
        <w:autoSpaceDN w:val="0"/>
        <w:adjustRightInd w:val="0"/>
        <w:spacing w:after="0" w:line="240" w:lineRule="atLeast"/>
        <w:ind w:left="1146"/>
        <w:rPr>
          <w:rFonts w:cs="Arial"/>
          <w:sz w:val="24"/>
          <w:szCs w:val="24"/>
        </w:rPr>
      </w:pPr>
      <w:r w:rsidRPr="00B83739">
        <w:rPr>
          <w:rFonts w:cs="Arial"/>
          <w:sz w:val="24"/>
          <w:szCs w:val="24"/>
        </w:rPr>
        <w:t>żądać złożenia pisemnych lub ustnych wyjaśnień przez osoby upoważnione do przetwarzania danych osobowych w zakresie niezbędnym do ustalenia stanu faktycznego,</w:t>
      </w:r>
    </w:p>
    <w:p w:rsidR="00FA13CE" w:rsidRDefault="00FA13CE" w:rsidP="00770E41">
      <w:pPr>
        <w:pStyle w:val="Akapitzlist"/>
        <w:numPr>
          <w:ilvl w:val="0"/>
          <w:numId w:val="30"/>
        </w:numPr>
        <w:autoSpaceDE w:val="0"/>
        <w:autoSpaceDN w:val="0"/>
        <w:adjustRightInd w:val="0"/>
        <w:spacing w:after="0" w:line="240" w:lineRule="atLeast"/>
        <w:ind w:left="1146"/>
        <w:rPr>
          <w:rFonts w:cs="Arial"/>
          <w:sz w:val="24"/>
          <w:szCs w:val="24"/>
        </w:rPr>
      </w:pPr>
      <w:r w:rsidRPr="00B83739">
        <w:rPr>
          <w:rFonts w:cs="Arial"/>
          <w:sz w:val="24"/>
          <w:szCs w:val="24"/>
        </w:rPr>
        <w:t>wglądu do wszelkich dokumentów i wszelkich danych mających bezpośredni związek z</w:t>
      </w:r>
      <w:r>
        <w:rPr>
          <w:rFonts w:cs="Arial"/>
          <w:sz w:val="24"/>
          <w:szCs w:val="24"/>
        </w:rPr>
        <w:t> </w:t>
      </w:r>
      <w:r w:rsidRPr="00B83739">
        <w:rPr>
          <w:rFonts w:cs="Arial"/>
          <w:sz w:val="24"/>
          <w:szCs w:val="24"/>
        </w:rPr>
        <w:t>przedmiotem kontroli oraz sporządzania ich kopii,</w:t>
      </w:r>
    </w:p>
    <w:p w:rsidR="00FA13CE" w:rsidRPr="00B83739" w:rsidRDefault="00FA13CE" w:rsidP="00770E41">
      <w:pPr>
        <w:pStyle w:val="Akapitzlist"/>
        <w:numPr>
          <w:ilvl w:val="0"/>
          <w:numId w:val="30"/>
        </w:numPr>
        <w:autoSpaceDE w:val="0"/>
        <w:autoSpaceDN w:val="0"/>
        <w:adjustRightInd w:val="0"/>
        <w:spacing w:after="0" w:line="240" w:lineRule="atLeast"/>
        <w:ind w:left="1146"/>
        <w:rPr>
          <w:rFonts w:cs="Arial"/>
          <w:sz w:val="24"/>
          <w:szCs w:val="24"/>
        </w:rPr>
      </w:pPr>
      <w:r w:rsidRPr="00B83739">
        <w:rPr>
          <w:sz w:val="24"/>
          <w:szCs w:val="24"/>
        </w:rPr>
        <w:t>przeprowadzania oględzin urządzeń, nośników</w:t>
      </w:r>
      <w:r>
        <w:rPr>
          <w:sz w:val="24"/>
          <w:szCs w:val="24"/>
        </w:rPr>
        <w:t xml:space="preserve"> oraz oględzin na stacjach klienckich używanych do przetwarzania danych osobowych</w:t>
      </w:r>
      <w:r w:rsidRPr="00B83739">
        <w:rPr>
          <w:sz w:val="24"/>
          <w:szCs w:val="24"/>
        </w:rPr>
        <w:t>.</w:t>
      </w:r>
    </w:p>
    <w:p w:rsidR="00FA13CE" w:rsidRDefault="00FA13CE" w:rsidP="00770E41">
      <w:pPr>
        <w:pStyle w:val="Akapitzlist"/>
        <w:numPr>
          <w:ilvl w:val="0"/>
          <w:numId w:val="18"/>
        </w:numPr>
        <w:rPr>
          <w:sz w:val="24"/>
          <w:szCs w:val="24"/>
        </w:rPr>
      </w:pPr>
      <w:r>
        <w:rPr>
          <w:sz w:val="24"/>
          <w:szCs w:val="24"/>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Pr>
          <w:sz w:val="24"/>
          <w:szCs w:val="24"/>
        </w:rPr>
        <w:br/>
        <w:t>w ust. 2.</w:t>
      </w:r>
    </w:p>
    <w:p w:rsidR="00FA13CE" w:rsidRDefault="00FA13CE" w:rsidP="00770E41">
      <w:pPr>
        <w:pStyle w:val="Akapitzlist"/>
        <w:numPr>
          <w:ilvl w:val="0"/>
          <w:numId w:val="18"/>
        </w:numPr>
        <w:rPr>
          <w:sz w:val="24"/>
          <w:szCs w:val="24"/>
        </w:rPr>
      </w:pPr>
      <w:r>
        <w:rPr>
          <w:sz w:val="24"/>
          <w:szCs w:val="24"/>
        </w:rPr>
        <w:t>Wykonawca udostępnia Beneficjentowi</w:t>
      </w:r>
      <w:r w:rsidRPr="003D33A2">
        <w:rPr>
          <w:sz w:val="24"/>
          <w:szCs w:val="24"/>
        </w:rPr>
        <w:t xml:space="preserve"> wszelkie informacje niezbędne do wykazania spełnienia obowiązków określonych w art. 28 R</w:t>
      </w:r>
      <w:r>
        <w:rPr>
          <w:sz w:val="24"/>
          <w:szCs w:val="24"/>
        </w:rPr>
        <w:t>ODO</w:t>
      </w:r>
      <w:r w:rsidRPr="003D33A2">
        <w:rPr>
          <w:sz w:val="24"/>
          <w:szCs w:val="24"/>
        </w:rPr>
        <w:t xml:space="preserve">. </w:t>
      </w:r>
    </w:p>
    <w:p w:rsidR="00FA13CE" w:rsidRPr="00A37715" w:rsidRDefault="00FA13CE" w:rsidP="00770E41">
      <w:pPr>
        <w:pStyle w:val="Akapitzlist"/>
        <w:numPr>
          <w:ilvl w:val="0"/>
          <w:numId w:val="18"/>
        </w:numPr>
        <w:rPr>
          <w:sz w:val="24"/>
          <w:szCs w:val="24"/>
        </w:rPr>
      </w:pPr>
      <w:r w:rsidRPr="00A37715">
        <w:rPr>
          <w:sz w:val="24"/>
          <w:szCs w:val="24"/>
        </w:rPr>
        <w:t xml:space="preserve">W przypadku rozwiązania umowy nr </w:t>
      </w:r>
      <w:r>
        <w:rPr>
          <w:sz w:val="24"/>
          <w:szCs w:val="24"/>
        </w:rPr>
        <w:t>_</w:t>
      </w:r>
      <w:r w:rsidRPr="00A37715">
        <w:rPr>
          <w:sz w:val="24"/>
          <w:szCs w:val="24"/>
        </w:rPr>
        <w:t>/NE/AU/2020 z dnia ……………………....  Wykonawca zobowiązuje się usunąć w sposób trwały i nieodwracalny wszelkie dane osobowe pozyskane w związku z realizacją umowy lub zwrócić je Beneficjentowi.</w:t>
      </w:r>
    </w:p>
    <w:p w:rsidR="00FA13CE" w:rsidRPr="0057289B" w:rsidRDefault="00FA13CE" w:rsidP="00FA13CE">
      <w:pPr>
        <w:pStyle w:val="Akapitzlist"/>
        <w:rPr>
          <w:sz w:val="24"/>
          <w:szCs w:val="24"/>
        </w:rPr>
      </w:pPr>
    </w:p>
    <w:p w:rsidR="00FA13CE" w:rsidRPr="003D33A2" w:rsidRDefault="00FA13CE" w:rsidP="00FA13CE">
      <w:pPr>
        <w:jc w:val="center"/>
        <w:rPr>
          <w:b/>
          <w:sz w:val="24"/>
          <w:szCs w:val="24"/>
        </w:rPr>
      </w:pPr>
      <w:r>
        <w:rPr>
          <w:b/>
          <w:sz w:val="24"/>
          <w:szCs w:val="24"/>
        </w:rPr>
        <w:t>§8</w:t>
      </w:r>
    </w:p>
    <w:p w:rsidR="00FA13CE" w:rsidRPr="003D33A2" w:rsidRDefault="00FA13CE" w:rsidP="00FA13CE">
      <w:pPr>
        <w:jc w:val="center"/>
        <w:rPr>
          <w:b/>
          <w:sz w:val="24"/>
          <w:szCs w:val="24"/>
        </w:rPr>
      </w:pPr>
      <w:r>
        <w:rPr>
          <w:b/>
          <w:sz w:val="24"/>
          <w:szCs w:val="24"/>
        </w:rPr>
        <w:t>Dalsze powierzenie danych do przetwarzania</w:t>
      </w:r>
    </w:p>
    <w:p w:rsidR="00FA13CE" w:rsidRDefault="00FA13CE" w:rsidP="00FA13CE">
      <w:pPr>
        <w:pStyle w:val="Akapitzlist"/>
        <w:rPr>
          <w:sz w:val="24"/>
          <w:szCs w:val="24"/>
        </w:rPr>
      </w:pPr>
      <w:r w:rsidRPr="00C642DC">
        <w:rPr>
          <w:sz w:val="24"/>
          <w:szCs w:val="24"/>
        </w:rPr>
        <w:lastRenderedPageBreak/>
        <w:t>Podmiot przetwarzający nie może powierzyć danych osobowych</w:t>
      </w:r>
      <w:r>
        <w:rPr>
          <w:sz w:val="24"/>
          <w:szCs w:val="24"/>
        </w:rPr>
        <w:t xml:space="preserve"> objętych</w:t>
      </w:r>
      <w:r w:rsidRPr="00C642DC">
        <w:rPr>
          <w:sz w:val="24"/>
          <w:szCs w:val="24"/>
        </w:rPr>
        <w:t xml:space="preserve"> niniejszą </w:t>
      </w:r>
      <w:r>
        <w:rPr>
          <w:sz w:val="24"/>
          <w:szCs w:val="24"/>
        </w:rPr>
        <w:t>U</w:t>
      </w:r>
      <w:r w:rsidRPr="00C642DC">
        <w:rPr>
          <w:sz w:val="24"/>
          <w:szCs w:val="24"/>
        </w:rPr>
        <w:t>mową do dalsz</w:t>
      </w:r>
      <w:r>
        <w:rPr>
          <w:sz w:val="24"/>
          <w:szCs w:val="24"/>
        </w:rPr>
        <w:t xml:space="preserve">ego przetwarzania podwykonawcom. </w:t>
      </w:r>
    </w:p>
    <w:p w:rsidR="00FA13CE" w:rsidRPr="007669C6" w:rsidRDefault="00FA13CE" w:rsidP="00FA13CE">
      <w:pPr>
        <w:pStyle w:val="Akapitzlist"/>
        <w:jc w:val="both"/>
        <w:rPr>
          <w:b/>
          <w:sz w:val="16"/>
          <w:szCs w:val="16"/>
        </w:rPr>
      </w:pPr>
    </w:p>
    <w:p w:rsidR="00FA13CE" w:rsidRDefault="00FA13CE" w:rsidP="00FA13CE">
      <w:pPr>
        <w:jc w:val="center"/>
        <w:rPr>
          <w:b/>
          <w:sz w:val="24"/>
          <w:szCs w:val="24"/>
        </w:rPr>
      </w:pPr>
      <w:r w:rsidRPr="003D33A2">
        <w:rPr>
          <w:b/>
          <w:sz w:val="24"/>
          <w:szCs w:val="24"/>
        </w:rPr>
        <w:t>§</w:t>
      </w:r>
      <w:r>
        <w:rPr>
          <w:b/>
          <w:sz w:val="24"/>
          <w:szCs w:val="24"/>
        </w:rPr>
        <w:t>9</w:t>
      </w:r>
    </w:p>
    <w:p w:rsidR="00FA13CE" w:rsidRDefault="00FA13CE" w:rsidP="00FA13CE">
      <w:pPr>
        <w:jc w:val="center"/>
        <w:rPr>
          <w:b/>
          <w:sz w:val="24"/>
          <w:szCs w:val="24"/>
        </w:rPr>
      </w:pPr>
      <w:r w:rsidRPr="006024AE">
        <w:rPr>
          <w:b/>
          <w:sz w:val="24"/>
          <w:szCs w:val="24"/>
        </w:rPr>
        <w:t>Osoby do kontaktów związanych z wykonaniem umowy przez Strony</w:t>
      </w:r>
    </w:p>
    <w:p w:rsidR="00FA13CE" w:rsidRPr="006024AE" w:rsidRDefault="00FA13CE" w:rsidP="00770E41">
      <w:pPr>
        <w:pStyle w:val="Akapitzlist"/>
        <w:numPr>
          <w:ilvl w:val="0"/>
          <w:numId w:val="21"/>
        </w:numPr>
        <w:rPr>
          <w:sz w:val="24"/>
          <w:szCs w:val="24"/>
        </w:rPr>
      </w:pPr>
      <w:r w:rsidRPr="006024AE">
        <w:rPr>
          <w:sz w:val="24"/>
          <w:szCs w:val="24"/>
        </w:rPr>
        <w:t xml:space="preserve">Każda ze stron zobowiązana jest wskazać osobę do kontaktu w sprawach związanych </w:t>
      </w:r>
      <w:r>
        <w:rPr>
          <w:sz w:val="24"/>
          <w:szCs w:val="24"/>
        </w:rPr>
        <w:br/>
        <w:t>z wykonaniem U</w:t>
      </w:r>
      <w:r w:rsidRPr="006024AE">
        <w:rPr>
          <w:sz w:val="24"/>
          <w:szCs w:val="24"/>
        </w:rPr>
        <w:t>mowy.</w:t>
      </w:r>
    </w:p>
    <w:p w:rsidR="00FA13CE" w:rsidRPr="006024AE" w:rsidRDefault="00FA13CE" w:rsidP="00770E41">
      <w:pPr>
        <w:pStyle w:val="Akapitzlist"/>
        <w:numPr>
          <w:ilvl w:val="0"/>
          <w:numId w:val="21"/>
        </w:numPr>
        <w:rPr>
          <w:sz w:val="24"/>
          <w:szCs w:val="24"/>
        </w:rPr>
      </w:pPr>
      <w:r w:rsidRPr="006024AE">
        <w:rPr>
          <w:sz w:val="24"/>
          <w:szCs w:val="24"/>
        </w:rPr>
        <w:t>Osoby do kontaktu dla każdej ze stron są następujące:</w:t>
      </w:r>
    </w:p>
    <w:p w:rsidR="00FA13CE" w:rsidRPr="007669C6" w:rsidRDefault="00FA13CE" w:rsidP="00770E41">
      <w:pPr>
        <w:pStyle w:val="Akapitzlist"/>
        <w:numPr>
          <w:ilvl w:val="0"/>
          <w:numId w:val="22"/>
        </w:numPr>
        <w:rPr>
          <w:sz w:val="24"/>
          <w:szCs w:val="24"/>
        </w:rPr>
      </w:pPr>
      <w:r>
        <w:rPr>
          <w:sz w:val="24"/>
          <w:szCs w:val="24"/>
        </w:rPr>
        <w:t>z</w:t>
      </w:r>
      <w:r w:rsidRPr="006024AE">
        <w:rPr>
          <w:sz w:val="24"/>
          <w:szCs w:val="24"/>
        </w:rPr>
        <w:t xml:space="preserve">e strony </w:t>
      </w:r>
      <w:r>
        <w:rPr>
          <w:sz w:val="24"/>
          <w:szCs w:val="24"/>
        </w:rPr>
        <w:t>Beneficjenta</w:t>
      </w:r>
      <w:r w:rsidRPr="006024AE">
        <w:rPr>
          <w:sz w:val="24"/>
          <w:szCs w:val="24"/>
        </w:rPr>
        <w:t xml:space="preserve"> – </w:t>
      </w:r>
      <w:r>
        <w:rPr>
          <w:sz w:val="24"/>
          <w:szCs w:val="24"/>
        </w:rPr>
        <w:t xml:space="preserve">Anna Uznańska, </w:t>
      </w:r>
      <w:r w:rsidRPr="007669C6">
        <w:rPr>
          <w:rFonts w:cs="Calibri"/>
          <w:sz w:val="24"/>
          <w:szCs w:val="24"/>
        </w:rPr>
        <w:t>tel. 71/39 74 3</w:t>
      </w:r>
      <w:r>
        <w:rPr>
          <w:rFonts w:cs="Calibri"/>
          <w:sz w:val="24"/>
          <w:szCs w:val="24"/>
        </w:rPr>
        <w:t>33</w:t>
      </w:r>
      <w:r w:rsidRPr="007669C6">
        <w:rPr>
          <w:rFonts w:cs="Calibri"/>
          <w:sz w:val="24"/>
          <w:szCs w:val="24"/>
        </w:rPr>
        <w:t>,</w:t>
      </w:r>
      <w:r>
        <w:rPr>
          <w:rFonts w:cs="Calibri"/>
          <w:sz w:val="24"/>
          <w:szCs w:val="24"/>
        </w:rPr>
        <w:br/>
      </w:r>
      <w:r w:rsidRPr="007669C6">
        <w:rPr>
          <w:rFonts w:cs="Calibri"/>
          <w:sz w:val="24"/>
          <w:szCs w:val="24"/>
        </w:rPr>
        <w:t>e-mail:</w:t>
      </w:r>
      <w:r>
        <w:rPr>
          <w:rFonts w:cs="Calibri"/>
          <w:sz w:val="24"/>
          <w:szCs w:val="24"/>
        </w:rPr>
        <w:t xml:space="preserve"> </w:t>
      </w:r>
      <w:hyperlink r:id="rId8" w:history="1">
        <w:r>
          <w:rPr>
            <w:rStyle w:val="Hipercze"/>
            <w:rFonts w:cs="Calibri"/>
            <w:sz w:val="24"/>
            <w:szCs w:val="24"/>
          </w:rPr>
          <w:t>anna.uznanska</w:t>
        </w:r>
        <w:r w:rsidRPr="00625961">
          <w:rPr>
            <w:rStyle w:val="Hipercze"/>
            <w:rFonts w:cs="Calibri"/>
            <w:sz w:val="24"/>
            <w:szCs w:val="24"/>
          </w:rPr>
          <w:t>@dwup.pl</w:t>
        </w:r>
      </w:hyperlink>
      <w:r>
        <w:rPr>
          <w:rFonts w:cs="Calibri"/>
          <w:sz w:val="24"/>
          <w:szCs w:val="24"/>
        </w:rPr>
        <w:t>;</w:t>
      </w:r>
      <w:r w:rsidRPr="007669C6">
        <w:rPr>
          <w:rFonts w:cs="Calibri"/>
          <w:sz w:val="24"/>
          <w:szCs w:val="24"/>
        </w:rPr>
        <w:t xml:space="preserve">   </w:t>
      </w:r>
    </w:p>
    <w:p w:rsidR="00FA13CE" w:rsidRPr="00C01DD6" w:rsidRDefault="00FA13CE" w:rsidP="00770E41">
      <w:pPr>
        <w:pStyle w:val="Akapitzlist"/>
        <w:numPr>
          <w:ilvl w:val="0"/>
          <w:numId w:val="22"/>
        </w:numPr>
        <w:rPr>
          <w:sz w:val="24"/>
          <w:szCs w:val="24"/>
          <w:lang w:val="en-US"/>
        </w:rPr>
      </w:pPr>
      <w:r w:rsidRPr="00307E6F">
        <w:rPr>
          <w:sz w:val="24"/>
          <w:szCs w:val="24"/>
        </w:rPr>
        <w:t xml:space="preserve">ze strony Wykonawcy – </w:t>
      </w:r>
      <w:r>
        <w:rPr>
          <w:sz w:val="24"/>
          <w:szCs w:val="24"/>
        </w:rPr>
        <w:t>………………………………</w:t>
      </w:r>
      <w:r w:rsidRPr="00307E6F">
        <w:rPr>
          <w:sz w:val="24"/>
          <w:szCs w:val="24"/>
        </w:rPr>
        <w:t xml:space="preserve">, </w:t>
      </w:r>
      <w:r w:rsidRPr="00307E6F">
        <w:rPr>
          <w:rFonts w:cs="Calibri"/>
          <w:sz w:val="24"/>
          <w:szCs w:val="24"/>
        </w:rPr>
        <w:t xml:space="preserve">tel. </w:t>
      </w:r>
      <w:r w:rsidRPr="00C01DD6">
        <w:rPr>
          <w:rFonts w:cs="Calibri"/>
          <w:sz w:val="24"/>
          <w:szCs w:val="24"/>
          <w:lang w:val="en-US"/>
        </w:rPr>
        <w:t>_ _ _-</w:t>
      </w:r>
      <w:r>
        <w:rPr>
          <w:rFonts w:cs="Calibri"/>
          <w:sz w:val="24"/>
          <w:szCs w:val="24"/>
          <w:lang w:val="en-US"/>
        </w:rPr>
        <w:t>_ _ _</w:t>
      </w:r>
      <w:r w:rsidRPr="00C01DD6">
        <w:rPr>
          <w:rFonts w:cs="Calibri"/>
          <w:sz w:val="24"/>
          <w:szCs w:val="24"/>
          <w:lang w:val="en-US"/>
        </w:rPr>
        <w:t>-</w:t>
      </w:r>
      <w:r>
        <w:rPr>
          <w:rFonts w:cs="Calibri"/>
          <w:sz w:val="24"/>
          <w:szCs w:val="24"/>
          <w:lang w:val="en-US"/>
        </w:rPr>
        <w:t>_ _ _</w:t>
      </w:r>
      <w:r w:rsidRPr="00C01DD6">
        <w:rPr>
          <w:rFonts w:cs="Calibri"/>
          <w:sz w:val="24"/>
          <w:szCs w:val="24"/>
          <w:lang w:val="en-US"/>
        </w:rPr>
        <w:t>,</w:t>
      </w:r>
      <w:r w:rsidRPr="00C01DD6">
        <w:rPr>
          <w:rFonts w:cs="Calibri"/>
          <w:sz w:val="24"/>
          <w:szCs w:val="24"/>
          <w:lang w:val="en-US"/>
        </w:rPr>
        <w:br/>
        <w:t xml:space="preserve"> e-mail: </w:t>
      </w:r>
      <w:hyperlink r:id="rId9" w:history="1">
        <w:r>
          <w:rPr>
            <w:rStyle w:val="Hipercze"/>
            <w:rFonts w:cs="Calibri"/>
            <w:sz w:val="24"/>
            <w:szCs w:val="24"/>
            <w:lang w:val="en-US"/>
          </w:rPr>
          <w:t>…………………………………………….</w:t>
        </w:r>
      </w:hyperlink>
      <w:r w:rsidRPr="00C01DD6">
        <w:rPr>
          <w:rFonts w:cs="Calibri"/>
          <w:sz w:val="24"/>
          <w:szCs w:val="24"/>
          <w:lang w:val="en-US"/>
        </w:rPr>
        <w:t>.</w:t>
      </w:r>
    </w:p>
    <w:p w:rsidR="00FA13CE" w:rsidRDefault="00FA13CE" w:rsidP="00770E41">
      <w:pPr>
        <w:pStyle w:val="Akapitzlist"/>
        <w:numPr>
          <w:ilvl w:val="0"/>
          <w:numId w:val="21"/>
        </w:numPr>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FA13CE" w:rsidRDefault="00FA13CE" w:rsidP="00FA13CE">
      <w:pPr>
        <w:pStyle w:val="Akapitzlist"/>
        <w:rPr>
          <w:sz w:val="4"/>
          <w:szCs w:val="4"/>
        </w:rPr>
      </w:pPr>
    </w:p>
    <w:p w:rsidR="00FA13CE" w:rsidRDefault="00FA13CE" w:rsidP="00FA13CE">
      <w:pPr>
        <w:pStyle w:val="Akapitzlist"/>
        <w:jc w:val="both"/>
        <w:rPr>
          <w:sz w:val="4"/>
          <w:szCs w:val="4"/>
        </w:rPr>
      </w:pPr>
    </w:p>
    <w:p w:rsidR="00FA13CE" w:rsidRPr="007669C6" w:rsidRDefault="00FA13CE" w:rsidP="00FA13CE">
      <w:pPr>
        <w:pStyle w:val="Akapitzlist"/>
        <w:jc w:val="both"/>
        <w:rPr>
          <w:sz w:val="4"/>
          <w:szCs w:val="4"/>
        </w:rPr>
      </w:pPr>
    </w:p>
    <w:p w:rsidR="00FA13CE" w:rsidRPr="003D33A2" w:rsidRDefault="00FA13CE" w:rsidP="00FA13CE">
      <w:pPr>
        <w:jc w:val="center"/>
        <w:rPr>
          <w:b/>
          <w:sz w:val="24"/>
          <w:szCs w:val="24"/>
        </w:rPr>
      </w:pPr>
      <w:r w:rsidRPr="003D33A2">
        <w:rPr>
          <w:b/>
          <w:sz w:val="24"/>
          <w:szCs w:val="24"/>
        </w:rPr>
        <w:t>§</w:t>
      </w:r>
      <w:r>
        <w:rPr>
          <w:b/>
          <w:sz w:val="24"/>
          <w:szCs w:val="24"/>
        </w:rPr>
        <w:t>10</w:t>
      </w:r>
    </w:p>
    <w:p w:rsidR="00FA13CE" w:rsidRPr="006474E1" w:rsidRDefault="00FA13CE" w:rsidP="00FA13CE">
      <w:pPr>
        <w:jc w:val="center"/>
        <w:rPr>
          <w:b/>
          <w:sz w:val="24"/>
          <w:szCs w:val="24"/>
        </w:rPr>
      </w:pPr>
      <w:r w:rsidRPr="003D33A2">
        <w:rPr>
          <w:b/>
          <w:sz w:val="24"/>
          <w:szCs w:val="24"/>
        </w:rPr>
        <w:t xml:space="preserve">Czas obowiązywania </w:t>
      </w:r>
      <w:r w:rsidRPr="006474E1">
        <w:rPr>
          <w:b/>
          <w:sz w:val="24"/>
          <w:szCs w:val="24"/>
        </w:rPr>
        <w:t>umowy</w:t>
      </w:r>
    </w:p>
    <w:p w:rsidR="00FA13CE" w:rsidRPr="006474E1" w:rsidRDefault="00FA13CE" w:rsidP="00770E41">
      <w:pPr>
        <w:pStyle w:val="Akapitzlist"/>
        <w:numPr>
          <w:ilvl w:val="0"/>
          <w:numId w:val="19"/>
        </w:numPr>
        <w:rPr>
          <w:i/>
          <w:sz w:val="24"/>
          <w:szCs w:val="24"/>
        </w:rPr>
      </w:pPr>
      <w:r>
        <w:rPr>
          <w:sz w:val="24"/>
          <w:szCs w:val="24"/>
        </w:rPr>
        <w:t>Niniejsza U</w:t>
      </w:r>
      <w:r w:rsidRPr="006474E1">
        <w:rPr>
          <w:sz w:val="24"/>
          <w:szCs w:val="24"/>
        </w:rPr>
        <w:t>mowa obowiązuje od dnia jej zawarcia do</w:t>
      </w:r>
      <w:r>
        <w:rPr>
          <w:sz w:val="24"/>
          <w:szCs w:val="24"/>
        </w:rPr>
        <w:t xml:space="preserve"> 17.12.2021 r</w:t>
      </w:r>
      <w:r w:rsidRPr="006474E1">
        <w:rPr>
          <w:sz w:val="24"/>
          <w:szCs w:val="24"/>
        </w:rPr>
        <w:t>.</w:t>
      </w:r>
      <w:r w:rsidRPr="006474E1">
        <w:rPr>
          <w:i/>
          <w:sz w:val="24"/>
          <w:szCs w:val="24"/>
        </w:rPr>
        <w:t xml:space="preserve"> </w:t>
      </w:r>
    </w:p>
    <w:p w:rsidR="00FA13CE" w:rsidRDefault="00FA13CE" w:rsidP="00770E41">
      <w:pPr>
        <w:pStyle w:val="Akapitzlist"/>
        <w:numPr>
          <w:ilvl w:val="0"/>
          <w:numId w:val="19"/>
        </w:numPr>
        <w:rPr>
          <w:sz w:val="24"/>
          <w:szCs w:val="24"/>
        </w:rPr>
      </w:pPr>
      <w:r w:rsidRPr="006474E1">
        <w:rPr>
          <w:sz w:val="24"/>
          <w:szCs w:val="24"/>
        </w:rPr>
        <w:t>Każda ze str</w:t>
      </w:r>
      <w:r>
        <w:rPr>
          <w:sz w:val="24"/>
          <w:szCs w:val="24"/>
        </w:rPr>
        <w:t>on może wypowiedzieć niniejszą U</w:t>
      </w:r>
      <w:r w:rsidRPr="006474E1">
        <w:rPr>
          <w:sz w:val="24"/>
          <w:szCs w:val="24"/>
        </w:rPr>
        <w:t>mowę z zachowaniem miesięcznego</w:t>
      </w:r>
      <w:r>
        <w:rPr>
          <w:sz w:val="24"/>
          <w:szCs w:val="24"/>
        </w:rPr>
        <w:t xml:space="preserve">  okresu wypowiedzenia.</w:t>
      </w:r>
    </w:p>
    <w:p w:rsidR="00FA13CE" w:rsidRDefault="00FA13CE" w:rsidP="00FA13CE">
      <w:pPr>
        <w:jc w:val="center"/>
        <w:rPr>
          <w:b/>
          <w:sz w:val="24"/>
          <w:szCs w:val="24"/>
        </w:rPr>
      </w:pPr>
    </w:p>
    <w:p w:rsidR="00FA13CE" w:rsidRDefault="00FA13CE" w:rsidP="00FA13CE">
      <w:pPr>
        <w:jc w:val="center"/>
        <w:rPr>
          <w:b/>
          <w:sz w:val="24"/>
          <w:szCs w:val="24"/>
        </w:rPr>
      </w:pPr>
      <w:r>
        <w:rPr>
          <w:b/>
          <w:sz w:val="24"/>
          <w:szCs w:val="24"/>
        </w:rPr>
        <w:t>§11</w:t>
      </w:r>
    </w:p>
    <w:p w:rsidR="00FA13CE" w:rsidRDefault="00FA13CE" w:rsidP="00FA13CE">
      <w:pPr>
        <w:jc w:val="center"/>
        <w:rPr>
          <w:b/>
          <w:sz w:val="24"/>
          <w:szCs w:val="24"/>
        </w:rPr>
      </w:pPr>
      <w:r>
        <w:rPr>
          <w:b/>
          <w:sz w:val="24"/>
          <w:szCs w:val="24"/>
        </w:rPr>
        <w:t>Rozwiązanie umowy</w:t>
      </w:r>
    </w:p>
    <w:p w:rsidR="00FA13CE" w:rsidRDefault="00FA13CE" w:rsidP="00770E41">
      <w:pPr>
        <w:pStyle w:val="Akapitzlist"/>
        <w:numPr>
          <w:ilvl w:val="0"/>
          <w:numId w:val="25"/>
        </w:numPr>
        <w:rPr>
          <w:sz w:val="24"/>
          <w:szCs w:val="24"/>
        </w:rPr>
      </w:pPr>
      <w:r>
        <w:rPr>
          <w:sz w:val="24"/>
          <w:szCs w:val="24"/>
        </w:rPr>
        <w:t>Rozwiązanie umowy nr _/NE/AU/2020 z dnia …………………….... skutkuje rozwiązaniem niniejszej Umowy.</w:t>
      </w:r>
    </w:p>
    <w:p w:rsidR="00FA13CE" w:rsidRDefault="00FA13CE" w:rsidP="00770E41">
      <w:pPr>
        <w:pStyle w:val="Akapitzlist"/>
        <w:numPr>
          <w:ilvl w:val="0"/>
          <w:numId w:val="25"/>
        </w:numPr>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FA13CE" w:rsidRPr="00277BCC" w:rsidRDefault="00FA13CE" w:rsidP="00770E41">
      <w:pPr>
        <w:pStyle w:val="Akapitzlist"/>
        <w:numPr>
          <w:ilvl w:val="0"/>
          <w:numId w:val="25"/>
        </w:numPr>
        <w:rPr>
          <w:sz w:val="24"/>
          <w:szCs w:val="24"/>
        </w:rPr>
      </w:pPr>
      <w:r>
        <w:rPr>
          <w:sz w:val="24"/>
          <w:szCs w:val="24"/>
        </w:rPr>
        <w:t xml:space="preserve">W przypadku nieusunięcia  naruszenia w terminie, drugiej Stronie przysługuje prawo do rozwiązania Umowy ze skutkiem natychmiastowym. </w:t>
      </w:r>
    </w:p>
    <w:p w:rsidR="00FA13CE" w:rsidRPr="003D33A2" w:rsidRDefault="00FA13CE" w:rsidP="00FA13CE">
      <w:pPr>
        <w:jc w:val="center"/>
        <w:rPr>
          <w:b/>
          <w:sz w:val="24"/>
          <w:szCs w:val="24"/>
        </w:rPr>
      </w:pPr>
      <w:r>
        <w:rPr>
          <w:b/>
          <w:sz w:val="24"/>
          <w:szCs w:val="24"/>
        </w:rPr>
        <w:t>§12</w:t>
      </w:r>
    </w:p>
    <w:p w:rsidR="00FA13CE" w:rsidRPr="003D33A2" w:rsidRDefault="00FA13CE" w:rsidP="00FA13CE">
      <w:pPr>
        <w:jc w:val="center"/>
        <w:rPr>
          <w:b/>
          <w:sz w:val="24"/>
          <w:szCs w:val="24"/>
        </w:rPr>
      </w:pPr>
      <w:r w:rsidRPr="003D33A2">
        <w:rPr>
          <w:b/>
          <w:sz w:val="24"/>
          <w:szCs w:val="24"/>
        </w:rPr>
        <w:t>Postanowienia końcowe</w:t>
      </w:r>
    </w:p>
    <w:p w:rsidR="00FA13CE" w:rsidRDefault="00FA13CE" w:rsidP="00770E41">
      <w:pPr>
        <w:pStyle w:val="Akapitzlist"/>
        <w:numPr>
          <w:ilvl w:val="0"/>
          <w:numId w:val="20"/>
        </w:numPr>
        <w:rPr>
          <w:sz w:val="24"/>
          <w:szCs w:val="24"/>
        </w:rPr>
      </w:pPr>
      <w:r w:rsidRPr="003D33A2">
        <w:rPr>
          <w:sz w:val="24"/>
          <w:szCs w:val="24"/>
        </w:rPr>
        <w:t xml:space="preserve">W sprawach nieuregulowanych </w:t>
      </w:r>
      <w:r>
        <w:rPr>
          <w:sz w:val="24"/>
          <w:szCs w:val="24"/>
        </w:rPr>
        <w:t>niniejszą Umową zastosowanie znajdują odpowiednie przepisy prawa, a w szczególności przepisy Kodeksu cywilnego i RODO.</w:t>
      </w:r>
    </w:p>
    <w:p w:rsidR="00FA13CE" w:rsidRDefault="00FA13CE" w:rsidP="00770E41">
      <w:pPr>
        <w:pStyle w:val="Akapitzlist"/>
        <w:numPr>
          <w:ilvl w:val="0"/>
          <w:numId w:val="20"/>
        </w:numPr>
        <w:rPr>
          <w:sz w:val="24"/>
          <w:szCs w:val="24"/>
        </w:rPr>
      </w:pPr>
      <w:r>
        <w:rPr>
          <w:sz w:val="24"/>
          <w:szCs w:val="24"/>
        </w:rPr>
        <w:t xml:space="preserve">Wszelkie zmiany niniejszej Umowy wymagają formy pisemnej pod rygorem nieważności i podpisu obu Stron. </w:t>
      </w:r>
    </w:p>
    <w:p w:rsidR="00FA13CE" w:rsidRDefault="00FA13CE" w:rsidP="00770E41">
      <w:pPr>
        <w:pStyle w:val="Akapitzlist"/>
        <w:numPr>
          <w:ilvl w:val="0"/>
          <w:numId w:val="20"/>
        </w:numPr>
        <w:rPr>
          <w:sz w:val="24"/>
          <w:szCs w:val="24"/>
        </w:rPr>
      </w:pPr>
      <w:r w:rsidRPr="003D33A2">
        <w:rPr>
          <w:sz w:val="24"/>
          <w:szCs w:val="24"/>
        </w:rPr>
        <w:t>Umowa została sporządzona w dwóc</w:t>
      </w:r>
      <w:r>
        <w:rPr>
          <w:sz w:val="24"/>
          <w:szCs w:val="24"/>
        </w:rPr>
        <w:t xml:space="preserve">h jednobrzmiących egzemplarzach, po jednym </w:t>
      </w:r>
      <w:r w:rsidRPr="003D33A2">
        <w:rPr>
          <w:sz w:val="24"/>
          <w:szCs w:val="24"/>
        </w:rPr>
        <w:t xml:space="preserve">dla każdej </w:t>
      </w:r>
      <w:r>
        <w:rPr>
          <w:sz w:val="24"/>
          <w:szCs w:val="24"/>
        </w:rPr>
        <w:t>ze S</w:t>
      </w:r>
      <w:r w:rsidRPr="003D33A2">
        <w:rPr>
          <w:sz w:val="24"/>
          <w:szCs w:val="24"/>
        </w:rPr>
        <w:t>tron.</w:t>
      </w:r>
    </w:p>
    <w:p w:rsidR="00FA13CE" w:rsidRDefault="00FA13CE" w:rsidP="00FA13CE">
      <w:pPr>
        <w:jc w:val="both"/>
        <w:rPr>
          <w:sz w:val="24"/>
          <w:szCs w:val="24"/>
        </w:rPr>
      </w:pPr>
    </w:p>
    <w:p w:rsidR="00FA13CE" w:rsidRPr="00A629A9" w:rsidRDefault="00FA13CE" w:rsidP="00FA13CE">
      <w:pPr>
        <w:jc w:val="both"/>
        <w:rPr>
          <w:b/>
          <w:sz w:val="20"/>
          <w:szCs w:val="20"/>
        </w:rPr>
      </w:pPr>
      <w:r w:rsidRPr="00A629A9">
        <w:rPr>
          <w:b/>
          <w:sz w:val="20"/>
          <w:szCs w:val="20"/>
        </w:rPr>
        <w:t>Załącznik:</w:t>
      </w:r>
    </w:p>
    <w:p w:rsidR="00FA13CE" w:rsidRPr="00A629A9" w:rsidRDefault="00FA13CE" w:rsidP="00770E41">
      <w:pPr>
        <w:pStyle w:val="Akapitzlist"/>
        <w:numPr>
          <w:ilvl w:val="0"/>
          <w:numId w:val="27"/>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FA13CE" w:rsidRDefault="00FA13CE" w:rsidP="00FA13CE">
      <w:pPr>
        <w:jc w:val="both"/>
        <w:rPr>
          <w:sz w:val="24"/>
          <w:szCs w:val="24"/>
        </w:rPr>
      </w:pPr>
    </w:p>
    <w:p w:rsidR="00FA13CE" w:rsidRDefault="00FA13CE" w:rsidP="00FA13CE">
      <w:pPr>
        <w:jc w:val="both"/>
        <w:rPr>
          <w:sz w:val="24"/>
          <w:szCs w:val="24"/>
        </w:rPr>
      </w:pPr>
    </w:p>
    <w:p w:rsidR="00FA13CE" w:rsidRPr="009005CB" w:rsidRDefault="00FA13CE" w:rsidP="00FA13CE">
      <w:pPr>
        <w:jc w:val="both"/>
        <w:rPr>
          <w:sz w:val="24"/>
          <w:szCs w:val="24"/>
        </w:rPr>
      </w:pPr>
    </w:p>
    <w:p w:rsidR="00FA13CE" w:rsidRPr="003D33A2" w:rsidRDefault="00FA13CE" w:rsidP="00FA13CE">
      <w:pPr>
        <w:ind w:firstLine="360"/>
        <w:rPr>
          <w:sz w:val="24"/>
          <w:szCs w:val="24"/>
        </w:rPr>
      </w:pPr>
      <w:r w:rsidRPr="003D33A2">
        <w:rPr>
          <w:sz w:val="24"/>
          <w:szCs w:val="24"/>
        </w:rPr>
        <w:t xml:space="preserve">_______________________                                                       </w:t>
      </w:r>
      <w:r>
        <w:rPr>
          <w:sz w:val="24"/>
          <w:szCs w:val="24"/>
        </w:rPr>
        <w:t xml:space="preserve">    ____________________</w:t>
      </w:r>
    </w:p>
    <w:p w:rsidR="00FA13CE" w:rsidRPr="003D33A2" w:rsidRDefault="00FA13CE" w:rsidP="00FA13CE">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1A5F65" w:rsidRDefault="001A5F65" w:rsidP="00FA13CE">
      <w:pPr>
        <w:keepLines/>
        <w:suppressAutoHyphens/>
        <w:outlineLvl w:val="5"/>
        <w:rPr>
          <w:rFonts w:ascii="Tahoma" w:hAnsi="Tahoma" w:cs="Tahoma"/>
          <w:bCs/>
          <w:sz w:val="20"/>
          <w:szCs w:val="20"/>
        </w:rPr>
      </w:pPr>
    </w:p>
    <w:p w:rsidR="001A5F65" w:rsidRDefault="001A5F65"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83A9E" w:rsidRPr="00F04C53" w:rsidRDefault="00983A9E" w:rsidP="00983A9E">
      <w:pPr>
        <w:tabs>
          <w:tab w:val="left" w:pos="7830"/>
        </w:tabs>
        <w:jc w:val="right"/>
        <w:rPr>
          <w:b/>
          <w:sz w:val="20"/>
          <w:szCs w:val="20"/>
        </w:rPr>
      </w:pPr>
      <w:r w:rsidRPr="00F04C53">
        <w:rPr>
          <w:b/>
          <w:sz w:val="20"/>
          <w:szCs w:val="20"/>
        </w:rPr>
        <w:t xml:space="preserve">Załącznik nr </w:t>
      </w:r>
      <w:r>
        <w:rPr>
          <w:b/>
          <w:sz w:val="20"/>
          <w:szCs w:val="20"/>
        </w:rPr>
        <w:t>1</w:t>
      </w:r>
    </w:p>
    <w:p w:rsidR="00983A9E" w:rsidRPr="00F04C53" w:rsidRDefault="00983A9E" w:rsidP="00983A9E">
      <w:pPr>
        <w:tabs>
          <w:tab w:val="left" w:pos="7830"/>
        </w:tabs>
        <w:jc w:val="right"/>
        <w:rPr>
          <w:sz w:val="20"/>
          <w:szCs w:val="20"/>
        </w:rPr>
      </w:pPr>
      <w:r>
        <w:rPr>
          <w:sz w:val="20"/>
          <w:szCs w:val="20"/>
        </w:rPr>
        <w:t>do Umowy powierzenia danych osobowych</w:t>
      </w:r>
    </w:p>
    <w:p w:rsidR="00983A9E" w:rsidRPr="00F04C53" w:rsidRDefault="00983A9E" w:rsidP="00983A9E">
      <w:pPr>
        <w:ind w:firstLine="708"/>
        <w:rPr>
          <w:sz w:val="20"/>
          <w:szCs w:val="20"/>
        </w:rPr>
      </w:pPr>
    </w:p>
    <w:p w:rsidR="00983A9E" w:rsidRPr="00F04C53" w:rsidRDefault="00983A9E" w:rsidP="00983A9E">
      <w:pPr>
        <w:rPr>
          <w:sz w:val="20"/>
          <w:szCs w:val="20"/>
        </w:rPr>
      </w:pPr>
      <w:r w:rsidRPr="00F04C53">
        <w:rPr>
          <w:sz w:val="20"/>
          <w:szCs w:val="20"/>
        </w:rPr>
        <w:t>……………………., dnia ……………………………</w:t>
      </w:r>
    </w:p>
    <w:p w:rsidR="00983A9E" w:rsidRPr="00F04C53" w:rsidRDefault="00983A9E" w:rsidP="00983A9E">
      <w:pPr>
        <w:spacing w:after="0"/>
        <w:rPr>
          <w:sz w:val="20"/>
          <w:szCs w:val="20"/>
        </w:rPr>
      </w:pPr>
      <w:r w:rsidRPr="00F04C53">
        <w:rPr>
          <w:sz w:val="20"/>
          <w:szCs w:val="20"/>
        </w:rPr>
        <w:t>………………………………………………………….</w:t>
      </w:r>
    </w:p>
    <w:p w:rsidR="00983A9E" w:rsidRPr="00F04C53" w:rsidRDefault="00983A9E" w:rsidP="00983A9E">
      <w:pPr>
        <w:spacing w:after="0"/>
        <w:ind w:left="708"/>
        <w:rPr>
          <w:sz w:val="20"/>
          <w:szCs w:val="20"/>
        </w:rPr>
      </w:pPr>
      <w:r w:rsidRPr="00F04C53">
        <w:rPr>
          <w:sz w:val="20"/>
          <w:szCs w:val="20"/>
        </w:rPr>
        <w:t xml:space="preserve">          (</w:t>
      </w:r>
      <w:r w:rsidRPr="00F04C53">
        <w:rPr>
          <w:i/>
          <w:sz w:val="20"/>
          <w:szCs w:val="20"/>
        </w:rPr>
        <w:t>pieczątka</w:t>
      </w:r>
      <w:r w:rsidRPr="00F04C53">
        <w:rPr>
          <w:sz w:val="20"/>
          <w:szCs w:val="20"/>
        </w:rPr>
        <w:t xml:space="preserve">) </w:t>
      </w:r>
    </w:p>
    <w:p w:rsidR="00983A9E" w:rsidRPr="00F04C53" w:rsidRDefault="00983A9E" w:rsidP="00983A9E">
      <w:pPr>
        <w:tabs>
          <w:tab w:val="left" w:pos="3228"/>
        </w:tabs>
        <w:jc w:val="center"/>
        <w:rPr>
          <w:b/>
          <w:sz w:val="20"/>
          <w:szCs w:val="20"/>
        </w:rPr>
      </w:pPr>
    </w:p>
    <w:p w:rsidR="00983A9E" w:rsidRPr="00F04C53" w:rsidRDefault="00983A9E" w:rsidP="00983A9E">
      <w:pPr>
        <w:tabs>
          <w:tab w:val="left" w:pos="3228"/>
        </w:tabs>
        <w:jc w:val="center"/>
        <w:rPr>
          <w:b/>
          <w:sz w:val="20"/>
          <w:szCs w:val="20"/>
        </w:rPr>
      </w:pPr>
      <w:r w:rsidRPr="00F04C53">
        <w:rPr>
          <w:b/>
          <w:sz w:val="20"/>
          <w:szCs w:val="20"/>
        </w:rPr>
        <w:t>Upoważnienie do przetwarzania danych osobowych nr …….</w:t>
      </w:r>
    </w:p>
    <w:p w:rsidR="00983A9E" w:rsidRPr="00F04C53" w:rsidRDefault="00983A9E" w:rsidP="00983A9E">
      <w:pPr>
        <w:tabs>
          <w:tab w:val="left" w:pos="3228"/>
        </w:tabs>
        <w:rPr>
          <w:b/>
          <w:sz w:val="20"/>
          <w:szCs w:val="20"/>
        </w:rPr>
      </w:pPr>
      <w:r w:rsidRPr="00F04C53">
        <w:rPr>
          <w:sz w:val="20"/>
          <w:szCs w:val="20"/>
        </w:rPr>
        <w:t>z dnia</w:t>
      </w:r>
      <w:r w:rsidRPr="00F04C53">
        <w:rPr>
          <w:b/>
          <w:sz w:val="20"/>
          <w:szCs w:val="20"/>
        </w:rPr>
        <w:t xml:space="preserve"> ………………………………………….</w:t>
      </w:r>
    </w:p>
    <w:p w:rsidR="00983A9E" w:rsidRPr="00F04C53" w:rsidRDefault="00983A9E" w:rsidP="00983A9E">
      <w:pPr>
        <w:spacing w:line="276" w:lineRule="auto"/>
        <w:rPr>
          <w:i/>
          <w:sz w:val="20"/>
          <w:szCs w:val="20"/>
        </w:rPr>
      </w:pPr>
      <w:r w:rsidRPr="00F04C53">
        <w:rPr>
          <w:sz w:val="20"/>
          <w:szCs w:val="20"/>
        </w:rPr>
        <w:t xml:space="preserve">Na podstawie art. 29. w. zw. z art. 28 Rozporządzenia Parlamentu Europejskiego i Rady (UE) 2016/679 z dnia 27 kwietnia 2016 r. w sprawie ochrony osób fizycznych w związku z przetwarzaniem danych osobowych </w:t>
      </w:r>
      <w:r w:rsidRPr="00F04C53">
        <w:rPr>
          <w:sz w:val="20"/>
          <w:szCs w:val="20"/>
        </w:rPr>
        <w:br/>
        <w:t>i w sprawie swobodnego przepływu takich danych oraz  uchylenia dyrektywy 95/46/WE (ogólne rozporządzen</w:t>
      </w:r>
      <w:r>
        <w:rPr>
          <w:sz w:val="20"/>
          <w:szCs w:val="20"/>
        </w:rPr>
        <w:t xml:space="preserve">ie </w:t>
      </w:r>
      <w:r>
        <w:rPr>
          <w:sz w:val="20"/>
          <w:szCs w:val="20"/>
        </w:rPr>
        <w:br/>
        <w:t>o ochronie danych osobowych),</w:t>
      </w:r>
      <w:r w:rsidRPr="00F04C53">
        <w:rPr>
          <w:sz w:val="20"/>
          <w:szCs w:val="20"/>
        </w:rPr>
        <w:t xml:space="preserve"> upoważniam Panią ………………………………………………………………………… zatrudnioną </w:t>
      </w:r>
      <w:r>
        <w:rPr>
          <w:sz w:val="20"/>
          <w:szCs w:val="20"/>
        </w:rPr>
        <w:br/>
      </w:r>
      <w:r w:rsidRPr="00F04C53">
        <w:rPr>
          <w:sz w:val="20"/>
          <w:szCs w:val="20"/>
        </w:rPr>
        <w:t xml:space="preserve">w ………………………………………………….. do przetwarzania od dnia ………………………………. danych osobowych: </w:t>
      </w:r>
    </w:p>
    <w:p w:rsidR="00983A9E" w:rsidRPr="00F04C53" w:rsidRDefault="00983A9E" w:rsidP="00770E41">
      <w:pPr>
        <w:pStyle w:val="Akapitzlist"/>
        <w:numPr>
          <w:ilvl w:val="0"/>
          <w:numId w:val="32"/>
        </w:numPr>
        <w:spacing w:line="276" w:lineRule="auto"/>
        <w:rPr>
          <w:i/>
          <w:sz w:val="20"/>
          <w:szCs w:val="20"/>
        </w:rPr>
      </w:pPr>
      <w:r>
        <w:rPr>
          <w:sz w:val="20"/>
          <w:szCs w:val="20"/>
        </w:rPr>
        <w:t>uczestników projektu „Dolnośląskie perspektywy na pracę w UE”</w:t>
      </w:r>
    </w:p>
    <w:p w:rsidR="00983A9E" w:rsidRPr="00F04C53" w:rsidRDefault="00983A9E" w:rsidP="00983A9E">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983A9E" w:rsidRPr="00F04C53" w:rsidRDefault="00983A9E" w:rsidP="00983A9E">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983A9E" w:rsidRPr="00F04C53" w:rsidRDefault="00983A9E" w:rsidP="00983A9E">
      <w:pPr>
        <w:rPr>
          <w:sz w:val="20"/>
          <w:szCs w:val="20"/>
        </w:rPr>
      </w:pPr>
    </w:p>
    <w:p w:rsidR="00983A9E" w:rsidRPr="00F04C53" w:rsidRDefault="00983A9E" w:rsidP="00983A9E">
      <w:pPr>
        <w:tabs>
          <w:tab w:val="left" w:pos="6465"/>
        </w:tabs>
        <w:ind w:firstLine="708"/>
        <w:rPr>
          <w:sz w:val="20"/>
          <w:szCs w:val="20"/>
        </w:rPr>
      </w:pPr>
      <w:r w:rsidRPr="00F04C53">
        <w:rPr>
          <w:sz w:val="20"/>
          <w:szCs w:val="20"/>
        </w:rPr>
        <w:t>……………………………………………………………</w:t>
      </w:r>
    </w:p>
    <w:p w:rsidR="00983A9E" w:rsidRPr="00F04C53" w:rsidRDefault="00983A9E" w:rsidP="00983A9E">
      <w:pPr>
        <w:tabs>
          <w:tab w:val="left" w:pos="6465"/>
        </w:tabs>
        <w:rPr>
          <w:i/>
          <w:sz w:val="20"/>
          <w:szCs w:val="20"/>
        </w:rPr>
      </w:pPr>
      <w:r w:rsidRPr="00F04C53">
        <w:rPr>
          <w:i/>
          <w:sz w:val="20"/>
          <w:szCs w:val="20"/>
        </w:rPr>
        <w:t>Czytelny podpis osoby upoważnionej do wydawania i odwoływania upoważnień</w:t>
      </w:r>
    </w:p>
    <w:p w:rsidR="00983A9E" w:rsidRPr="00F04C53" w:rsidRDefault="00983A9E" w:rsidP="00983A9E">
      <w:pPr>
        <w:tabs>
          <w:tab w:val="left" w:pos="6465"/>
        </w:tabs>
        <w:ind w:firstLine="708"/>
        <w:rPr>
          <w:sz w:val="20"/>
          <w:szCs w:val="20"/>
        </w:rPr>
      </w:pPr>
    </w:p>
    <w:p w:rsidR="00983A9E" w:rsidRDefault="00983A9E" w:rsidP="00983A9E">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983A9E" w:rsidRPr="00F04C53" w:rsidRDefault="00983A9E" w:rsidP="00983A9E">
      <w:pPr>
        <w:tabs>
          <w:tab w:val="left" w:pos="6465"/>
        </w:tabs>
        <w:ind w:firstLine="708"/>
        <w:rPr>
          <w:sz w:val="20"/>
          <w:szCs w:val="20"/>
        </w:rPr>
      </w:pPr>
    </w:p>
    <w:p w:rsidR="00983A9E" w:rsidRPr="00F04C53" w:rsidRDefault="00983A9E" w:rsidP="00983A9E">
      <w:pPr>
        <w:tabs>
          <w:tab w:val="left" w:pos="6465"/>
        </w:tabs>
        <w:ind w:left="6372" w:hanging="135"/>
        <w:rPr>
          <w:sz w:val="20"/>
          <w:szCs w:val="20"/>
        </w:rPr>
      </w:pPr>
      <w:r>
        <w:rPr>
          <w:sz w:val="20"/>
          <w:szCs w:val="20"/>
        </w:rPr>
        <w:lastRenderedPageBreak/>
        <w:t>……………………………………………………</w:t>
      </w:r>
      <w:r w:rsidRPr="00F04C53">
        <w:rPr>
          <w:sz w:val="20"/>
          <w:szCs w:val="20"/>
        </w:rPr>
        <w:t xml:space="preserve"> </w:t>
      </w:r>
      <w:r>
        <w:rPr>
          <w:sz w:val="20"/>
          <w:szCs w:val="20"/>
        </w:rPr>
        <w:t xml:space="preserve">             </w:t>
      </w:r>
      <w:r w:rsidRPr="00F04C53">
        <w:rPr>
          <w:sz w:val="20"/>
          <w:szCs w:val="20"/>
        </w:rPr>
        <w:t>(Miejscowość, data i podpis)</w:t>
      </w:r>
    </w:p>
    <w:p w:rsidR="00983A9E" w:rsidRPr="00F04C53" w:rsidRDefault="00983A9E" w:rsidP="00983A9E">
      <w:pPr>
        <w:tabs>
          <w:tab w:val="left" w:pos="6465"/>
        </w:tabs>
        <w:ind w:firstLine="708"/>
        <w:rPr>
          <w:i/>
          <w:sz w:val="20"/>
          <w:szCs w:val="20"/>
        </w:rPr>
      </w:pPr>
    </w:p>
    <w:p w:rsidR="00983A9E" w:rsidRPr="00F04C53" w:rsidRDefault="00983A9E" w:rsidP="00983A9E">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983A9E" w:rsidRPr="00F04C53" w:rsidRDefault="00983A9E" w:rsidP="00983A9E">
      <w:pPr>
        <w:tabs>
          <w:tab w:val="left" w:pos="6465"/>
        </w:tabs>
        <w:spacing w:after="0"/>
        <w:ind w:firstLine="709"/>
        <w:rPr>
          <w:i/>
          <w:sz w:val="20"/>
          <w:szCs w:val="20"/>
        </w:rPr>
      </w:pPr>
    </w:p>
    <w:p w:rsidR="00983A9E" w:rsidRPr="00F04C53" w:rsidRDefault="00983A9E" w:rsidP="00983A9E">
      <w:pPr>
        <w:tabs>
          <w:tab w:val="left" w:pos="6465"/>
        </w:tabs>
        <w:spacing w:after="0"/>
        <w:ind w:firstLine="709"/>
        <w:jc w:val="right"/>
        <w:rPr>
          <w:i/>
          <w:sz w:val="20"/>
          <w:szCs w:val="20"/>
        </w:rPr>
      </w:pPr>
    </w:p>
    <w:p w:rsidR="00983A9E" w:rsidRPr="005023C8" w:rsidRDefault="00983A9E" w:rsidP="00983A9E">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983A9E" w:rsidRDefault="00983A9E"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83A9E" w:rsidRDefault="00983A9E" w:rsidP="009D0C0B">
      <w:pPr>
        <w:keepLines/>
        <w:suppressAutoHyphens/>
        <w:jc w:val="right"/>
        <w:outlineLvl w:val="5"/>
        <w:rPr>
          <w:rFonts w:ascii="Tahoma" w:hAnsi="Tahoma" w:cs="Tahoma"/>
          <w:bCs/>
          <w:sz w:val="20"/>
          <w:szCs w:val="20"/>
        </w:rPr>
      </w:pPr>
    </w:p>
    <w:p w:rsidR="009D0C0B" w:rsidRPr="00DF12E2" w:rsidRDefault="009D0C0B" w:rsidP="009D0C0B">
      <w:pPr>
        <w:keepLines/>
        <w:suppressAutoHyphens/>
        <w:jc w:val="right"/>
        <w:outlineLvl w:val="5"/>
        <w:rPr>
          <w:rFonts w:ascii="Tahoma" w:hAnsi="Tahoma" w:cs="Tahoma"/>
          <w:bCs/>
          <w:sz w:val="20"/>
          <w:szCs w:val="20"/>
        </w:rPr>
      </w:pPr>
      <w:r>
        <w:rPr>
          <w:rFonts w:ascii="Tahoma" w:hAnsi="Tahoma" w:cs="Tahoma"/>
          <w:bCs/>
          <w:sz w:val="20"/>
          <w:szCs w:val="20"/>
        </w:rPr>
        <w:t xml:space="preserve">Załącznik   Nr </w:t>
      </w:r>
      <w:r w:rsidR="00323D8E">
        <w:rPr>
          <w:rFonts w:ascii="Tahoma" w:hAnsi="Tahoma" w:cs="Tahoma"/>
          <w:bCs/>
          <w:sz w:val="20"/>
          <w:szCs w:val="20"/>
        </w:rPr>
        <w:t>6</w:t>
      </w:r>
      <w:r>
        <w:rPr>
          <w:rFonts w:ascii="Tahoma" w:hAnsi="Tahoma" w:cs="Tahoma"/>
          <w:bCs/>
          <w:sz w:val="20"/>
          <w:szCs w:val="20"/>
        </w:rPr>
        <w:t xml:space="preserve"> do Ogłoszenia</w:t>
      </w:r>
    </w:p>
    <w:p w:rsidR="00C7424A" w:rsidRDefault="00C7424A" w:rsidP="001A5F65">
      <w:pPr>
        <w:widowControl w:val="0"/>
        <w:suppressAutoHyphens/>
        <w:spacing w:after="200" w:line="276" w:lineRule="auto"/>
        <w:contextualSpacing/>
        <w:jc w:val="both"/>
        <w:rPr>
          <w:rFonts w:ascii="Tahoma" w:hAnsi="Tahoma" w:cs="Tahoma"/>
          <w:sz w:val="20"/>
          <w:szCs w:val="20"/>
        </w:rPr>
      </w:pPr>
    </w:p>
    <w:p w:rsidR="00C7424A" w:rsidRDefault="00C7424A" w:rsidP="001A5F65">
      <w:pPr>
        <w:widowControl w:val="0"/>
        <w:suppressAutoHyphens/>
        <w:spacing w:after="200" w:line="276" w:lineRule="auto"/>
        <w:contextualSpacing/>
        <w:jc w:val="both"/>
        <w:rPr>
          <w:rFonts w:ascii="Tahoma" w:hAnsi="Tahoma" w:cs="Tahoma"/>
          <w:sz w:val="20"/>
          <w:szCs w:val="20"/>
        </w:rPr>
      </w:pP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9D0C0B" w:rsidRDefault="009D0C0B" w:rsidP="009D0C0B">
      <w:pPr>
        <w:keepLines/>
        <w:suppressAutoHyphens/>
        <w:jc w:val="center"/>
        <w:outlineLvl w:val="5"/>
        <w:rPr>
          <w:rFonts w:ascii="Tahoma" w:hAnsi="Tahoma" w:cs="Tahoma"/>
          <w:bCs/>
          <w:sz w:val="20"/>
          <w:szCs w:val="20"/>
        </w:rPr>
      </w:pPr>
    </w:p>
    <w:p w:rsidR="009D0C0B" w:rsidRPr="009D0C0B" w:rsidRDefault="009D0C0B" w:rsidP="009D0C0B">
      <w:pPr>
        <w:jc w:val="both"/>
        <w:rPr>
          <w:rFonts w:ascii="Tahoma" w:hAnsi="Tahoma" w:cs="Tahoma"/>
          <w:iCs/>
          <w:sz w:val="20"/>
          <w:szCs w:val="20"/>
          <w:lang w:eastAsia="pl-PL"/>
        </w:rPr>
      </w:pPr>
      <w:r w:rsidRPr="009D0C0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9D0C0B" w:rsidRDefault="009D0C0B" w:rsidP="009D0C0B">
      <w:pPr>
        <w:rPr>
          <w:rFonts w:ascii="Tahoma" w:hAnsi="Tahoma" w:cs="Tahoma"/>
          <w:iCs/>
          <w:sz w:val="20"/>
          <w:szCs w:val="20"/>
        </w:rPr>
      </w:pPr>
      <w:r w:rsidRPr="009D0C0B">
        <w:rPr>
          <w:rFonts w:ascii="Tahoma" w:hAnsi="Tahoma" w:cs="Tahoma"/>
          <w:iCs/>
          <w:sz w:val="20"/>
          <w:szCs w:val="20"/>
        </w:rPr>
        <w:t>Informujemy, że:</w:t>
      </w:r>
    </w:p>
    <w:p w:rsidR="009D0C0B" w:rsidRPr="009D0C0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9D0C0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9D0C0B">
          <w:rPr>
            <w:rStyle w:val="Hipercze"/>
            <w:rFonts w:ascii="Tahoma" w:eastAsia="Times New Roman" w:hAnsi="Tahoma" w:cs="Tahoma"/>
            <w:iCs/>
            <w:sz w:val="20"/>
            <w:szCs w:val="20"/>
          </w:rPr>
          <w:t>http://www.dwup.pl</w:t>
        </w:r>
      </w:hyperlink>
      <w:r w:rsidRPr="009D0C0B">
        <w:rPr>
          <w:rFonts w:ascii="Tahoma" w:eastAsia="Times New Roman" w:hAnsi="Tahoma" w:cs="Tahoma"/>
          <w:iCs/>
          <w:sz w:val="20"/>
          <w:szCs w:val="20"/>
        </w:rPr>
        <w:t xml:space="preserve">), </w:t>
      </w:r>
      <w:hyperlink r:id="rId11" w:history="1">
        <w:r w:rsidRPr="009D0C0B">
          <w:rPr>
            <w:rStyle w:val="Hipercze"/>
            <w:rFonts w:ascii="Tahoma" w:eastAsia="Times New Roman" w:hAnsi="Tahoma" w:cs="Tahoma"/>
            <w:iCs/>
            <w:sz w:val="20"/>
            <w:szCs w:val="20"/>
          </w:rPr>
          <w:t>walbrzych@dwup.pl</w:t>
        </w:r>
      </w:hyperlink>
      <w:r w:rsidRPr="009D0C0B">
        <w:rPr>
          <w:rFonts w:ascii="Tahoma" w:eastAsia="Times New Roman" w:hAnsi="Tahoma" w:cs="Tahoma"/>
          <w:iCs/>
          <w:sz w:val="20"/>
          <w:szCs w:val="20"/>
        </w:rPr>
        <w:t>, tel. 74 88 66 500.</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Administrator wyznaczył Inspektora Ochrony Danych, z którym można się skontaktować  </w:t>
      </w:r>
      <w:hyperlink r:id="rId12" w:history="1">
        <w:r w:rsidRPr="009D0C0B">
          <w:rPr>
            <w:rStyle w:val="Hipercze"/>
            <w:rFonts w:ascii="Tahoma" w:eastAsia="Times New Roman" w:hAnsi="Tahoma" w:cs="Tahoma"/>
            <w:iCs/>
            <w:sz w:val="20"/>
            <w:szCs w:val="20"/>
          </w:rPr>
          <w:t>iod@dwup.pl</w:t>
        </w:r>
      </w:hyperlink>
      <w:r w:rsidRPr="009D0C0B">
        <w:rPr>
          <w:rFonts w:ascii="Tahoma" w:eastAsia="Times New Roman" w:hAnsi="Tahoma" w:cs="Tahoma"/>
          <w:iCs/>
          <w:sz w:val="20"/>
          <w:szCs w:val="20"/>
        </w:rPr>
        <w:t xml:space="preserve">  lub wysyłając korespondencję na adres urzędu:</w:t>
      </w:r>
    </w:p>
    <w:p w:rsidR="009D0C0B" w:rsidRPr="009D0C0B" w:rsidRDefault="009D0C0B" w:rsidP="009D0C0B">
      <w:pPr>
        <w:ind w:left="1134"/>
        <w:rPr>
          <w:rFonts w:ascii="Tahoma" w:eastAsia="Times New Roman" w:hAnsi="Tahoma" w:cs="Tahoma"/>
          <w:iCs/>
          <w:sz w:val="20"/>
          <w:szCs w:val="20"/>
        </w:rPr>
      </w:pPr>
      <w:r w:rsidRPr="009D0C0B">
        <w:rPr>
          <w:rFonts w:ascii="Tahoma" w:hAnsi="Tahoma" w:cs="Tahoma"/>
          <w:iCs/>
          <w:sz w:val="20"/>
          <w:szCs w:val="20"/>
        </w:rPr>
        <w:t>Dolnośląski Wojewódzki Urząd Pracy</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Inspektor Ochrony Danych</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Al. Armii Krajowej 54</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50-541 Wrocław</w:t>
      </w:r>
    </w:p>
    <w:p w:rsidR="009D0C0B" w:rsidRPr="009D0C0B" w:rsidRDefault="009D0C0B" w:rsidP="009D0C0B">
      <w:pPr>
        <w:ind w:left="426"/>
        <w:jc w:val="both"/>
        <w:rPr>
          <w:rFonts w:ascii="Tahoma" w:hAnsi="Tahoma" w:cs="Tahoma"/>
          <w:iCs/>
          <w:sz w:val="20"/>
          <w:szCs w:val="20"/>
        </w:rPr>
      </w:pPr>
      <w:r w:rsidRPr="009D0C0B">
        <w:rPr>
          <w:rFonts w:ascii="Tahoma" w:hAnsi="Tahoma" w:cs="Tahoma"/>
          <w:iCs/>
          <w:sz w:val="20"/>
          <w:szCs w:val="20"/>
        </w:rPr>
        <w:lastRenderedPageBreak/>
        <w:t>Z Inspektorem Ochrony Danych można się kontaktować we wszystkich sprawach dotyczących przetwarzania danych osobowych oraz korzystania z praw związanych z przetwarzaniem danych.</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w celu:</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przeprowadzenia postępowania o udzielenie zamówienia publicznego,</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archiwalnym oraz statystycznym.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mogą zostać ujawnione właściwym organom, upoważnionym zgodnie z obowiązującym prawem.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nie będą podlegały profilowaniu.</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przez okres wymagany przepisami prawa,</w:t>
      </w:r>
      <w:r w:rsidRPr="009D0C0B">
        <w:rPr>
          <w:rFonts w:ascii="Tahoma" w:hAnsi="Tahoma" w:cs="Tahoma"/>
          <w:sz w:val="20"/>
          <w:szCs w:val="20"/>
        </w:rPr>
        <w:t xml:space="preserve"> </w:t>
      </w:r>
      <w:r w:rsidRPr="009D0C0B">
        <w:rPr>
          <w:rFonts w:ascii="Tahoma" w:eastAsia="Times New Roman" w:hAnsi="Tahoma" w:cs="Tahoma"/>
          <w:iCs/>
          <w:sz w:val="20"/>
          <w:szCs w:val="20"/>
        </w:rPr>
        <w:t>do momentu wygaśnięcia obowiązku ich przechowywania i archiwizacji.</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9D0C0B" w:rsidRDefault="009D0C0B" w:rsidP="009D0C0B">
      <w:pPr>
        <w:ind w:left="1134"/>
        <w:rPr>
          <w:rFonts w:ascii="Tahoma" w:eastAsia="Times New Roman" w:hAnsi="Tahoma" w:cs="Tahoma"/>
          <w:b/>
          <w:iCs/>
          <w:sz w:val="20"/>
          <w:szCs w:val="20"/>
        </w:rPr>
      </w:pPr>
      <w:r w:rsidRPr="009D0C0B">
        <w:rPr>
          <w:rFonts w:ascii="Tahoma" w:hAnsi="Tahoma" w:cs="Tahoma"/>
          <w:b/>
          <w:iCs/>
          <w:sz w:val="20"/>
          <w:szCs w:val="20"/>
        </w:rPr>
        <w:t>Biuro Prezesa Urzędu Ochrony Danych Osobowych (PUODO)</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Adres: Stawki 2, 00-193 Warszawa</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Telefon: 22 860 70 86</w:t>
      </w:r>
    </w:p>
    <w:p w:rsidR="009D0C0B" w:rsidRPr="009D0C0B" w:rsidRDefault="009D0C0B" w:rsidP="009D0C0B">
      <w:pPr>
        <w:rPr>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t xml:space="preserve">                             </w:t>
      </w:r>
    </w:p>
    <w:sectPr w:rsidR="008F3A21" w:rsidRPr="003445F8" w:rsidSect="008440B1">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48" w:rsidRDefault="00733C48" w:rsidP="00FE69F7">
      <w:pPr>
        <w:spacing w:after="0" w:line="240" w:lineRule="auto"/>
      </w:pPr>
      <w:r>
        <w:separator/>
      </w:r>
    </w:p>
  </w:endnote>
  <w:endnote w:type="continuationSeparator" w:id="0">
    <w:p w:rsidR="00733C48" w:rsidRDefault="00733C48"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48" w:rsidRDefault="00733C48">
    <w:pPr>
      <w:pStyle w:val="Stopka"/>
      <w:jc w:val="right"/>
    </w:pPr>
    <w:r>
      <w:fldChar w:fldCharType="begin"/>
    </w:r>
    <w:r>
      <w:instrText>PAGE   \* MERGEFORMAT</w:instrText>
    </w:r>
    <w:r>
      <w:fldChar w:fldCharType="separate"/>
    </w:r>
    <w:r w:rsidR="00FC1DE6">
      <w:rPr>
        <w:noProof/>
      </w:rPr>
      <w:t>21</w:t>
    </w:r>
    <w:r>
      <w:fldChar w:fldCharType="end"/>
    </w:r>
  </w:p>
  <w:p w:rsidR="00733C48" w:rsidRDefault="00733C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48" w:rsidRDefault="00733C48">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733C48" w:rsidRPr="003765F3" w:rsidRDefault="00733C48">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733C48" w:rsidRPr="008F3A21" w:rsidTr="005F053E">
      <w:trPr>
        <w:trHeight w:val="500"/>
      </w:trPr>
      <w:tc>
        <w:tcPr>
          <w:tcW w:w="4865" w:type="dxa"/>
          <w:shd w:val="clear" w:color="auto" w:fill="auto"/>
        </w:tcPr>
        <w:p w:rsidR="00733C48" w:rsidRPr="00F2698E" w:rsidRDefault="00733C48"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733C48" w:rsidRDefault="00733C48" w:rsidP="005F053E">
          <w:pPr>
            <w:pStyle w:val="Stopka"/>
            <w:tabs>
              <w:tab w:val="clear" w:pos="4536"/>
              <w:tab w:val="clear" w:pos="9072"/>
              <w:tab w:val="right" w:pos="10204"/>
            </w:tabs>
            <w:rPr>
              <w:rFonts w:ascii="Arial" w:hAnsi="Arial" w:cs="Arial"/>
              <w:sz w:val="16"/>
              <w:szCs w:val="16"/>
            </w:rPr>
          </w:pPr>
        </w:p>
        <w:p w:rsidR="00733C48" w:rsidRPr="00F2698E" w:rsidRDefault="00733C48"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733C48" w:rsidRPr="00457D06" w:rsidRDefault="00733C48" w:rsidP="00591174">
          <w:pPr>
            <w:spacing w:after="0"/>
            <w:jc w:val="right"/>
            <w:rPr>
              <w:rFonts w:ascii="Arial" w:hAnsi="Arial" w:cs="Arial"/>
              <w:sz w:val="16"/>
              <w:szCs w:val="16"/>
              <w:lang w:val="en-US"/>
            </w:rPr>
          </w:pPr>
        </w:p>
      </w:tc>
    </w:tr>
  </w:tbl>
  <w:p w:rsidR="00733C48" w:rsidRPr="00457D06" w:rsidRDefault="00733C48"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733C48" w:rsidRPr="00F2698E" w:rsidTr="00D54AAE">
      <w:trPr>
        <w:trHeight w:val="587"/>
        <w:jc w:val="center"/>
      </w:trPr>
      <w:tc>
        <w:tcPr>
          <w:tcW w:w="2477" w:type="dxa"/>
          <w:shd w:val="clear" w:color="auto" w:fill="auto"/>
          <w:noWrap/>
          <w:tcMar>
            <w:left w:w="0" w:type="dxa"/>
            <w:right w:w="0" w:type="dxa"/>
          </w:tcMar>
          <w:tcFitText/>
          <w:vAlign w:val="center"/>
        </w:tcPr>
        <w:p w:rsidR="00733C48" w:rsidRPr="00F2698E" w:rsidRDefault="00733C48"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733C48" w:rsidRPr="00FA79FB" w:rsidRDefault="00733C48" w:rsidP="00E25497">
          <w:pPr>
            <w:spacing w:after="0" w:line="240" w:lineRule="auto"/>
            <w:rPr>
              <w:noProof/>
              <w:sz w:val="2"/>
              <w:lang w:eastAsia="pl-PL"/>
            </w:rPr>
          </w:pPr>
        </w:p>
        <w:p w:rsidR="00733C48" w:rsidRPr="00F2698E" w:rsidRDefault="00733C48"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733C48" w:rsidRPr="00F2698E" w:rsidRDefault="00733C48"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733C48" w:rsidRPr="00FA79FB" w:rsidRDefault="00733C48" w:rsidP="00E25497">
          <w:pPr>
            <w:spacing w:after="0" w:line="240" w:lineRule="auto"/>
            <w:jc w:val="right"/>
            <w:rPr>
              <w:noProof/>
              <w:sz w:val="2"/>
              <w:lang w:eastAsia="pl-PL"/>
            </w:rPr>
          </w:pPr>
        </w:p>
        <w:p w:rsidR="00733C48" w:rsidRPr="00F2698E" w:rsidRDefault="00733C48"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733C48" w:rsidRPr="00DC6505" w:rsidRDefault="00733C48"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48" w:rsidRDefault="00733C48" w:rsidP="00FE69F7">
      <w:pPr>
        <w:spacing w:after="0" w:line="240" w:lineRule="auto"/>
      </w:pPr>
      <w:r>
        <w:separator/>
      </w:r>
    </w:p>
  </w:footnote>
  <w:footnote w:type="continuationSeparator" w:id="0">
    <w:p w:rsidR="00733C48" w:rsidRDefault="00733C48"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48" w:rsidRDefault="00733C48">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733C48" w:rsidRDefault="00733C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334751"/>
    <w:multiLevelType w:val="hybridMultilevel"/>
    <w:tmpl w:val="B49420E2"/>
    <w:lvl w:ilvl="0" w:tplc="0415000F">
      <w:start w:val="1"/>
      <w:numFmt w:val="decimal"/>
      <w:lvlText w:val="%1."/>
      <w:lvlJc w:val="left"/>
      <w:pPr>
        <w:ind w:left="720" w:hanging="360"/>
      </w:pPr>
    </w:lvl>
    <w:lvl w:ilvl="1" w:tplc="048E302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C510577"/>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9A4D5E"/>
    <w:multiLevelType w:val="hybridMultilevel"/>
    <w:tmpl w:val="A61047B8"/>
    <w:lvl w:ilvl="0" w:tplc="04150011">
      <w:start w:val="1"/>
      <w:numFmt w:val="decimal"/>
      <w:lvlText w:val="%1)"/>
      <w:lvlJc w:val="left"/>
      <w:pPr>
        <w:ind w:left="643"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E856D0"/>
    <w:multiLevelType w:val="hybridMultilevel"/>
    <w:tmpl w:val="3D4043BE"/>
    <w:lvl w:ilvl="0" w:tplc="04150011">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344C13"/>
    <w:multiLevelType w:val="hybridMultilevel"/>
    <w:tmpl w:val="256AADEE"/>
    <w:lvl w:ilvl="0" w:tplc="8EC46F60">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4"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44899"/>
    <w:multiLevelType w:val="hybridMultilevel"/>
    <w:tmpl w:val="BE16C61C"/>
    <w:lvl w:ilvl="0" w:tplc="C84486D2">
      <w:start w:val="1"/>
      <w:numFmt w:val="lowerLetter"/>
      <w:lvlText w:val="%1)"/>
      <w:lvlJc w:val="left"/>
      <w:pPr>
        <w:ind w:left="2226" w:hanging="360"/>
      </w:pPr>
      <w:rPr>
        <w:rFonts w:ascii="Calibri" w:hAnsi="Calibri" w:cs="Arial" w:hint="default"/>
        <w:b w:val="0"/>
        <w:i w:val="0"/>
        <w:sz w:val="22"/>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6"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81A2ECE"/>
    <w:multiLevelType w:val="hybridMultilevel"/>
    <w:tmpl w:val="8156671C"/>
    <w:lvl w:ilvl="0" w:tplc="F15A8CD8">
      <w:start w:val="1"/>
      <w:numFmt w:val="lowerLetter"/>
      <w:lvlText w:val="%1)"/>
      <w:lvlJc w:val="left"/>
      <w:pPr>
        <w:ind w:left="1146" w:hanging="360"/>
      </w:pPr>
      <w:rPr>
        <w:rFonts w:ascii="Calibri" w:hAnsi="Calibri" w:cs="Arial" w:hint="default"/>
        <w:b w:val="0"/>
        <w:i w:val="0"/>
        <w:sz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FDE662B"/>
    <w:multiLevelType w:val="hybridMultilevel"/>
    <w:tmpl w:val="88F000FA"/>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1284950"/>
    <w:multiLevelType w:val="hybridMultilevel"/>
    <w:tmpl w:val="ABB8261E"/>
    <w:lvl w:ilvl="0" w:tplc="96F47832">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5C37E1D"/>
    <w:multiLevelType w:val="hybridMultilevel"/>
    <w:tmpl w:val="F9EC7AF4"/>
    <w:lvl w:ilvl="0" w:tplc="6EB8FB8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6D47A21"/>
    <w:multiLevelType w:val="hybridMultilevel"/>
    <w:tmpl w:val="C4FCA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3E3202"/>
    <w:multiLevelType w:val="hybridMultilevel"/>
    <w:tmpl w:val="BCCC77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42"/>
  </w:num>
  <w:num w:numId="19">
    <w:abstractNumId w:val="27"/>
  </w:num>
  <w:num w:numId="20">
    <w:abstractNumId w:val="34"/>
  </w:num>
  <w:num w:numId="21">
    <w:abstractNumId w:val="8"/>
  </w:num>
  <w:num w:numId="22">
    <w:abstractNumId w:val="17"/>
  </w:num>
  <w:num w:numId="23">
    <w:abstractNumId w:val="32"/>
  </w:num>
  <w:num w:numId="24">
    <w:abstractNumId w:val="20"/>
  </w:num>
  <w:num w:numId="25">
    <w:abstractNumId w:val="22"/>
  </w:num>
  <w:num w:numId="26">
    <w:abstractNumId w:val="24"/>
  </w:num>
  <w:num w:numId="27">
    <w:abstractNumId w:val="3"/>
  </w:num>
  <w:num w:numId="28">
    <w:abstractNumId w:val="11"/>
  </w:num>
  <w:num w:numId="29">
    <w:abstractNumId w:val="29"/>
  </w:num>
  <w:num w:numId="30">
    <w:abstractNumId w:val="12"/>
  </w:num>
  <w:num w:numId="31">
    <w:abstractNumId w:val="16"/>
  </w:num>
  <w:num w:numId="32">
    <w:abstractNumId w:val="3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6"/>
  </w:num>
  <w:num w:numId="36">
    <w:abstractNumId w:val="15"/>
  </w:num>
  <w:num w:numId="37">
    <w:abstractNumId w:val="13"/>
  </w:num>
  <w:num w:numId="38">
    <w:abstractNumId w:val="25"/>
  </w:num>
  <w:num w:numId="39">
    <w:abstractNumId w:val="30"/>
  </w:num>
  <w:num w:numId="40">
    <w:abstractNumId w:val="40"/>
  </w:num>
  <w:num w:numId="41">
    <w:abstractNumId w:val="41"/>
  </w:num>
  <w:num w:numId="42">
    <w:abstractNumId w:val="38"/>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2C15"/>
    <w:rsid w:val="00003CD4"/>
    <w:rsid w:val="00004DB8"/>
    <w:rsid w:val="00010DE7"/>
    <w:rsid w:val="00017E53"/>
    <w:rsid w:val="00024B75"/>
    <w:rsid w:val="00024E0E"/>
    <w:rsid w:val="00034783"/>
    <w:rsid w:val="00034D59"/>
    <w:rsid w:val="00035E1C"/>
    <w:rsid w:val="00042301"/>
    <w:rsid w:val="00062FD5"/>
    <w:rsid w:val="00065651"/>
    <w:rsid w:val="00066F88"/>
    <w:rsid w:val="000915F1"/>
    <w:rsid w:val="000A4A0D"/>
    <w:rsid w:val="000A6B06"/>
    <w:rsid w:val="000A7453"/>
    <w:rsid w:val="000B72CC"/>
    <w:rsid w:val="000B762D"/>
    <w:rsid w:val="000C47A0"/>
    <w:rsid w:val="000D7B83"/>
    <w:rsid w:val="000E4F81"/>
    <w:rsid w:val="000E68FD"/>
    <w:rsid w:val="0010318F"/>
    <w:rsid w:val="001071D4"/>
    <w:rsid w:val="00114C02"/>
    <w:rsid w:val="00131905"/>
    <w:rsid w:val="001359E8"/>
    <w:rsid w:val="0017143D"/>
    <w:rsid w:val="00174717"/>
    <w:rsid w:val="001A2608"/>
    <w:rsid w:val="001A2ADB"/>
    <w:rsid w:val="001A45DC"/>
    <w:rsid w:val="001A5F65"/>
    <w:rsid w:val="001A71C4"/>
    <w:rsid w:val="001C1F18"/>
    <w:rsid w:val="001C6FEF"/>
    <w:rsid w:val="001D1B3B"/>
    <w:rsid w:val="001D2278"/>
    <w:rsid w:val="001D4F1E"/>
    <w:rsid w:val="001D6F20"/>
    <w:rsid w:val="001F1F5C"/>
    <w:rsid w:val="001F5C49"/>
    <w:rsid w:val="001F6D72"/>
    <w:rsid w:val="00203707"/>
    <w:rsid w:val="00204599"/>
    <w:rsid w:val="002104CB"/>
    <w:rsid w:val="00223EA3"/>
    <w:rsid w:val="00226C85"/>
    <w:rsid w:val="002335A9"/>
    <w:rsid w:val="002343C0"/>
    <w:rsid w:val="002453CB"/>
    <w:rsid w:val="00260809"/>
    <w:rsid w:val="0026502F"/>
    <w:rsid w:val="002732BC"/>
    <w:rsid w:val="00277936"/>
    <w:rsid w:val="00291506"/>
    <w:rsid w:val="00292D59"/>
    <w:rsid w:val="0029635D"/>
    <w:rsid w:val="002968D7"/>
    <w:rsid w:val="002A119A"/>
    <w:rsid w:val="002A26BC"/>
    <w:rsid w:val="002A6A9C"/>
    <w:rsid w:val="002B0D70"/>
    <w:rsid w:val="002C7052"/>
    <w:rsid w:val="002E5CDA"/>
    <w:rsid w:val="002E726C"/>
    <w:rsid w:val="003003AF"/>
    <w:rsid w:val="00304363"/>
    <w:rsid w:val="00305C67"/>
    <w:rsid w:val="0030666E"/>
    <w:rsid w:val="00306ECD"/>
    <w:rsid w:val="00311C4C"/>
    <w:rsid w:val="00323D8E"/>
    <w:rsid w:val="00327D7B"/>
    <w:rsid w:val="00330BC7"/>
    <w:rsid w:val="0033432E"/>
    <w:rsid w:val="00341FD7"/>
    <w:rsid w:val="003444DB"/>
    <w:rsid w:val="003445F8"/>
    <w:rsid w:val="00353D5A"/>
    <w:rsid w:val="003700FB"/>
    <w:rsid w:val="0037559F"/>
    <w:rsid w:val="003765F3"/>
    <w:rsid w:val="0038256F"/>
    <w:rsid w:val="00383CE9"/>
    <w:rsid w:val="00397F4A"/>
    <w:rsid w:val="003A4D13"/>
    <w:rsid w:val="003A6F87"/>
    <w:rsid w:val="003C4A92"/>
    <w:rsid w:val="003C64D4"/>
    <w:rsid w:val="003D2731"/>
    <w:rsid w:val="003E0961"/>
    <w:rsid w:val="003E6AF1"/>
    <w:rsid w:val="003E7A44"/>
    <w:rsid w:val="003F06FD"/>
    <w:rsid w:val="00421138"/>
    <w:rsid w:val="00421B3A"/>
    <w:rsid w:val="0043799C"/>
    <w:rsid w:val="004421FA"/>
    <w:rsid w:val="00454246"/>
    <w:rsid w:val="0045655B"/>
    <w:rsid w:val="00457D06"/>
    <w:rsid w:val="00460A03"/>
    <w:rsid w:val="00460C49"/>
    <w:rsid w:val="00464B9B"/>
    <w:rsid w:val="00464CB9"/>
    <w:rsid w:val="00464CCC"/>
    <w:rsid w:val="00465D46"/>
    <w:rsid w:val="004749FB"/>
    <w:rsid w:val="00477016"/>
    <w:rsid w:val="00483D60"/>
    <w:rsid w:val="00491BC3"/>
    <w:rsid w:val="004932D2"/>
    <w:rsid w:val="00495130"/>
    <w:rsid w:val="00496E7A"/>
    <w:rsid w:val="004A0026"/>
    <w:rsid w:val="004A2880"/>
    <w:rsid w:val="004B7BC0"/>
    <w:rsid w:val="004E3B11"/>
    <w:rsid w:val="004F4B50"/>
    <w:rsid w:val="00505C25"/>
    <w:rsid w:val="00506541"/>
    <w:rsid w:val="00514BCC"/>
    <w:rsid w:val="005203B1"/>
    <w:rsid w:val="00523628"/>
    <w:rsid w:val="00525FDA"/>
    <w:rsid w:val="00532E4E"/>
    <w:rsid w:val="00536B72"/>
    <w:rsid w:val="0053770D"/>
    <w:rsid w:val="00552924"/>
    <w:rsid w:val="005559C6"/>
    <w:rsid w:val="00582388"/>
    <w:rsid w:val="00591174"/>
    <w:rsid w:val="005C070D"/>
    <w:rsid w:val="005C1C75"/>
    <w:rsid w:val="005C3F60"/>
    <w:rsid w:val="005D1EFE"/>
    <w:rsid w:val="005D26C5"/>
    <w:rsid w:val="005D7E9E"/>
    <w:rsid w:val="005E1E7D"/>
    <w:rsid w:val="005E5997"/>
    <w:rsid w:val="005F053E"/>
    <w:rsid w:val="005F0929"/>
    <w:rsid w:val="005F10F0"/>
    <w:rsid w:val="005F21F8"/>
    <w:rsid w:val="006034A2"/>
    <w:rsid w:val="00641975"/>
    <w:rsid w:val="006633ED"/>
    <w:rsid w:val="00671307"/>
    <w:rsid w:val="00693EA1"/>
    <w:rsid w:val="00694229"/>
    <w:rsid w:val="00694C76"/>
    <w:rsid w:val="006A551A"/>
    <w:rsid w:val="006B3E4C"/>
    <w:rsid w:val="006B4949"/>
    <w:rsid w:val="006B6E97"/>
    <w:rsid w:val="006C5AE8"/>
    <w:rsid w:val="006E01A8"/>
    <w:rsid w:val="006F2C93"/>
    <w:rsid w:val="006F7A8C"/>
    <w:rsid w:val="00704EAA"/>
    <w:rsid w:val="00721474"/>
    <w:rsid w:val="0072197F"/>
    <w:rsid w:val="00733C48"/>
    <w:rsid w:val="007376D2"/>
    <w:rsid w:val="0074200F"/>
    <w:rsid w:val="007515EF"/>
    <w:rsid w:val="0076674C"/>
    <w:rsid w:val="00766995"/>
    <w:rsid w:val="00770BFB"/>
    <w:rsid w:val="00770E41"/>
    <w:rsid w:val="0077221B"/>
    <w:rsid w:val="0077400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6BC"/>
    <w:rsid w:val="00826D19"/>
    <w:rsid w:val="00827C90"/>
    <w:rsid w:val="00837842"/>
    <w:rsid w:val="00837E2E"/>
    <w:rsid w:val="008440B1"/>
    <w:rsid w:val="00850D5E"/>
    <w:rsid w:val="00851F18"/>
    <w:rsid w:val="00856802"/>
    <w:rsid w:val="008607C3"/>
    <w:rsid w:val="00867CC3"/>
    <w:rsid w:val="008726DF"/>
    <w:rsid w:val="00884330"/>
    <w:rsid w:val="008855CA"/>
    <w:rsid w:val="008A2446"/>
    <w:rsid w:val="008C1DB3"/>
    <w:rsid w:val="008D10E3"/>
    <w:rsid w:val="008E1387"/>
    <w:rsid w:val="008E1622"/>
    <w:rsid w:val="008E1CB8"/>
    <w:rsid w:val="008E6A9D"/>
    <w:rsid w:val="008E7317"/>
    <w:rsid w:val="008F2A2F"/>
    <w:rsid w:val="008F3A21"/>
    <w:rsid w:val="008F4381"/>
    <w:rsid w:val="008F5BFE"/>
    <w:rsid w:val="00906157"/>
    <w:rsid w:val="00906BAF"/>
    <w:rsid w:val="0091359E"/>
    <w:rsid w:val="00916532"/>
    <w:rsid w:val="00921856"/>
    <w:rsid w:val="00930BAE"/>
    <w:rsid w:val="00934D8F"/>
    <w:rsid w:val="00940FC2"/>
    <w:rsid w:val="0094168F"/>
    <w:rsid w:val="009433DF"/>
    <w:rsid w:val="009435AF"/>
    <w:rsid w:val="00946C2B"/>
    <w:rsid w:val="009500FF"/>
    <w:rsid w:val="009643FA"/>
    <w:rsid w:val="00970F54"/>
    <w:rsid w:val="00971983"/>
    <w:rsid w:val="00977EFA"/>
    <w:rsid w:val="00983A9E"/>
    <w:rsid w:val="0099078A"/>
    <w:rsid w:val="00995F9E"/>
    <w:rsid w:val="009A5602"/>
    <w:rsid w:val="009B77C5"/>
    <w:rsid w:val="009D0C0B"/>
    <w:rsid w:val="009D1882"/>
    <w:rsid w:val="009D43CA"/>
    <w:rsid w:val="009D47CA"/>
    <w:rsid w:val="009E4B10"/>
    <w:rsid w:val="009F2E4C"/>
    <w:rsid w:val="009F6E84"/>
    <w:rsid w:val="009F7C25"/>
    <w:rsid w:val="00A11156"/>
    <w:rsid w:val="00A16027"/>
    <w:rsid w:val="00A27485"/>
    <w:rsid w:val="00A40A8B"/>
    <w:rsid w:val="00A4363D"/>
    <w:rsid w:val="00A533E3"/>
    <w:rsid w:val="00A56DE4"/>
    <w:rsid w:val="00A6479E"/>
    <w:rsid w:val="00A67B86"/>
    <w:rsid w:val="00A75386"/>
    <w:rsid w:val="00A83A79"/>
    <w:rsid w:val="00A83A9D"/>
    <w:rsid w:val="00A85BDC"/>
    <w:rsid w:val="00A95393"/>
    <w:rsid w:val="00A96DFE"/>
    <w:rsid w:val="00AA381C"/>
    <w:rsid w:val="00AB4C7C"/>
    <w:rsid w:val="00AC0818"/>
    <w:rsid w:val="00AC4E2B"/>
    <w:rsid w:val="00AC7BE8"/>
    <w:rsid w:val="00AC7F37"/>
    <w:rsid w:val="00AE1C59"/>
    <w:rsid w:val="00AF1B8F"/>
    <w:rsid w:val="00AF1F07"/>
    <w:rsid w:val="00AF565B"/>
    <w:rsid w:val="00B16BF0"/>
    <w:rsid w:val="00B23369"/>
    <w:rsid w:val="00B261D6"/>
    <w:rsid w:val="00B63C31"/>
    <w:rsid w:val="00B650EB"/>
    <w:rsid w:val="00B676D2"/>
    <w:rsid w:val="00B67E38"/>
    <w:rsid w:val="00B67F62"/>
    <w:rsid w:val="00B834B3"/>
    <w:rsid w:val="00B924A9"/>
    <w:rsid w:val="00BA6135"/>
    <w:rsid w:val="00BC06E1"/>
    <w:rsid w:val="00BE70D2"/>
    <w:rsid w:val="00C143F4"/>
    <w:rsid w:val="00C218E0"/>
    <w:rsid w:val="00C36720"/>
    <w:rsid w:val="00C5140C"/>
    <w:rsid w:val="00C51AF7"/>
    <w:rsid w:val="00C52B4D"/>
    <w:rsid w:val="00C7235E"/>
    <w:rsid w:val="00C7424A"/>
    <w:rsid w:val="00CA1CD4"/>
    <w:rsid w:val="00CA2CB9"/>
    <w:rsid w:val="00CA4B44"/>
    <w:rsid w:val="00CA5848"/>
    <w:rsid w:val="00CB294B"/>
    <w:rsid w:val="00CB78DB"/>
    <w:rsid w:val="00CC3037"/>
    <w:rsid w:val="00CC3E25"/>
    <w:rsid w:val="00CE113E"/>
    <w:rsid w:val="00CE4AF3"/>
    <w:rsid w:val="00CF349E"/>
    <w:rsid w:val="00CF49D5"/>
    <w:rsid w:val="00D133A7"/>
    <w:rsid w:val="00D13519"/>
    <w:rsid w:val="00D21812"/>
    <w:rsid w:val="00D34893"/>
    <w:rsid w:val="00D537E3"/>
    <w:rsid w:val="00D54158"/>
    <w:rsid w:val="00D54AAE"/>
    <w:rsid w:val="00D5517D"/>
    <w:rsid w:val="00D56C8E"/>
    <w:rsid w:val="00D8385E"/>
    <w:rsid w:val="00D8727D"/>
    <w:rsid w:val="00DA4BFB"/>
    <w:rsid w:val="00DB1469"/>
    <w:rsid w:val="00DB7E2D"/>
    <w:rsid w:val="00DC6505"/>
    <w:rsid w:val="00DC7743"/>
    <w:rsid w:val="00DD4B49"/>
    <w:rsid w:val="00DD617E"/>
    <w:rsid w:val="00DD67FD"/>
    <w:rsid w:val="00DE0AC9"/>
    <w:rsid w:val="00DE7B46"/>
    <w:rsid w:val="00DF17C7"/>
    <w:rsid w:val="00E00743"/>
    <w:rsid w:val="00E1186B"/>
    <w:rsid w:val="00E17C95"/>
    <w:rsid w:val="00E25497"/>
    <w:rsid w:val="00E32B52"/>
    <w:rsid w:val="00E564FB"/>
    <w:rsid w:val="00E7604C"/>
    <w:rsid w:val="00E826B6"/>
    <w:rsid w:val="00E86AC9"/>
    <w:rsid w:val="00E9595B"/>
    <w:rsid w:val="00EA0E23"/>
    <w:rsid w:val="00EA2D60"/>
    <w:rsid w:val="00EA35C5"/>
    <w:rsid w:val="00EB6828"/>
    <w:rsid w:val="00EC5A93"/>
    <w:rsid w:val="00EC7F55"/>
    <w:rsid w:val="00EE3F30"/>
    <w:rsid w:val="00EE6DC2"/>
    <w:rsid w:val="00EF5219"/>
    <w:rsid w:val="00EF77C2"/>
    <w:rsid w:val="00F007A6"/>
    <w:rsid w:val="00F0194D"/>
    <w:rsid w:val="00F160AF"/>
    <w:rsid w:val="00F2118A"/>
    <w:rsid w:val="00F21CD3"/>
    <w:rsid w:val="00F25BBF"/>
    <w:rsid w:val="00F2698E"/>
    <w:rsid w:val="00F27E73"/>
    <w:rsid w:val="00F300FB"/>
    <w:rsid w:val="00F31950"/>
    <w:rsid w:val="00F416F8"/>
    <w:rsid w:val="00F45ACA"/>
    <w:rsid w:val="00F51779"/>
    <w:rsid w:val="00F5178D"/>
    <w:rsid w:val="00F56549"/>
    <w:rsid w:val="00F57FA5"/>
    <w:rsid w:val="00F75716"/>
    <w:rsid w:val="00F80858"/>
    <w:rsid w:val="00F81329"/>
    <w:rsid w:val="00F81C4D"/>
    <w:rsid w:val="00F821A9"/>
    <w:rsid w:val="00F82223"/>
    <w:rsid w:val="00F90F8D"/>
    <w:rsid w:val="00FA13CE"/>
    <w:rsid w:val="00FA7C2C"/>
    <w:rsid w:val="00FC1DE6"/>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292D59"/>
    <w:pPr>
      <w:spacing w:line="276" w:lineRule="auto"/>
    </w:pPr>
    <w:rPr>
      <w:rFonts w:ascii="Arial" w:eastAsia="Arial" w:hAnsi="Arial" w:cs="Arial"/>
      <w:color w:val="000000"/>
      <w:sz w:val="22"/>
      <w:szCs w:val="22"/>
    </w:rPr>
  </w:style>
  <w:style w:type="character" w:styleId="Odwoaniedokomentarza">
    <w:name w:val="annotation reference"/>
    <w:basedOn w:val="Domylnaczcionkaakapitu"/>
    <w:uiPriority w:val="99"/>
    <w:semiHidden/>
    <w:unhideWhenUsed/>
    <w:rsid w:val="008246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82485697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8221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grochowska@dwu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3E8B-4153-41F4-84A7-8708D9B4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9430</Words>
  <Characters>56585</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16</cp:revision>
  <cp:lastPrinted>2018-08-08T11:45:00Z</cp:lastPrinted>
  <dcterms:created xsi:type="dcterms:W3CDTF">2020-09-02T09:36:00Z</dcterms:created>
  <dcterms:modified xsi:type="dcterms:W3CDTF">2020-09-03T10:17:00Z</dcterms:modified>
</cp:coreProperties>
</file>