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1B" w:rsidRPr="00CF0707" w:rsidRDefault="00C7391B" w:rsidP="00C7391B">
      <w:pPr>
        <w:ind w:left="5664" w:firstLine="708"/>
        <w:jc w:val="both"/>
        <w:rPr>
          <w:rFonts w:ascii="Tahoma" w:eastAsia="Calibri" w:hAnsi="Tahoma" w:cs="Tahoma"/>
        </w:rPr>
      </w:pPr>
      <w:r w:rsidRPr="00CF0707">
        <w:rPr>
          <w:rFonts w:ascii="Tahoma" w:hAnsi="Tahoma" w:cs="Tahoma"/>
        </w:rPr>
        <w:t>Wrocław, dnia 04 listopada</w:t>
      </w:r>
      <w:r w:rsidRPr="00CF0707">
        <w:rPr>
          <w:rFonts w:ascii="Tahoma" w:hAnsi="Tahoma" w:cs="Tahoma"/>
        </w:rPr>
        <w:t xml:space="preserve"> 2020r</w:t>
      </w:r>
    </w:p>
    <w:p w:rsidR="00C7391B" w:rsidRPr="00CF0707" w:rsidRDefault="00C7391B" w:rsidP="00C7391B">
      <w:pPr>
        <w:pStyle w:val="Akapitzlist"/>
        <w:widowControl w:val="0"/>
        <w:suppressAutoHyphens/>
        <w:ind w:left="284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C7391B" w:rsidRPr="00CF0707" w:rsidRDefault="00C7391B" w:rsidP="00C7391B">
      <w:pPr>
        <w:pStyle w:val="Akapitzlist"/>
        <w:widowControl w:val="0"/>
        <w:suppressAutoHyphens/>
        <w:ind w:left="284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CF0707">
        <w:rPr>
          <w:rFonts w:ascii="Tahoma" w:hAnsi="Tahoma" w:cs="Tahoma"/>
          <w:b/>
          <w:sz w:val="22"/>
          <w:szCs w:val="22"/>
        </w:rPr>
        <w:t xml:space="preserve"> </w:t>
      </w:r>
    </w:p>
    <w:p w:rsidR="00C7391B" w:rsidRPr="00CF0707" w:rsidRDefault="00C7391B" w:rsidP="00C7391B">
      <w:pPr>
        <w:widowControl w:val="0"/>
        <w:autoSpaceDE w:val="0"/>
        <w:ind w:right="-93"/>
        <w:jc w:val="both"/>
        <w:rPr>
          <w:rFonts w:ascii="Tahoma" w:hAnsi="Tahoma" w:cs="Tahoma"/>
        </w:rPr>
      </w:pPr>
      <w:r w:rsidRPr="00CF0707">
        <w:rPr>
          <w:rFonts w:ascii="Tahoma" w:hAnsi="Tahoma" w:cs="Tahoma"/>
        </w:rPr>
        <w:t>DOZ/2540/EZ/Z.P.</w:t>
      </w:r>
      <w:r w:rsidRPr="00CF0707">
        <w:rPr>
          <w:rFonts w:ascii="Tahoma" w:hAnsi="Tahoma" w:cs="Tahoma"/>
        </w:rPr>
        <w:t>2</w:t>
      </w:r>
      <w:r w:rsidRPr="00CF0707">
        <w:rPr>
          <w:rFonts w:ascii="Tahoma" w:hAnsi="Tahoma" w:cs="Tahoma"/>
        </w:rPr>
        <w:t>9/2/2020</w:t>
      </w:r>
    </w:p>
    <w:p w:rsidR="00BE3B7F" w:rsidRPr="00CF0707" w:rsidRDefault="00BE3B7F" w:rsidP="00C7391B">
      <w:pPr>
        <w:widowControl w:val="0"/>
        <w:autoSpaceDE w:val="0"/>
        <w:ind w:right="-93"/>
        <w:jc w:val="both"/>
        <w:rPr>
          <w:rFonts w:ascii="Tahoma" w:hAnsi="Tahoma" w:cs="Tahoma"/>
        </w:rPr>
      </w:pPr>
    </w:p>
    <w:p w:rsidR="00BE3B7F" w:rsidRPr="00CF0707" w:rsidRDefault="00BE3B7F" w:rsidP="00C7391B">
      <w:pPr>
        <w:widowControl w:val="0"/>
        <w:autoSpaceDE w:val="0"/>
        <w:ind w:right="-93"/>
        <w:jc w:val="both"/>
        <w:rPr>
          <w:rFonts w:ascii="Tahoma" w:hAnsi="Tahoma" w:cs="Tahoma"/>
        </w:rPr>
      </w:pPr>
      <w:r w:rsidRPr="00CF0707">
        <w:rPr>
          <w:rFonts w:ascii="Tahoma" w:hAnsi="Tahoma" w:cs="Tahoma"/>
        </w:rPr>
        <w:t xml:space="preserve">Zam. </w:t>
      </w:r>
      <w:proofErr w:type="spellStart"/>
      <w:r w:rsidRPr="00CF0707">
        <w:rPr>
          <w:rFonts w:ascii="Tahoma" w:hAnsi="Tahoma" w:cs="Tahoma"/>
        </w:rPr>
        <w:t>publ</w:t>
      </w:r>
      <w:proofErr w:type="spellEnd"/>
      <w:r w:rsidRPr="00CF0707">
        <w:rPr>
          <w:rFonts w:ascii="Tahoma" w:hAnsi="Tahoma" w:cs="Tahoma"/>
        </w:rPr>
        <w:t>. 29/2020</w:t>
      </w:r>
    </w:p>
    <w:p w:rsidR="00C7391B" w:rsidRPr="00CF0707" w:rsidRDefault="00C7391B" w:rsidP="00C7391B">
      <w:pPr>
        <w:shd w:val="clear" w:color="auto" w:fill="FFFFFF"/>
        <w:rPr>
          <w:rFonts w:ascii="Tahoma" w:eastAsia="Times New Roman" w:hAnsi="Tahoma" w:cs="Tahoma"/>
          <w:b/>
          <w:bCs/>
          <w:color w:val="000000"/>
        </w:rPr>
      </w:pPr>
    </w:p>
    <w:p w:rsidR="00C7391B" w:rsidRPr="00CF0707" w:rsidRDefault="00C7391B" w:rsidP="00C7391B">
      <w:pPr>
        <w:shd w:val="clear" w:color="auto" w:fill="FFFFFF"/>
        <w:jc w:val="center"/>
        <w:rPr>
          <w:rFonts w:ascii="Tahoma" w:eastAsia="Times New Roman" w:hAnsi="Tahoma" w:cs="Tahoma"/>
          <w:b/>
          <w:bCs/>
          <w:color w:val="000000"/>
        </w:rPr>
      </w:pPr>
    </w:p>
    <w:p w:rsidR="00C7391B" w:rsidRPr="00CF0707" w:rsidRDefault="00C7391B" w:rsidP="00C7391B">
      <w:pPr>
        <w:shd w:val="clear" w:color="auto" w:fill="FFFFFF"/>
        <w:rPr>
          <w:rFonts w:ascii="Tahoma" w:eastAsia="Times New Roman" w:hAnsi="Tahoma" w:cs="Tahoma"/>
          <w:bCs/>
          <w:color w:val="000000"/>
        </w:rPr>
      </w:pPr>
      <w:r w:rsidRPr="00CF0707">
        <w:rPr>
          <w:rFonts w:ascii="Tahoma" w:eastAsia="Times New Roman" w:hAnsi="Tahoma" w:cs="Tahoma"/>
          <w:bCs/>
          <w:color w:val="000000"/>
        </w:rPr>
        <w:t>Dotyczy przetargu nieograniczonego na</w:t>
      </w:r>
      <w:r w:rsidRPr="00CF0707">
        <w:rPr>
          <w:rFonts w:ascii="Tahoma" w:eastAsia="Times New Roman" w:hAnsi="Tahoma" w:cs="Tahoma"/>
          <w:bCs/>
          <w:color w:val="000000"/>
        </w:rPr>
        <w:t xml:space="preserve"> dostawę </w:t>
      </w:r>
      <w:r w:rsidRPr="00CF0707">
        <w:rPr>
          <w:rFonts w:ascii="Tahoma" w:eastAsia="Times New Roman" w:hAnsi="Tahoma" w:cs="Tahoma"/>
          <w:bCs/>
          <w:color w:val="000000"/>
        </w:rPr>
        <w:t xml:space="preserve"> do filii Dolnośląskiego Wojew</w:t>
      </w:r>
      <w:r w:rsidRPr="00CF0707">
        <w:rPr>
          <w:rFonts w:ascii="Tahoma" w:eastAsia="Times New Roman" w:hAnsi="Tahoma" w:cs="Tahoma"/>
          <w:bCs/>
          <w:color w:val="000000"/>
        </w:rPr>
        <w:t>ódzkiego Urzędu Pracy we Wrocławiu kalendarzy na 2021rok.</w:t>
      </w:r>
      <w:r w:rsidRPr="00CF0707">
        <w:rPr>
          <w:rFonts w:ascii="Tahoma" w:eastAsia="Times New Roman" w:hAnsi="Tahoma" w:cs="Tahoma"/>
          <w:bCs/>
          <w:color w:val="000000"/>
        </w:rPr>
        <w:br/>
      </w:r>
    </w:p>
    <w:p w:rsidR="00C7391B" w:rsidRPr="00CF0707" w:rsidRDefault="00C7391B" w:rsidP="00C7391B">
      <w:pPr>
        <w:shd w:val="clear" w:color="auto" w:fill="FFFFFF"/>
        <w:rPr>
          <w:rFonts w:ascii="Tahoma" w:eastAsia="Times New Roman" w:hAnsi="Tahoma" w:cs="Tahoma"/>
          <w:b/>
          <w:bCs/>
          <w:color w:val="000000"/>
        </w:rPr>
      </w:pPr>
    </w:p>
    <w:p w:rsidR="00C7391B" w:rsidRPr="00CF0707" w:rsidRDefault="00C7391B" w:rsidP="00C7391B">
      <w:pPr>
        <w:ind w:firstLine="708"/>
        <w:jc w:val="both"/>
        <w:rPr>
          <w:rFonts w:ascii="Tahoma" w:eastAsia="Calibri" w:hAnsi="Tahoma" w:cs="Tahoma"/>
          <w:lang w:eastAsia="en-US"/>
        </w:rPr>
      </w:pPr>
      <w:r w:rsidRPr="00CF0707">
        <w:rPr>
          <w:rFonts w:ascii="Tahoma" w:eastAsia="Times New Roman" w:hAnsi="Tahoma" w:cs="Tahoma"/>
          <w:color w:val="000000"/>
        </w:rPr>
        <w:t xml:space="preserve">Na podstawie art. 38 ust.1 i ust.2 ustawy </w:t>
      </w:r>
      <w:r w:rsidRPr="00CF0707">
        <w:rPr>
          <w:rFonts w:ascii="Tahoma" w:hAnsi="Tahoma" w:cs="Tahoma"/>
        </w:rPr>
        <w:t xml:space="preserve">Prawo zamówień publicznych z dnia 29.01.2004r </w:t>
      </w:r>
    </w:p>
    <w:p w:rsidR="00C7391B" w:rsidRPr="00CF0707" w:rsidRDefault="00944265" w:rsidP="00C7391B">
      <w:pPr>
        <w:jc w:val="both"/>
        <w:rPr>
          <w:rFonts w:ascii="Tahoma" w:hAnsi="Tahoma" w:cs="Tahoma"/>
        </w:rPr>
      </w:pPr>
      <w:r w:rsidRPr="00CF0707">
        <w:rPr>
          <w:rFonts w:ascii="Tahoma" w:hAnsi="Tahoma" w:cs="Tahoma"/>
        </w:rPr>
        <w:t>( Dz.U. z 2019r, poz.</w:t>
      </w:r>
      <w:r w:rsidR="00C7391B" w:rsidRPr="00CF0707">
        <w:rPr>
          <w:rFonts w:ascii="Tahoma" w:hAnsi="Tahoma" w:cs="Tahoma"/>
        </w:rPr>
        <w:t>1843) Zamawiający odpowiada na pytania Wykonawców do treści SIWZ.</w:t>
      </w:r>
    </w:p>
    <w:p w:rsidR="00C7391B" w:rsidRPr="00CF0707" w:rsidRDefault="00C7391B" w:rsidP="00C7391B">
      <w:pPr>
        <w:pStyle w:val="Akapitzlist"/>
        <w:spacing w:after="160" w:line="254" w:lineRule="auto"/>
        <w:ind w:left="0"/>
        <w:contextualSpacing/>
        <w:rPr>
          <w:rFonts w:ascii="Tahoma" w:eastAsia="Times New Roman" w:hAnsi="Tahoma" w:cs="Tahoma"/>
          <w:color w:val="000000"/>
          <w:sz w:val="22"/>
          <w:szCs w:val="22"/>
        </w:rPr>
      </w:pPr>
    </w:p>
    <w:p w:rsidR="00BE3B7F" w:rsidRPr="00CF0707" w:rsidRDefault="00BE3B7F" w:rsidP="00BE3B7F">
      <w:pPr>
        <w:rPr>
          <w:rFonts w:ascii="Tahoma" w:eastAsiaTheme="minorHAnsi" w:hAnsi="Tahoma" w:cs="Tahoma"/>
        </w:rPr>
      </w:pPr>
      <w:r w:rsidRPr="00CF0707">
        <w:rPr>
          <w:rFonts w:ascii="Tahoma" w:hAnsi="Tahoma" w:cs="Tahoma"/>
        </w:rPr>
        <w:t>PYTANIE 1:</w:t>
      </w:r>
    </w:p>
    <w:p w:rsidR="00BE3B7F" w:rsidRPr="00CF0707" w:rsidRDefault="00BE3B7F" w:rsidP="00BE3B7F">
      <w:pPr>
        <w:rPr>
          <w:rFonts w:ascii="Tahoma" w:hAnsi="Tahoma" w:cs="Tahoma"/>
        </w:rPr>
      </w:pPr>
      <w:r w:rsidRPr="00CF0707">
        <w:rPr>
          <w:rFonts w:ascii="Tahoma" w:hAnsi="Tahoma" w:cs="Tahoma"/>
        </w:rPr>
        <w:t>Mamy pytanie dotyczące kalendarza książkowego:</w:t>
      </w:r>
    </w:p>
    <w:p w:rsidR="00BE3B7F" w:rsidRPr="00CF0707" w:rsidRDefault="00BE3B7F" w:rsidP="00BE3B7F">
      <w:pPr>
        <w:rPr>
          <w:rFonts w:ascii="Tahoma" w:hAnsi="Tahoma" w:cs="Tahoma"/>
        </w:rPr>
      </w:pPr>
      <w:r w:rsidRPr="00CF0707">
        <w:rPr>
          <w:rFonts w:ascii="Tahoma" w:hAnsi="Tahoma" w:cs="Tahoma"/>
        </w:rPr>
        <w:t>czy registry miesięczne mają być koniecznie wycinane, czy mogą być nadrukowane?</w:t>
      </w:r>
    </w:p>
    <w:p w:rsidR="00BE3B7F" w:rsidRPr="00CF0707" w:rsidRDefault="00BE3B7F" w:rsidP="00BE3B7F">
      <w:pPr>
        <w:rPr>
          <w:rFonts w:ascii="Tahoma" w:hAnsi="Tahoma" w:cs="Tahoma"/>
        </w:rPr>
      </w:pPr>
    </w:p>
    <w:p w:rsidR="00BE3B7F" w:rsidRPr="00CF0707" w:rsidRDefault="00BE3B7F" w:rsidP="00BE3B7F">
      <w:pPr>
        <w:rPr>
          <w:rFonts w:ascii="Tahoma" w:hAnsi="Tahoma" w:cs="Tahoma"/>
        </w:rPr>
      </w:pPr>
      <w:r w:rsidRPr="00CF0707">
        <w:rPr>
          <w:rFonts w:ascii="Tahoma" w:hAnsi="Tahoma" w:cs="Tahoma"/>
          <w:b/>
        </w:rPr>
        <w:t>Odp</w:t>
      </w:r>
      <w:r w:rsidR="00944265" w:rsidRPr="00CF0707">
        <w:rPr>
          <w:rFonts w:ascii="Tahoma" w:hAnsi="Tahoma" w:cs="Tahoma"/>
          <w:b/>
        </w:rPr>
        <w:t>owiedź</w:t>
      </w:r>
      <w:r w:rsidRPr="00CF0707">
        <w:rPr>
          <w:rFonts w:ascii="Tahoma" w:hAnsi="Tahoma" w:cs="Tahoma"/>
          <w:b/>
        </w:rPr>
        <w:t>:</w:t>
      </w:r>
      <w:r w:rsidRPr="00CF0707">
        <w:rPr>
          <w:rFonts w:ascii="Tahoma" w:hAnsi="Tahoma" w:cs="Tahoma"/>
        </w:rPr>
        <w:t xml:space="preserve"> Registry miesięczne mają być wycinane zgodnie z zapisami w SIWZ.</w:t>
      </w:r>
    </w:p>
    <w:p w:rsidR="00BE3B7F" w:rsidRPr="00CF0707" w:rsidRDefault="00BE3B7F" w:rsidP="00BE3B7F">
      <w:pPr>
        <w:rPr>
          <w:rFonts w:ascii="Tahoma" w:hAnsi="Tahoma" w:cs="Tahoma"/>
        </w:rPr>
      </w:pPr>
    </w:p>
    <w:p w:rsidR="00BE3B7F" w:rsidRPr="00CF0707" w:rsidRDefault="00BE3B7F" w:rsidP="00BE3B7F">
      <w:pPr>
        <w:rPr>
          <w:rFonts w:ascii="Tahoma" w:hAnsi="Tahoma" w:cs="Tahoma"/>
        </w:rPr>
      </w:pPr>
      <w:r w:rsidRPr="00CF0707">
        <w:rPr>
          <w:rFonts w:ascii="Tahoma" w:hAnsi="Tahoma" w:cs="Tahoma"/>
        </w:rPr>
        <w:t>PYTANIE 2:</w:t>
      </w:r>
    </w:p>
    <w:p w:rsidR="00BE3B7F" w:rsidRPr="00CF0707" w:rsidRDefault="00BE3B7F" w:rsidP="00BE3B7F">
      <w:pPr>
        <w:rPr>
          <w:rFonts w:ascii="Tahoma" w:hAnsi="Tahoma" w:cs="Tahoma"/>
        </w:rPr>
      </w:pPr>
      <w:r w:rsidRPr="00CF0707">
        <w:rPr>
          <w:rFonts w:ascii="Tahoma" w:hAnsi="Tahoma" w:cs="Tahoma"/>
        </w:rPr>
        <w:t>Proszę o rozwianie naszych wątpliwości co do fragmentu opisu przetargu kalendarza książkowego :</w:t>
      </w:r>
    </w:p>
    <w:p w:rsidR="00BE3B7F" w:rsidRPr="00CF0707" w:rsidRDefault="00BE3B7F" w:rsidP="00BE3B7F">
      <w:pPr>
        <w:rPr>
          <w:rFonts w:ascii="Tahoma" w:hAnsi="Tahoma" w:cs="Tahoma"/>
        </w:rPr>
      </w:pPr>
      <w:r w:rsidRPr="00CF0707">
        <w:rPr>
          <w:rFonts w:ascii="Tahoma" w:hAnsi="Tahoma" w:cs="Tahoma"/>
        </w:rPr>
        <w:t xml:space="preserve">a)            kalendarium: </w:t>
      </w:r>
    </w:p>
    <w:p w:rsidR="00BE3B7F" w:rsidRPr="00CF0707" w:rsidRDefault="00BE3B7F" w:rsidP="00BE3B7F">
      <w:pPr>
        <w:rPr>
          <w:rFonts w:ascii="Tahoma" w:hAnsi="Tahoma" w:cs="Tahoma"/>
        </w:rPr>
      </w:pPr>
      <w:r w:rsidRPr="00CF0707">
        <w:rPr>
          <w:rFonts w:ascii="Tahoma" w:hAnsi="Tahoma" w:cs="Tahoma"/>
        </w:rPr>
        <w:t xml:space="preserve">-              blok papier biały lub chamois min. 80g/m2; </w:t>
      </w:r>
    </w:p>
    <w:p w:rsidR="00BE3B7F" w:rsidRPr="00CF0707" w:rsidRDefault="00BE3B7F" w:rsidP="00BE3B7F">
      <w:pPr>
        <w:rPr>
          <w:rFonts w:ascii="Tahoma" w:hAnsi="Tahoma" w:cs="Tahoma"/>
        </w:rPr>
      </w:pPr>
      <w:r w:rsidRPr="00CF0707">
        <w:rPr>
          <w:rFonts w:ascii="Tahoma" w:hAnsi="Tahoma" w:cs="Tahoma"/>
        </w:rPr>
        <w:t xml:space="preserve">-              zadruk </w:t>
      </w:r>
      <w:proofErr w:type="spellStart"/>
      <w:r w:rsidRPr="00CF0707">
        <w:rPr>
          <w:rFonts w:ascii="Tahoma" w:hAnsi="Tahoma" w:cs="Tahoma"/>
        </w:rPr>
        <w:t>full</w:t>
      </w:r>
      <w:proofErr w:type="spellEnd"/>
      <w:r w:rsidRPr="00CF0707">
        <w:rPr>
          <w:rFonts w:ascii="Tahoma" w:hAnsi="Tahoma" w:cs="Tahoma"/>
        </w:rPr>
        <w:t xml:space="preserve"> kolor 4+0;  </w:t>
      </w:r>
    </w:p>
    <w:p w:rsidR="00BE3B7F" w:rsidRPr="00CF0707" w:rsidRDefault="00BE3B7F" w:rsidP="00BE3B7F">
      <w:pPr>
        <w:rPr>
          <w:rFonts w:ascii="Tahoma" w:hAnsi="Tahoma" w:cs="Tahoma"/>
        </w:rPr>
      </w:pPr>
      <w:r w:rsidRPr="00CF0707">
        <w:rPr>
          <w:rFonts w:ascii="Tahoma" w:hAnsi="Tahoma" w:cs="Tahoma"/>
        </w:rPr>
        <w:t xml:space="preserve">-              kalendarium o przejrzystym układzie graficznym;  </w:t>
      </w:r>
    </w:p>
    <w:p w:rsidR="00BE3B7F" w:rsidRPr="00CF0707" w:rsidRDefault="00BE3B7F" w:rsidP="00BE3B7F">
      <w:pPr>
        <w:rPr>
          <w:rFonts w:ascii="Tahoma" w:hAnsi="Tahoma" w:cs="Tahoma"/>
        </w:rPr>
      </w:pPr>
      <w:r w:rsidRPr="00CF0707">
        <w:rPr>
          <w:rFonts w:ascii="Tahoma" w:hAnsi="Tahoma" w:cs="Tahoma"/>
        </w:rPr>
        <w:t xml:space="preserve">-              zadruk offset lub równoważny, dwukolorowy dwustronny (2+2); </w:t>
      </w:r>
    </w:p>
    <w:p w:rsidR="00BE3B7F" w:rsidRPr="00CF0707" w:rsidRDefault="00BE3B7F" w:rsidP="00BE3B7F">
      <w:pPr>
        <w:rPr>
          <w:rFonts w:ascii="Tahoma" w:hAnsi="Tahoma" w:cs="Tahoma"/>
        </w:rPr>
      </w:pPr>
      <w:r w:rsidRPr="00CF0707">
        <w:rPr>
          <w:rFonts w:ascii="Tahoma" w:hAnsi="Tahoma" w:cs="Tahoma"/>
        </w:rPr>
        <w:t xml:space="preserve">Czy zadruk ma być </w:t>
      </w:r>
      <w:proofErr w:type="spellStart"/>
      <w:r w:rsidRPr="00CF0707">
        <w:rPr>
          <w:rFonts w:ascii="Tahoma" w:hAnsi="Tahoma" w:cs="Tahoma"/>
        </w:rPr>
        <w:t>full</w:t>
      </w:r>
      <w:proofErr w:type="spellEnd"/>
      <w:r w:rsidRPr="00CF0707">
        <w:rPr>
          <w:rFonts w:ascii="Tahoma" w:hAnsi="Tahoma" w:cs="Tahoma"/>
        </w:rPr>
        <w:t xml:space="preserve"> </w:t>
      </w:r>
      <w:proofErr w:type="spellStart"/>
      <w:r w:rsidRPr="00CF0707">
        <w:rPr>
          <w:rFonts w:ascii="Tahoma" w:hAnsi="Tahoma" w:cs="Tahoma"/>
        </w:rPr>
        <w:t>color</w:t>
      </w:r>
      <w:proofErr w:type="spellEnd"/>
      <w:r w:rsidRPr="00CF0707">
        <w:rPr>
          <w:rFonts w:ascii="Tahoma" w:hAnsi="Tahoma" w:cs="Tahoma"/>
        </w:rPr>
        <w:t xml:space="preserve"> (blok kalendarza autorski specjalnie robiony pod Państwa) czy jednak ba myć dwukolorowy (standard w każdym kalendarzu) ?</w:t>
      </w:r>
    </w:p>
    <w:p w:rsidR="00BE3B7F" w:rsidRPr="00CF0707" w:rsidRDefault="00BE3B7F" w:rsidP="00BE3B7F">
      <w:pPr>
        <w:rPr>
          <w:rFonts w:ascii="Tahoma" w:hAnsi="Tahoma" w:cs="Tahoma"/>
        </w:rPr>
      </w:pPr>
    </w:p>
    <w:p w:rsidR="00944265" w:rsidRPr="00CF0707" w:rsidRDefault="00944265" w:rsidP="00BE3B7F">
      <w:pPr>
        <w:rPr>
          <w:rFonts w:ascii="Tahoma" w:hAnsi="Tahoma" w:cs="Tahoma"/>
        </w:rPr>
      </w:pPr>
    </w:p>
    <w:p w:rsidR="00BE3B7F" w:rsidRPr="00CF0707" w:rsidRDefault="00944265" w:rsidP="00BE3B7F">
      <w:pPr>
        <w:rPr>
          <w:rFonts w:ascii="Tahoma" w:hAnsi="Tahoma" w:cs="Tahoma"/>
        </w:rPr>
      </w:pPr>
      <w:r w:rsidRPr="00CF0707">
        <w:rPr>
          <w:rFonts w:ascii="Tahoma" w:hAnsi="Tahoma" w:cs="Tahoma"/>
          <w:b/>
        </w:rPr>
        <w:t>Odpowiedź</w:t>
      </w:r>
      <w:r w:rsidR="00BE3B7F" w:rsidRPr="00CF0707">
        <w:rPr>
          <w:rFonts w:ascii="Tahoma" w:hAnsi="Tahoma" w:cs="Tahoma"/>
        </w:rPr>
        <w:t>: Kalendarium standardowe dwukolorowe.</w:t>
      </w:r>
    </w:p>
    <w:p w:rsidR="00BE3B7F" w:rsidRPr="00CF0707" w:rsidRDefault="00BE3B7F" w:rsidP="00BE3B7F">
      <w:pPr>
        <w:rPr>
          <w:rFonts w:ascii="Tahoma" w:hAnsi="Tahoma" w:cs="Tahoma"/>
        </w:rPr>
      </w:pPr>
    </w:p>
    <w:p w:rsidR="00CF0707" w:rsidRPr="00CF0707" w:rsidRDefault="00CF0707" w:rsidP="00CF0707">
      <w:pPr>
        <w:rPr>
          <w:rFonts w:ascii="Tahoma" w:hAnsi="Tahoma" w:cs="Tahoma"/>
        </w:rPr>
      </w:pPr>
      <w:r>
        <w:rPr>
          <w:rFonts w:ascii="Tahoma" w:hAnsi="Tahoma" w:cs="Tahoma"/>
        </w:rPr>
        <w:t>PYTANIE 3</w:t>
      </w:r>
      <w:bookmarkStart w:id="0" w:name="_GoBack"/>
      <w:bookmarkEnd w:id="0"/>
      <w:r w:rsidRPr="00CF0707">
        <w:rPr>
          <w:rFonts w:ascii="Tahoma" w:hAnsi="Tahoma" w:cs="Tahoma"/>
        </w:rPr>
        <w:t>:</w:t>
      </w:r>
    </w:p>
    <w:p w:rsidR="00BE3B7F" w:rsidRPr="00CF0707" w:rsidRDefault="00CF0707" w:rsidP="00BE3B7F">
      <w:pPr>
        <w:rPr>
          <w:rFonts w:ascii="Tahoma" w:hAnsi="Tahoma" w:cs="Tahoma"/>
        </w:rPr>
      </w:pPr>
      <w:r>
        <w:rPr>
          <w:rFonts w:ascii="Tahoma" w:hAnsi="Tahoma" w:cs="Tahoma"/>
        </w:rPr>
        <w:t>W zapytaniu</w:t>
      </w:r>
      <w:r w:rsidR="00BE3B7F" w:rsidRPr="00CF0707">
        <w:rPr>
          <w:rFonts w:ascii="Tahoma" w:hAnsi="Tahoma" w:cs="Tahoma"/>
        </w:rPr>
        <w:t xml:space="preserve"> opisie przetargu kalendarzy książkowych nie znaleźliśmy również informacji czy na okładce chcą mieć Państwo jakieś tłoczenie (logo).Jest tylko informacja o wklejkach. Rozumiem, że skoro nie ma takiej informacji to mamy tego nie wliczać do ceny.</w:t>
      </w:r>
    </w:p>
    <w:p w:rsidR="00BE3B7F" w:rsidRPr="00CF0707" w:rsidRDefault="00BE3B7F" w:rsidP="00BE3B7F">
      <w:pPr>
        <w:rPr>
          <w:rFonts w:ascii="Tahoma" w:hAnsi="Tahoma" w:cs="Tahoma"/>
        </w:rPr>
      </w:pPr>
    </w:p>
    <w:p w:rsidR="00BE3B7F" w:rsidRPr="00CF0707" w:rsidRDefault="00BE3B7F" w:rsidP="00BE3B7F">
      <w:pPr>
        <w:rPr>
          <w:rFonts w:ascii="Tahoma" w:hAnsi="Tahoma" w:cs="Tahoma"/>
        </w:rPr>
      </w:pPr>
      <w:r w:rsidRPr="00CF0707">
        <w:rPr>
          <w:rFonts w:ascii="Tahoma" w:hAnsi="Tahoma" w:cs="Tahoma"/>
        </w:rPr>
        <w:t xml:space="preserve"> </w:t>
      </w:r>
      <w:r w:rsidR="00944265" w:rsidRPr="00CF0707">
        <w:rPr>
          <w:rFonts w:ascii="Tahoma" w:hAnsi="Tahoma" w:cs="Tahoma"/>
          <w:b/>
        </w:rPr>
        <w:t>Odpowiedź</w:t>
      </w:r>
      <w:r w:rsidR="00944265" w:rsidRPr="00CF0707">
        <w:rPr>
          <w:rFonts w:ascii="Tahoma" w:hAnsi="Tahoma" w:cs="Tahoma"/>
        </w:rPr>
        <w:t>:</w:t>
      </w:r>
      <w:r w:rsidR="00CF0707">
        <w:rPr>
          <w:rFonts w:ascii="Tahoma" w:hAnsi="Tahoma" w:cs="Tahoma"/>
        </w:rPr>
        <w:t xml:space="preserve"> </w:t>
      </w:r>
      <w:r w:rsidRPr="00CF0707">
        <w:rPr>
          <w:rFonts w:ascii="Tahoma" w:hAnsi="Tahoma" w:cs="Tahoma"/>
        </w:rPr>
        <w:t>Z uwagi na fakt, iż zamawiający chce mieć autorską oprawę, do ceny należy wliczyć tłoczenie elementów graficznych bądź inną metodę oznakowania na tego typu materiale.</w:t>
      </w:r>
    </w:p>
    <w:p w:rsidR="00BE3B7F" w:rsidRPr="00CF0707" w:rsidRDefault="00BE3B7F" w:rsidP="00BE3B7F">
      <w:pPr>
        <w:rPr>
          <w:rFonts w:ascii="Tahoma" w:hAnsi="Tahoma" w:cs="Tahoma"/>
        </w:rPr>
      </w:pPr>
    </w:p>
    <w:p w:rsidR="00944265" w:rsidRPr="00CF0707" w:rsidRDefault="00944265" w:rsidP="00BE3B7F">
      <w:pPr>
        <w:rPr>
          <w:rFonts w:ascii="Tahoma" w:hAnsi="Tahoma" w:cs="Tahoma"/>
        </w:rPr>
      </w:pPr>
    </w:p>
    <w:p w:rsidR="00BE3B7F" w:rsidRPr="00CF0707" w:rsidRDefault="00BE3B7F" w:rsidP="00BE3B7F">
      <w:pPr>
        <w:rPr>
          <w:rFonts w:ascii="Tahoma" w:hAnsi="Tahoma" w:cs="Tahoma"/>
        </w:rPr>
      </w:pPr>
      <w:r w:rsidRPr="00CF0707">
        <w:rPr>
          <w:rFonts w:ascii="Tahoma" w:hAnsi="Tahoma" w:cs="Tahoma"/>
        </w:rPr>
        <w:t>Odpowiedzi na pytania do SIWZ są wiążące dla wszystkich Wykonawców.</w:t>
      </w:r>
    </w:p>
    <w:p w:rsidR="0005234E" w:rsidRPr="00CF0707" w:rsidRDefault="007E7895" w:rsidP="00923192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color w:val="000000"/>
        </w:rPr>
      </w:pPr>
      <w:r w:rsidRPr="00CF0707">
        <w:rPr>
          <w:rFonts w:eastAsia="Calibri" w:cstheme="minorHAnsi"/>
          <w:lang w:eastAsia="en-US"/>
        </w:rPr>
        <w:tab/>
      </w:r>
      <w:r w:rsidRPr="00CF0707">
        <w:rPr>
          <w:rFonts w:eastAsia="Calibri" w:cstheme="minorHAnsi"/>
          <w:lang w:eastAsia="en-US"/>
        </w:rPr>
        <w:tab/>
      </w:r>
      <w:r w:rsidRPr="00CF0707">
        <w:rPr>
          <w:rFonts w:eastAsia="Calibri" w:cstheme="minorHAnsi"/>
          <w:lang w:eastAsia="en-US"/>
        </w:rPr>
        <w:tab/>
      </w:r>
    </w:p>
    <w:sectPr w:rsidR="0005234E" w:rsidRPr="00CF0707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5D" w:rsidRDefault="00623B5D" w:rsidP="00FE69F7">
      <w:r>
        <w:separator/>
      </w:r>
    </w:p>
  </w:endnote>
  <w:endnote w:type="continuationSeparator" w:id="0">
    <w:p w:rsidR="00623B5D" w:rsidRDefault="00623B5D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29" w:rsidRDefault="00D76A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36A27">
      <w:rPr>
        <w:noProof/>
      </w:rPr>
      <w:t>27</w:t>
    </w:r>
    <w:r>
      <w:rPr>
        <w:noProof/>
      </w:rPr>
      <w:fldChar w:fldCharType="end"/>
    </w:r>
  </w:p>
  <w:p w:rsidR="00D76A29" w:rsidRDefault="00D76A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29" w:rsidRDefault="00D76A29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6A29" w:rsidRPr="00696124" w:rsidRDefault="00D76A29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D76A29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D76A29" w:rsidRDefault="00D76A2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D76A29" w:rsidRPr="00F2698E" w:rsidRDefault="00D76A2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:rsidR="00D76A29" w:rsidRPr="00A21C81" w:rsidRDefault="00D76A29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D76A29" w:rsidRPr="00A21C81" w:rsidRDefault="00D76A29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D76A29" w:rsidRPr="00A60C68" w:rsidRDefault="00D76A29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D76A29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D76A29" w:rsidRPr="00CE59E6" w:rsidTr="00D76A29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D76A29" w:rsidRPr="001C683E" w:rsidRDefault="00D76A29" w:rsidP="00D76A29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03A9DC85" wp14:editId="267D7B5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36F2563C" wp14:editId="09E2FF2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:rsidR="00D76A29" w:rsidRPr="001C683E" w:rsidRDefault="00D76A29" w:rsidP="00D76A29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646386AF" wp14:editId="5932C9A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D76A29" w:rsidRPr="004A1266" w:rsidRDefault="00D76A29" w:rsidP="00D76A29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76A29" w:rsidRPr="004A1266" w:rsidRDefault="00D76A29" w:rsidP="00D76A29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76A29" w:rsidRPr="004A1266" w:rsidRDefault="00D76A29" w:rsidP="00D76A29">
          <w:pPr>
            <w:jc w:val="right"/>
            <w:rPr>
              <w:lang w:val="en-US"/>
            </w:rPr>
          </w:pPr>
        </w:p>
      </w:tc>
    </w:tr>
  </w:tbl>
  <w:p w:rsidR="00D76A29" w:rsidRPr="00A60C68" w:rsidRDefault="00D76A29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D76A29" w:rsidRPr="00DC6505" w:rsidRDefault="00D76A29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5D" w:rsidRDefault="00623B5D" w:rsidP="00FE69F7">
      <w:r>
        <w:separator/>
      </w:r>
    </w:p>
  </w:footnote>
  <w:footnote w:type="continuationSeparator" w:id="0">
    <w:p w:rsidR="00623B5D" w:rsidRDefault="00623B5D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29" w:rsidRDefault="00D76A29" w:rsidP="004B2FC1">
    <w:pPr>
      <w:pStyle w:val="Nagwek"/>
      <w:tabs>
        <w:tab w:val="left" w:pos="5445"/>
      </w:tabs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4611D2A6" wp14:editId="34CB166D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6A29" w:rsidRDefault="00D76A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55A"/>
    <w:multiLevelType w:val="hybridMultilevel"/>
    <w:tmpl w:val="73DA0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C92"/>
    <w:multiLevelType w:val="multilevel"/>
    <w:tmpl w:val="F69ED6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06E26"/>
    <w:multiLevelType w:val="hybridMultilevel"/>
    <w:tmpl w:val="F97EEFD4"/>
    <w:lvl w:ilvl="0" w:tplc="686A34D4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4" w15:restartNumberingAfterBreak="0">
    <w:nsid w:val="0896181B"/>
    <w:multiLevelType w:val="hybridMultilevel"/>
    <w:tmpl w:val="0AFA571C"/>
    <w:lvl w:ilvl="0" w:tplc="3A8A1D8E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3F3E2E"/>
    <w:multiLevelType w:val="hybridMultilevel"/>
    <w:tmpl w:val="313C38DA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8" w15:restartNumberingAfterBreak="0">
    <w:nsid w:val="11BB6569"/>
    <w:multiLevelType w:val="hybridMultilevel"/>
    <w:tmpl w:val="8774D4E0"/>
    <w:lvl w:ilvl="0" w:tplc="122C669A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22118D"/>
    <w:multiLevelType w:val="hybridMultilevel"/>
    <w:tmpl w:val="64E645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351185"/>
    <w:multiLevelType w:val="multilevel"/>
    <w:tmpl w:val="B0621342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163770F2"/>
    <w:multiLevelType w:val="hybridMultilevel"/>
    <w:tmpl w:val="AE0A217C"/>
    <w:lvl w:ilvl="0" w:tplc="02223EF8">
      <w:start w:val="1"/>
      <w:numFmt w:val="decimal"/>
      <w:lvlText w:val="%1)"/>
      <w:lvlJc w:val="left"/>
      <w:pPr>
        <w:ind w:left="737" w:hanging="312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22071"/>
    <w:multiLevelType w:val="hybridMultilevel"/>
    <w:tmpl w:val="6D12E7B6"/>
    <w:lvl w:ilvl="0" w:tplc="0D1E72A4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CF7FB3"/>
    <w:multiLevelType w:val="hybridMultilevel"/>
    <w:tmpl w:val="CB12011C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 w15:restartNumberingAfterBreak="0">
    <w:nsid w:val="27D720EE"/>
    <w:multiLevelType w:val="hybridMultilevel"/>
    <w:tmpl w:val="3C8C2AF8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 w15:restartNumberingAfterBreak="0">
    <w:nsid w:val="2B2740B9"/>
    <w:multiLevelType w:val="hybridMultilevel"/>
    <w:tmpl w:val="9DD818CE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303066DB"/>
    <w:multiLevelType w:val="hybridMultilevel"/>
    <w:tmpl w:val="6E4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EE6A4C">
      <w:start w:val="1"/>
      <w:numFmt w:val="lowerLetter"/>
      <w:lvlText w:val="%4)"/>
      <w:lvlJc w:val="left"/>
      <w:pPr>
        <w:ind w:left="1021" w:hanging="284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05C50"/>
    <w:multiLevelType w:val="hybridMultilevel"/>
    <w:tmpl w:val="0C4E60FA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9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96AF2"/>
    <w:multiLevelType w:val="hybridMultilevel"/>
    <w:tmpl w:val="17E861EC"/>
    <w:lvl w:ilvl="0" w:tplc="13FCEFA6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0B4370"/>
    <w:multiLevelType w:val="hybridMultilevel"/>
    <w:tmpl w:val="72EEB530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B22722"/>
    <w:multiLevelType w:val="hybridMultilevel"/>
    <w:tmpl w:val="1EE0F9EC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6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7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E25A63"/>
    <w:multiLevelType w:val="hybridMultilevel"/>
    <w:tmpl w:val="3FDC5DB8"/>
    <w:lvl w:ilvl="0" w:tplc="53206748">
      <w:start w:val="13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489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1352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67E33CD"/>
    <w:multiLevelType w:val="hybridMultilevel"/>
    <w:tmpl w:val="E574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AD52976"/>
    <w:multiLevelType w:val="hybridMultilevel"/>
    <w:tmpl w:val="B03C9372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4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B416C8"/>
    <w:multiLevelType w:val="hybridMultilevel"/>
    <w:tmpl w:val="92EE4672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AE65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0C3FB0"/>
    <w:multiLevelType w:val="hybridMultilevel"/>
    <w:tmpl w:val="F1A26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17FDA"/>
    <w:multiLevelType w:val="hybridMultilevel"/>
    <w:tmpl w:val="8FC02CEE"/>
    <w:lvl w:ilvl="0" w:tplc="DAA4517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71470959"/>
    <w:multiLevelType w:val="multilevel"/>
    <w:tmpl w:val="BED2FEE0"/>
    <w:lvl w:ilvl="0">
      <w:start w:val="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="Calibri"/>
      </w:rPr>
    </w:lvl>
  </w:abstractNum>
  <w:abstractNum w:abstractNumId="40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41" w15:restartNumberingAfterBreak="0">
    <w:nsid w:val="753C404E"/>
    <w:multiLevelType w:val="hybridMultilevel"/>
    <w:tmpl w:val="6792D82E"/>
    <w:lvl w:ilvl="0" w:tplc="F246E970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42" w15:restartNumberingAfterBreak="0">
    <w:nsid w:val="773A503F"/>
    <w:multiLevelType w:val="multilevel"/>
    <w:tmpl w:val="D7C0626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3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3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3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3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lvl w:ilvl="0" w:tplc="0D1E72A4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4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8">
    <w:abstractNumId w:val="44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9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</w:num>
  <w:num w:numId="27">
    <w:abstractNumId w:val="20"/>
  </w:num>
  <w:num w:numId="28">
    <w:abstractNumId w:val="4"/>
  </w:num>
  <w:num w:numId="29">
    <w:abstractNumId w:val="7"/>
  </w:num>
  <w:num w:numId="30">
    <w:abstractNumId w:val="33"/>
  </w:num>
  <w:num w:numId="31">
    <w:abstractNumId w:val="15"/>
  </w:num>
  <w:num w:numId="32">
    <w:abstractNumId w:val="14"/>
  </w:num>
  <w:num w:numId="33">
    <w:abstractNumId w:val="18"/>
  </w:num>
  <w:num w:numId="34">
    <w:abstractNumId w:val="2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  <w:num w:numId="51">
    <w:abstractNumId w:val="1"/>
  </w:num>
  <w:num w:numId="52">
    <w:abstractNumId w:val="37"/>
  </w:num>
  <w:num w:numId="53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25D6B"/>
    <w:rsid w:val="00033DC6"/>
    <w:rsid w:val="00042301"/>
    <w:rsid w:val="00050F90"/>
    <w:rsid w:val="0005234E"/>
    <w:rsid w:val="00054D31"/>
    <w:rsid w:val="00086D07"/>
    <w:rsid w:val="000A041E"/>
    <w:rsid w:val="000A7453"/>
    <w:rsid w:val="000C39F6"/>
    <w:rsid w:val="000D18FB"/>
    <w:rsid w:val="000F0F2E"/>
    <w:rsid w:val="000F595D"/>
    <w:rsid w:val="000F5A57"/>
    <w:rsid w:val="00113500"/>
    <w:rsid w:val="001208BA"/>
    <w:rsid w:val="00140214"/>
    <w:rsid w:val="00155114"/>
    <w:rsid w:val="00166F01"/>
    <w:rsid w:val="001D4F1E"/>
    <w:rsid w:val="00203707"/>
    <w:rsid w:val="00236113"/>
    <w:rsid w:val="0023633D"/>
    <w:rsid w:val="00240FD9"/>
    <w:rsid w:val="0025699C"/>
    <w:rsid w:val="00256FD4"/>
    <w:rsid w:val="00282412"/>
    <w:rsid w:val="00282F02"/>
    <w:rsid w:val="00286431"/>
    <w:rsid w:val="00286B65"/>
    <w:rsid w:val="00291147"/>
    <w:rsid w:val="002946C3"/>
    <w:rsid w:val="002A119A"/>
    <w:rsid w:val="002A4266"/>
    <w:rsid w:val="002C1EA9"/>
    <w:rsid w:val="002D08AA"/>
    <w:rsid w:val="002E1BF6"/>
    <w:rsid w:val="00327ECA"/>
    <w:rsid w:val="00337E5D"/>
    <w:rsid w:val="00341FD7"/>
    <w:rsid w:val="00347342"/>
    <w:rsid w:val="003538DB"/>
    <w:rsid w:val="00376888"/>
    <w:rsid w:val="003774A9"/>
    <w:rsid w:val="00380C91"/>
    <w:rsid w:val="003900E9"/>
    <w:rsid w:val="00390F87"/>
    <w:rsid w:val="003C2434"/>
    <w:rsid w:val="003F0F4D"/>
    <w:rsid w:val="004309C4"/>
    <w:rsid w:val="00442806"/>
    <w:rsid w:val="0047357B"/>
    <w:rsid w:val="00473DE8"/>
    <w:rsid w:val="004B2FC1"/>
    <w:rsid w:val="004D0666"/>
    <w:rsid w:val="004E61C9"/>
    <w:rsid w:val="004F32D2"/>
    <w:rsid w:val="004F6231"/>
    <w:rsid w:val="00514BCC"/>
    <w:rsid w:val="00540B4F"/>
    <w:rsid w:val="00540CC2"/>
    <w:rsid w:val="005B0405"/>
    <w:rsid w:val="005B3A34"/>
    <w:rsid w:val="005B54B8"/>
    <w:rsid w:val="005D05B2"/>
    <w:rsid w:val="005D1B29"/>
    <w:rsid w:val="005D1EFE"/>
    <w:rsid w:val="005E1C05"/>
    <w:rsid w:val="005E402A"/>
    <w:rsid w:val="005E63D3"/>
    <w:rsid w:val="005E7A8D"/>
    <w:rsid w:val="005F053E"/>
    <w:rsid w:val="00612661"/>
    <w:rsid w:val="00622924"/>
    <w:rsid w:val="00623B5D"/>
    <w:rsid w:val="006802EC"/>
    <w:rsid w:val="00696124"/>
    <w:rsid w:val="006A0D2B"/>
    <w:rsid w:val="006A551A"/>
    <w:rsid w:val="006C60F8"/>
    <w:rsid w:val="006D78D6"/>
    <w:rsid w:val="006E09F2"/>
    <w:rsid w:val="006F603F"/>
    <w:rsid w:val="0071379E"/>
    <w:rsid w:val="0072197F"/>
    <w:rsid w:val="00784E90"/>
    <w:rsid w:val="00785514"/>
    <w:rsid w:val="00794620"/>
    <w:rsid w:val="007963F1"/>
    <w:rsid w:val="00797F83"/>
    <w:rsid w:val="007A10F0"/>
    <w:rsid w:val="007C50D7"/>
    <w:rsid w:val="007E7895"/>
    <w:rsid w:val="0080012E"/>
    <w:rsid w:val="0082163E"/>
    <w:rsid w:val="00867CC3"/>
    <w:rsid w:val="00872DAC"/>
    <w:rsid w:val="00884330"/>
    <w:rsid w:val="008855CA"/>
    <w:rsid w:val="0088692D"/>
    <w:rsid w:val="00890DE8"/>
    <w:rsid w:val="008F74FA"/>
    <w:rsid w:val="00905470"/>
    <w:rsid w:val="00906BAF"/>
    <w:rsid w:val="00923192"/>
    <w:rsid w:val="00924745"/>
    <w:rsid w:val="00930B44"/>
    <w:rsid w:val="00930BAE"/>
    <w:rsid w:val="00933F30"/>
    <w:rsid w:val="009362C4"/>
    <w:rsid w:val="00944265"/>
    <w:rsid w:val="00944DA2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D085F"/>
    <w:rsid w:val="009F2E4C"/>
    <w:rsid w:val="00A20D73"/>
    <w:rsid w:val="00A21D1C"/>
    <w:rsid w:val="00A34FCF"/>
    <w:rsid w:val="00A60C68"/>
    <w:rsid w:val="00A76BC4"/>
    <w:rsid w:val="00A946EF"/>
    <w:rsid w:val="00AA75BE"/>
    <w:rsid w:val="00AE094B"/>
    <w:rsid w:val="00AF7AA7"/>
    <w:rsid w:val="00B67E38"/>
    <w:rsid w:val="00B90A91"/>
    <w:rsid w:val="00B95F0D"/>
    <w:rsid w:val="00BA6135"/>
    <w:rsid w:val="00BB1016"/>
    <w:rsid w:val="00BD7139"/>
    <w:rsid w:val="00BE3B7F"/>
    <w:rsid w:val="00C07B48"/>
    <w:rsid w:val="00C305F0"/>
    <w:rsid w:val="00C352E7"/>
    <w:rsid w:val="00C4643B"/>
    <w:rsid w:val="00C50257"/>
    <w:rsid w:val="00C7391B"/>
    <w:rsid w:val="00C90CCF"/>
    <w:rsid w:val="00C963D7"/>
    <w:rsid w:val="00CA6583"/>
    <w:rsid w:val="00CC3037"/>
    <w:rsid w:val="00CF0707"/>
    <w:rsid w:val="00CF3151"/>
    <w:rsid w:val="00CF349E"/>
    <w:rsid w:val="00D01B61"/>
    <w:rsid w:val="00D25E3E"/>
    <w:rsid w:val="00D56C8E"/>
    <w:rsid w:val="00D61C29"/>
    <w:rsid w:val="00D7637B"/>
    <w:rsid w:val="00D76A29"/>
    <w:rsid w:val="00D97181"/>
    <w:rsid w:val="00DB2670"/>
    <w:rsid w:val="00DC6505"/>
    <w:rsid w:val="00DD7849"/>
    <w:rsid w:val="00DE0AC9"/>
    <w:rsid w:val="00DF17C7"/>
    <w:rsid w:val="00DF5CD8"/>
    <w:rsid w:val="00E06FEC"/>
    <w:rsid w:val="00E2088A"/>
    <w:rsid w:val="00E36A27"/>
    <w:rsid w:val="00E57A53"/>
    <w:rsid w:val="00E7389F"/>
    <w:rsid w:val="00E73DB2"/>
    <w:rsid w:val="00EA54F7"/>
    <w:rsid w:val="00F01224"/>
    <w:rsid w:val="00F2118A"/>
    <w:rsid w:val="00F2698E"/>
    <w:rsid w:val="00F35DF7"/>
    <w:rsid w:val="00F36665"/>
    <w:rsid w:val="00F42435"/>
    <w:rsid w:val="00F55353"/>
    <w:rsid w:val="00F57FA5"/>
    <w:rsid w:val="00F616BC"/>
    <w:rsid w:val="00F61ABC"/>
    <w:rsid w:val="00F66420"/>
    <w:rsid w:val="00F66A63"/>
    <w:rsid w:val="00FB571A"/>
    <w:rsid w:val="00FC14EE"/>
    <w:rsid w:val="00FE3BE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A0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0A04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customStyle="1" w:styleId="Default">
    <w:name w:val="Default"/>
    <w:rsid w:val="003F0F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0A04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9"/>
    <w:rsid w:val="000A041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UyteHipercze">
    <w:name w:val="FollowedHyperlink"/>
    <w:uiPriority w:val="99"/>
    <w:semiHidden/>
    <w:unhideWhenUsed/>
    <w:rsid w:val="000A04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A041E"/>
    <w:rPr>
      <w:rFonts w:ascii="Times New Roman" w:eastAsia="Times New Roman" w:hAnsi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41E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041E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04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041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04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41E"/>
    <w:rPr>
      <w:rFonts w:ascii="Times New Roman" w:eastAsia="Times New Roman" w:hAnsi="Times New Roman"/>
      <w:b/>
      <w:bCs/>
      <w:lang w:val="x-none" w:eastAsia="x-none"/>
    </w:rPr>
  </w:style>
  <w:style w:type="paragraph" w:customStyle="1" w:styleId="Tekstpodstawowy21">
    <w:name w:val="Tekst podstawowy 21"/>
    <w:basedOn w:val="Normalny"/>
    <w:uiPriority w:val="99"/>
    <w:semiHidden/>
    <w:rsid w:val="000A041E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semiHidden/>
    <w:rsid w:val="000A041E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0A041E"/>
    <w:rPr>
      <w:rFonts w:ascii="Arial" w:eastAsia="MS Outlook" w:hAnsi="Arial" w:cs="Times New Roman"/>
      <w:szCs w:val="20"/>
    </w:rPr>
  </w:style>
  <w:style w:type="character" w:styleId="Odwoanieprzypisudolnego">
    <w:name w:val="footnote reference"/>
    <w:semiHidden/>
    <w:unhideWhenUsed/>
    <w:rsid w:val="000A041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A041E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0A04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ield-mini">
    <w:name w:val="text-field-mini"/>
    <w:rsid w:val="000A041E"/>
  </w:style>
  <w:style w:type="character" w:customStyle="1" w:styleId="content">
    <w:name w:val="content"/>
    <w:rsid w:val="000A041E"/>
  </w:style>
  <w:style w:type="character" w:styleId="Pogrubienie">
    <w:name w:val="Strong"/>
    <w:uiPriority w:val="22"/>
    <w:qFormat/>
    <w:rsid w:val="000A0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A67E1D-A60C-4788-8A9C-4DE7BAEE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129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Ewa Zajdel</cp:lastModifiedBy>
  <cp:revision>32</cp:revision>
  <cp:lastPrinted>2019-06-26T08:26:00Z</cp:lastPrinted>
  <dcterms:created xsi:type="dcterms:W3CDTF">2020-10-22T05:22:00Z</dcterms:created>
  <dcterms:modified xsi:type="dcterms:W3CDTF">2020-11-04T11:19:00Z</dcterms:modified>
</cp:coreProperties>
</file>