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49" w:rsidRDefault="00B45F49" w:rsidP="00B45F49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B45F49" w:rsidRDefault="00B45F49" w:rsidP="00B45F49">
      <w:pPr>
        <w:rPr>
          <w:rFonts w:ascii="Tahoma" w:hAnsi="Tahoma" w:cs="Tahoma"/>
          <w:b/>
        </w:rPr>
      </w:pPr>
    </w:p>
    <w:p w:rsidR="00B45F49" w:rsidRDefault="00B45F49" w:rsidP="00B45F49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45F49" w:rsidRDefault="00B45F49" w:rsidP="00B45F49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</w:p>
    <w:p w:rsidR="00B45F49" w:rsidRDefault="00B45F49" w:rsidP="00B45F49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7/2015</w:t>
      </w:r>
      <w:r>
        <w:rPr>
          <w:rFonts w:ascii="Tahoma" w:hAnsi="Tahoma" w:cs="Tahoma"/>
          <w:b/>
        </w:rPr>
        <w:tab/>
      </w:r>
    </w:p>
    <w:p w:rsidR="00B45F49" w:rsidRDefault="00B45F49" w:rsidP="00B45F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B45F49" w:rsidRDefault="00B45F49" w:rsidP="00B45F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B45F49" w:rsidRDefault="00B45F49" w:rsidP="00B45F49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B45F49" w:rsidRDefault="00B45F49" w:rsidP="00B45F49">
      <w:pPr>
        <w:widowControl w:val="0"/>
        <w:autoSpaceDE w:val="0"/>
        <w:ind w:left="567" w:right="-93" w:hanging="567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usługę najmu sali konferencyjnej oraz zapewnienie usługi cateringowo-gastronomicznej </w:t>
      </w:r>
      <w:r>
        <w:rPr>
          <w:rFonts w:ascii="Tahoma" w:hAnsi="Tahoma" w:cs="Tahoma"/>
          <w:b/>
        </w:rPr>
        <w:br/>
        <w:t xml:space="preserve">w związku </w:t>
      </w:r>
      <w:r w:rsidR="0094028C">
        <w:rPr>
          <w:rFonts w:ascii="Tahoma" w:hAnsi="Tahoma" w:cs="Tahoma"/>
          <w:b/>
        </w:rPr>
        <w:t xml:space="preserve">z </w:t>
      </w:r>
      <w:r>
        <w:rPr>
          <w:rFonts w:ascii="Tahoma" w:hAnsi="Tahoma" w:cs="Tahoma"/>
          <w:b/>
        </w:rPr>
        <w:t xml:space="preserve">konferencją organizowaną </w:t>
      </w:r>
      <w:r w:rsidR="0079412F">
        <w:rPr>
          <w:rFonts w:ascii="Tahoma" w:hAnsi="Tahoma" w:cs="Tahoma"/>
          <w:b/>
        </w:rPr>
        <w:t xml:space="preserve">w dniu 10 czerwca 2015r. </w:t>
      </w:r>
      <w:r>
        <w:rPr>
          <w:rFonts w:ascii="Tahoma" w:hAnsi="Tahoma" w:cs="Tahoma"/>
          <w:b/>
        </w:rPr>
        <w:t>przez Dolnośląski Wojewódzki Urząd Pracy.</w:t>
      </w:r>
    </w:p>
    <w:p w:rsidR="00B45F49" w:rsidRDefault="00B45F49" w:rsidP="00B45F49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B45F49" w:rsidRDefault="00B45F49" w:rsidP="00B45F49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</w:rPr>
        <w:t>55000000-0, 70220000-9.</w:t>
      </w:r>
    </w:p>
    <w:p w:rsidR="00B45F49" w:rsidRDefault="00B45F49" w:rsidP="00B45F49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B45F49" w:rsidTr="00B45F49">
        <w:tc>
          <w:tcPr>
            <w:tcW w:w="1870" w:type="dxa"/>
          </w:tcPr>
          <w:p w:rsidR="00B45F49" w:rsidRDefault="00B45F49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B45F49" w:rsidRDefault="00B45F49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B45F49" w:rsidRDefault="00B45F49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B45F49" w:rsidRDefault="00B45F4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B45F49" w:rsidRDefault="00B45F4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B45F49" w:rsidRDefault="00B45F4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B45F49" w:rsidRDefault="00B45F49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jc w:val="both"/>
        <w:rPr>
          <w:rFonts w:ascii="Tahoma" w:hAnsi="Tahoma" w:cs="Tahoma"/>
          <w:b/>
        </w:rPr>
      </w:pPr>
    </w:p>
    <w:p w:rsidR="00B45F49" w:rsidRDefault="00B45F49" w:rsidP="00B45F49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B45F49" w:rsidRDefault="00B45F49" w:rsidP="00B45F49">
      <w:pPr>
        <w:pStyle w:val="Tekstpodstawowy2"/>
        <w:jc w:val="both"/>
        <w:rPr>
          <w:rFonts w:ascii="Tahoma" w:hAnsi="Tahoma" w:cs="Tahoma"/>
          <w:sz w:val="20"/>
        </w:rPr>
      </w:pPr>
    </w:p>
    <w:p w:rsidR="00B45F49" w:rsidRDefault="00B45F49" w:rsidP="00B45F4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B45F49" w:rsidRDefault="00B45F49" w:rsidP="00B45F4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B45F49" w:rsidRDefault="00B45F49" w:rsidP="00B45F4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B45F49" w:rsidRDefault="0079412F" w:rsidP="00B45F4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B45F49">
        <w:rPr>
          <w:rFonts w:ascii="Tahoma" w:hAnsi="Tahoma" w:cs="Tahoma"/>
        </w:rPr>
        <w:t>ałączniki</w:t>
      </w:r>
    </w:p>
    <w:p w:rsidR="00B45F49" w:rsidRDefault="00B45F49" w:rsidP="00B45F4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B45F49" w:rsidRDefault="00B45F49" w:rsidP="00B45F4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B45F49" w:rsidRDefault="00B45F49" w:rsidP="00B45F4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B45F49" w:rsidRDefault="00B45F49" w:rsidP="00B45F4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B45F49" w:rsidRDefault="00B45F49" w:rsidP="00B45F49">
      <w:pPr>
        <w:jc w:val="right"/>
        <w:rPr>
          <w:rFonts w:ascii="Tahoma" w:hAnsi="Tahoma" w:cs="Tahoma"/>
        </w:rPr>
      </w:pPr>
    </w:p>
    <w:p w:rsidR="00B45F49" w:rsidRDefault="00B45F49" w:rsidP="00B45F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B45F49" w:rsidRDefault="00B45F49" w:rsidP="00B45F49">
      <w:pPr>
        <w:jc w:val="center"/>
        <w:rPr>
          <w:rFonts w:ascii="Tahoma" w:hAnsi="Tahoma" w:cs="Tahoma"/>
        </w:rPr>
      </w:pPr>
    </w:p>
    <w:p w:rsidR="00B45F49" w:rsidRDefault="00B45F49" w:rsidP="00B45F4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B45F49" w:rsidRDefault="00B45F49" w:rsidP="00B45F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B45F49" w:rsidRDefault="00B45F49" w:rsidP="00B45F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B45F49" w:rsidRDefault="00B45F49" w:rsidP="00B45F49">
      <w:pPr>
        <w:ind w:left="2124" w:firstLine="708"/>
        <w:rPr>
          <w:rFonts w:ascii="Tahoma" w:hAnsi="Tahoma" w:cs="Tahoma"/>
          <w:b/>
        </w:rPr>
      </w:pPr>
    </w:p>
    <w:p w:rsidR="00B45F49" w:rsidRDefault="00B45F49" w:rsidP="00B45F49">
      <w:pPr>
        <w:ind w:left="2124" w:firstLine="708"/>
        <w:rPr>
          <w:rFonts w:ascii="Tahoma" w:hAnsi="Tahoma" w:cs="Tahoma"/>
          <w:b/>
        </w:rPr>
      </w:pPr>
    </w:p>
    <w:p w:rsidR="00B45F49" w:rsidRDefault="00B45F49" w:rsidP="00B45F49">
      <w:pPr>
        <w:ind w:left="2124" w:firstLine="708"/>
        <w:rPr>
          <w:rFonts w:ascii="Tahoma" w:hAnsi="Tahoma" w:cs="Tahoma"/>
          <w:b/>
        </w:rPr>
      </w:pPr>
    </w:p>
    <w:p w:rsidR="00B45F49" w:rsidRDefault="00B45F49" w:rsidP="00B45F49">
      <w:pPr>
        <w:ind w:left="2124" w:firstLine="708"/>
        <w:rPr>
          <w:rFonts w:ascii="Tahoma" w:hAnsi="Tahoma" w:cs="Tahoma"/>
          <w:b/>
        </w:rPr>
      </w:pPr>
    </w:p>
    <w:p w:rsidR="00B45F49" w:rsidRDefault="00B45F49" w:rsidP="00B45F49">
      <w:pPr>
        <w:rPr>
          <w:rFonts w:ascii="Tahoma" w:hAnsi="Tahoma" w:cs="Tahoma"/>
          <w:b/>
        </w:rPr>
      </w:pPr>
    </w:p>
    <w:p w:rsidR="00B45F49" w:rsidRDefault="00B45F49" w:rsidP="00B45F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Wrocław, kwiecień 2015 r.</w:t>
      </w:r>
    </w:p>
    <w:p w:rsidR="00B45F49" w:rsidRDefault="00B45F49" w:rsidP="00B45F49">
      <w:pPr>
        <w:jc w:val="center"/>
        <w:rPr>
          <w:rFonts w:ascii="Tahoma" w:hAnsi="Tahoma" w:cs="Tahoma"/>
        </w:rPr>
      </w:pPr>
    </w:p>
    <w:p w:rsidR="00B45F49" w:rsidRDefault="00B45F49" w:rsidP="00B45F49">
      <w:pPr>
        <w:jc w:val="center"/>
        <w:rPr>
          <w:rFonts w:ascii="Tahoma" w:hAnsi="Tahoma" w:cs="Tahoma"/>
        </w:rPr>
      </w:pPr>
    </w:p>
    <w:p w:rsidR="00B45F49" w:rsidRDefault="00B45F49" w:rsidP="00B45F49">
      <w:pPr>
        <w:jc w:val="center"/>
        <w:rPr>
          <w:rFonts w:ascii="Tahoma" w:hAnsi="Tahoma" w:cs="Tahoma"/>
        </w:rPr>
      </w:pPr>
    </w:p>
    <w:p w:rsidR="00B45F49" w:rsidRDefault="00B45F49" w:rsidP="00B45F49">
      <w:pPr>
        <w:jc w:val="center"/>
        <w:rPr>
          <w:rFonts w:ascii="Tahoma" w:hAnsi="Tahoma" w:cs="Tahoma"/>
        </w:rPr>
      </w:pPr>
    </w:p>
    <w:p w:rsidR="00B45F49" w:rsidRDefault="00B45F49" w:rsidP="00B45F49">
      <w:pPr>
        <w:jc w:val="center"/>
        <w:rPr>
          <w:rFonts w:ascii="Tahoma" w:hAnsi="Tahoma" w:cs="Tahoma"/>
        </w:rPr>
      </w:pPr>
    </w:p>
    <w:p w:rsidR="00B45F49" w:rsidRDefault="00B45F49" w:rsidP="00B45F49">
      <w:pPr>
        <w:jc w:val="center"/>
        <w:rPr>
          <w:rFonts w:ascii="Tahoma" w:hAnsi="Tahoma" w:cs="Tahoma"/>
        </w:rPr>
      </w:pPr>
    </w:p>
    <w:p w:rsidR="00B45F49" w:rsidRDefault="00B45F49" w:rsidP="00B45F4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B45F49" w:rsidRDefault="00B45F49" w:rsidP="00B45F4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usługę najmu sali konferencyjnej oraz zapewnienie usługi cateringowo-gastronomicznej </w:t>
      </w:r>
      <w:r>
        <w:rPr>
          <w:rFonts w:ascii="Tahoma" w:hAnsi="Tahoma" w:cs="Tahoma"/>
          <w:b/>
        </w:rPr>
        <w:br/>
        <w:t xml:space="preserve">w związku </w:t>
      </w:r>
      <w:r w:rsidR="0094028C">
        <w:rPr>
          <w:rFonts w:ascii="Tahoma" w:hAnsi="Tahoma" w:cs="Tahoma"/>
          <w:b/>
        </w:rPr>
        <w:t xml:space="preserve">z </w:t>
      </w:r>
      <w:r>
        <w:rPr>
          <w:rFonts w:ascii="Tahoma" w:hAnsi="Tahoma" w:cs="Tahoma"/>
          <w:b/>
        </w:rPr>
        <w:t>konferencją organizowaną przez Dolnośląski Wojewódzki Urząd Pracy.</w:t>
      </w:r>
    </w:p>
    <w:p w:rsidR="00B45F49" w:rsidRDefault="00B45F49" w:rsidP="00B45F49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B45F49" w:rsidRDefault="00B45F49" w:rsidP="00B45F49">
      <w:pPr>
        <w:widowControl w:val="0"/>
        <w:suppressAutoHyphens/>
        <w:jc w:val="center"/>
        <w:rPr>
          <w:rFonts w:ascii="Tahoma" w:hAnsi="Tahoma" w:cs="Tahoma"/>
          <w:b/>
          <w:sz w:val="22"/>
          <w:szCs w:val="22"/>
        </w:rPr>
      </w:pPr>
    </w:p>
    <w:p w:rsidR="00B45F49" w:rsidRDefault="00B45F49" w:rsidP="00B45F49">
      <w:pPr>
        <w:jc w:val="both"/>
        <w:rPr>
          <w:rFonts w:ascii="Tahoma" w:hAnsi="Tahoma" w:cs="Tahoma"/>
          <w:b/>
          <w:color w:val="000000"/>
        </w:rPr>
      </w:pPr>
    </w:p>
    <w:p w:rsidR="00B45F49" w:rsidRDefault="003160C7" w:rsidP="00B45F49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3160C7">
        <w:pict>
          <v:rect id="_x0000_s1026" style="position:absolute;left:0;text-align:left;margin-left:-9pt;margin-top:48.6pt;width:333pt;height:18pt;z-index:251653632" o:allowincell="f">
            <v:textbox style="mso-next-textbox:#_x0000_s1026">
              <w:txbxContent>
                <w:p w:rsidR="00006C4F" w:rsidRDefault="00006C4F" w:rsidP="00B45F49"/>
              </w:txbxContent>
            </v:textbox>
          </v:rect>
        </w:pict>
      </w:r>
      <w:r w:rsidRPr="003160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54656" o:allowincell="f">
            <v:textbox style="mso-next-textbox:#_x0000_s1027">
              <w:txbxContent>
                <w:p w:rsidR="00006C4F" w:rsidRDefault="00006C4F" w:rsidP="00B45F4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 Opis przedmiotu zamówienia</w:t>
                  </w:r>
                </w:p>
              </w:txbxContent>
            </v:textbox>
          </v:shape>
        </w:pict>
      </w:r>
      <w:r w:rsidRPr="003160C7">
        <w:pict>
          <v:shape id="_x0000_s1029" type="#_x0000_t202" style="position:absolute;left:0;text-align:left;margin-left:-9pt;margin-top:7.2pt;width:333pt;height:28.3pt;z-index:251655680">
            <v:textbox style="mso-next-textbox:#_x0000_s1029">
              <w:txbxContent>
                <w:p w:rsidR="00006C4F" w:rsidRDefault="00006C4F" w:rsidP="00B45F4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  <w:r w:rsidRPr="003160C7">
        <w:pict>
          <v:shape id="_x0000_s1028" type="#_x0000_t202" style="position:absolute;left:0;text-align:left;margin-left:-9pt;margin-top:85.8pt;width:333pt;height:28.15pt;z-index:251656704" o:allowincell="f">
            <v:textbox style="mso-next-textbox:#_x0000_s1028">
              <w:txbxContent>
                <w:p w:rsidR="00006C4F" w:rsidRDefault="00006C4F" w:rsidP="00B45F49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B45F49" w:rsidRDefault="00B45F49" w:rsidP="00B45F49">
      <w:pPr>
        <w:pStyle w:val="Tekstpodstawowy"/>
        <w:rPr>
          <w:rFonts w:ascii="Tahoma" w:hAnsi="Tahoma" w:cs="Tahoma"/>
          <w:sz w:val="20"/>
        </w:rPr>
      </w:pPr>
    </w:p>
    <w:p w:rsidR="00B45F49" w:rsidRDefault="00B45F49" w:rsidP="00B45F49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B45F49" w:rsidRDefault="00B45F49" w:rsidP="00B45F49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45F49" w:rsidRDefault="00B45F49" w:rsidP="00B45F49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B45F49" w:rsidRDefault="00B45F49" w:rsidP="00C3421A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3160C7" w:rsidP="00B45F49">
      <w:pPr>
        <w:jc w:val="both"/>
        <w:rPr>
          <w:rFonts w:ascii="Tahoma" w:hAnsi="Tahoma" w:cs="Tahoma"/>
        </w:rPr>
      </w:pPr>
      <w:r w:rsidRPr="003160C7">
        <w:pict>
          <v:shape id="_x0000_s1030" type="#_x0000_t202" style="position:absolute;left:0;text-align:left;margin-left:0;margin-top:12pt;width:5in;height:27.55pt;z-index:251657728" o:allowincell="f">
            <v:textbox style="mso-next-textbox:#_x0000_s1030">
              <w:txbxContent>
                <w:p w:rsidR="00006C4F" w:rsidRDefault="00006C4F" w:rsidP="00B45F49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C3421A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B45F49" w:rsidRDefault="00B45F49" w:rsidP="00C3421A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B45F49" w:rsidRDefault="00B45F49" w:rsidP="00C3421A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B45F49" w:rsidRDefault="00B45F49" w:rsidP="00C3421A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B45F49" w:rsidRDefault="00B45F49" w:rsidP="00C3421A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wykonania przedmiotu zamówienia</w:t>
      </w:r>
    </w:p>
    <w:p w:rsidR="00B45F49" w:rsidRDefault="00B45F49" w:rsidP="00C3421A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żywności sezonowej</w:t>
      </w:r>
    </w:p>
    <w:p w:rsidR="00B45F49" w:rsidRDefault="00B45F49" w:rsidP="00B45F4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B45F49" w:rsidRDefault="00B45F49" w:rsidP="00B45F49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B45F49" w:rsidRDefault="00B45F49" w:rsidP="00B45F4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B45F49" w:rsidRDefault="00B45F49" w:rsidP="00B45F4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B45F49" w:rsidRDefault="00B45F49" w:rsidP="00B45F49">
      <w:pPr>
        <w:rPr>
          <w:rFonts w:ascii="Tahoma" w:hAnsi="Tahoma" w:cs="Tahoma"/>
        </w:rPr>
      </w:pPr>
    </w:p>
    <w:p w:rsidR="00B45F49" w:rsidRDefault="00B45F49" w:rsidP="00B45F49">
      <w:pPr>
        <w:rPr>
          <w:rFonts w:ascii="Tahoma" w:hAnsi="Tahoma" w:cs="Tahoma"/>
        </w:rPr>
      </w:pPr>
    </w:p>
    <w:p w:rsidR="00B45F49" w:rsidRDefault="00B45F49" w:rsidP="00B45F49">
      <w:pPr>
        <w:rPr>
          <w:rFonts w:ascii="Tahoma" w:hAnsi="Tahoma" w:cs="Tahoma"/>
        </w:rPr>
      </w:pPr>
    </w:p>
    <w:p w:rsidR="00B45F49" w:rsidRDefault="00B45F49" w:rsidP="00B45F49">
      <w:pPr>
        <w:rPr>
          <w:rFonts w:ascii="Tahoma" w:hAnsi="Tahoma" w:cs="Tahoma"/>
        </w:rPr>
      </w:pPr>
    </w:p>
    <w:p w:rsidR="00B45F49" w:rsidRDefault="00B45F49" w:rsidP="00B45F49">
      <w:pPr>
        <w:rPr>
          <w:rFonts w:ascii="Tahoma" w:hAnsi="Tahoma" w:cs="Tahoma"/>
        </w:rPr>
      </w:pPr>
    </w:p>
    <w:p w:rsidR="008B19C3" w:rsidRDefault="008B19C3" w:rsidP="00B45F49">
      <w:pPr>
        <w:rPr>
          <w:rFonts w:ascii="Tahoma" w:hAnsi="Tahoma" w:cs="Tahoma"/>
        </w:rPr>
      </w:pPr>
    </w:p>
    <w:p w:rsidR="00B45F49" w:rsidRDefault="00B45F49" w:rsidP="00B45F49">
      <w:pPr>
        <w:rPr>
          <w:rFonts w:ascii="Tahoma" w:hAnsi="Tahoma" w:cs="Tahoma"/>
        </w:rPr>
      </w:pPr>
    </w:p>
    <w:p w:rsidR="00B45F49" w:rsidRDefault="00B45F49" w:rsidP="00B45F49">
      <w:pPr>
        <w:rPr>
          <w:rFonts w:ascii="Tahoma" w:hAnsi="Tahoma" w:cs="Tahoma"/>
        </w:rPr>
      </w:pPr>
    </w:p>
    <w:p w:rsidR="00B45F49" w:rsidRDefault="00B45F49" w:rsidP="00B45F49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B45F49" w:rsidRDefault="00B45F49" w:rsidP="00B45F49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B45F49" w:rsidRDefault="003160C7" w:rsidP="00B45F49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3160C7">
        <w:pict>
          <v:shape id="_x0000_s1031" type="#_x0000_t202" style="position:absolute;margin-left:0;margin-top:2.4pt;width:333pt;height:27.6pt;z-index:251658752">
            <v:textbox style="mso-next-textbox:#_x0000_s1031">
              <w:txbxContent>
                <w:p w:rsidR="00006C4F" w:rsidRDefault="00006C4F" w:rsidP="00B45F49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B45F49" w:rsidRDefault="00B45F49" w:rsidP="00B45F49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B45F49" w:rsidRDefault="00B45F49" w:rsidP="00B45F49">
      <w:pPr>
        <w:suppressAutoHyphens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1. Dolnośląski Wojewódzki Urząd </w:t>
      </w:r>
      <w:r w:rsidRPr="00B45F49">
        <w:rPr>
          <w:rFonts w:ascii="Tahoma" w:hAnsi="Tahoma" w:cs="Tahoma"/>
        </w:rPr>
        <w:t xml:space="preserve">Pracy przy ul. Ogrodowej 5B w Wałbrzychu , tel. </w:t>
      </w:r>
      <w:r w:rsidRPr="00B45F49">
        <w:rPr>
          <w:rFonts w:ascii="Tahoma" w:hAnsi="Tahoma" w:cs="Tahoma"/>
          <w:color w:val="000000"/>
          <w:shd w:val="clear" w:color="auto" w:fill="FFFFFF"/>
        </w:rPr>
        <w:t>74 88 66 503</w:t>
      </w:r>
      <w:r w:rsidRPr="00B45F49">
        <w:rPr>
          <w:rFonts w:ascii="Tahoma" w:hAnsi="Tahoma" w:cs="Tahoma"/>
        </w:rPr>
        <w:t xml:space="preserve"> zwany dalej Zamawiającym, zaprasza do udziału w przetargu nieograniczonym na usługę najmu sali konferencyjnej oraz zapewnienie usłu</w:t>
      </w:r>
      <w:r>
        <w:rPr>
          <w:rFonts w:ascii="Tahoma" w:hAnsi="Tahoma" w:cs="Tahoma"/>
        </w:rPr>
        <w:t xml:space="preserve">gi cateringowo-gastronomicznej </w:t>
      </w:r>
      <w:r w:rsidRPr="00B45F49">
        <w:rPr>
          <w:rFonts w:ascii="Tahoma" w:hAnsi="Tahoma" w:cs="Tahoma"/>
        </w:rPr>
        <w:t xml:space="preserve">w związku </w:t>
      </w:r>
      <w:r w:rsidR="0094028C">
        <w:rPr>
          <w:rFonts w:ascii="Tahoma" w:hAnsi="Tahoma" w:cs="Tahoma"/>
        </w:rPr>
        <w:t xml:space="preserve">z </w:t>
      </w:r>
      <w:r w:rsidRPr="00B45F49">
        <w:rPr>
          <w:rFonts w:ascii="Tahoma" w:hAnsi="Tahoma" w:cs="Tahoma"/>
        </w:rPr>
        <w:t>konferencją organizowaną.</w:t>
      </w:r>
    </w:p>
    <w:p w:rsidR="00B45F49" w:rsidRDefault="00B45F49" w:rsidP="00B45F49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Postępowanie prowadzone jest zgodnie z ustawą z dnia 29 stycznia 2004 r. - Prawo zamówień Publicznych (tekst jednolity Dz. U. z 2013 r. poz. 907 ze zmianami), zwaną w dalszej części „ustawą” lub „PZP”.</w:t>
      </w:r>
    </w:p>
    <w:p w:rsidR="00B45F49" w:rsidRDefault="00B45F49" w:rsidP="00B45F49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>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B45F49" w:rsidRDefault="00B45F49" w:rsidP="00B45F49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Zamawiającego oraz na stronie internetowej Zamawiającego </w:t>
      </w:r>
      <w:hyperlink r:id="rId8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sz w:val="20"/>
        </w:rPr>
        <w:t xml:space="preserve">. </w:t>
      </w:r>
    </w:p>
    <w:p w:rsidR="00B45F49" w:rsidRDefault="00B45F49" w:rsidP="00B45F49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>
        <w:rPr>
          <w:rFonts w:ascii="Tahoma" w:hAnsi="Tahoma" w:cs="Tahoma"/>
          <w:sz w:val="20"/>
        </w:rPr>
        <w:t>faxu</w:t>
      </w:r>
      <w:proofErr w:type="spellEnd"/>
      <w:r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B45F49" w:rsidRDefault="00B45F49" w:rsidP="00B45F49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Na stronie tej znajdować się będą pytania zadawane przez Wykonawców i odpowiedzi, zmiany SIWZ dokonywane przez Zamawiającego oraz informacje o środkach ochrony prawnej.</w:t>
      </w:r>
    </w:p>
    <w:p w:rsidR="00B45F49" w:rsidRDefault="00B45F49" w:rsidP="00B45F49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 Rozliczenia między Zamawiającym a Wykonawcą prowadzone będą w PLN.</w:t>
      </w:r>
    </w:p>
    <w:p w:rsidR="00B45F49" w:rsidRDefault="00B45F49" w:rsidP="00B45F49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8. Wymaga się, aby Wykonawca zapoznał się </w:t>
      </w:r>
      <w:r>
        <w:rPr>
          <w:rFonts w:ascii="Tahoma" w:eastAsia="Times New Roman" w:hAnsi="Tahoma" w:cs="Tahoma"/>
        </w:rPr>
        <w:t xml:space="preserve">ze wszystkimi wymaganiami określonymi w niniejszej specyfikacji, </w:t>
      </w:r>
      <w:r>
        <w:rPr>
          <w:rFonts w:ascii="Tahoma" w:hAnsi="Tahoma" w:cs="Tahoma"/>
        </w:rPr>
        <w:t xml:space="preserve">które są niezbędne do przygotowania oferty oraz podpisania umowy. </w:t>
      </w:r>
    </w:p>
    <w:p w:rsidR="00B45F49" w:rsidRDefault="00B45F49" w:rsidP="00B45F49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B45F49" w:rsidRDefault="00B45F49" w:rsidP="00B45F49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Zamawiający nie dopuszcza  ofert wariantowych. </w:t>
      </w:r>
    </w:p>
    <w:p w:rsidR="00B45F49" w:rsidRDefault="00B45F49" w:rsidP="00B45F49">
      <w:pPr>
        <w:pStyle w:val="Tekstpodstawowy2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11. Zamawiający nie dopuszcza  składania  ofert częściowych.</w:t>
      </w:r>
    </w:p>
    <w:p w:rsidR="00B45F49" w:rsidRDefault="00B45F49" w:rsidP="00B45F49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B45F49" w:rsidRDefault="00B45F49" w:rsidP="00B45F49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</w:rPr>
        <w:t xml:space="preserve">13. Zamawiający nie przewiduje udzielenia zamówienia uzupełniającego. </w:t>
      </w:r>
    </w:p>
    <w:p w:rsidR="00B45F49" w:rsidRDefault="00B45F49" w:rsidP="00B45F49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Zamawiający nie przewiduje zebrania wykonawców.</w:t>
      </w:r>
    </w:p>
    <w:p w:rsidR="00B45F49" w:rsidRDefault="00B45F49" w:rsidP="00B45F49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15.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B45F49" w:rsidRDefault="00B45F49" w:rsidP="00B45F49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 przypadku realizacji zadania przy udziale podwykonawcy, Zamawiający żąda od Wykonawcy wskazania w ofercie, którą część zamówienia powierzy podwykonawcy. Zamawiający nie ogranicza zakresu przedmiotu zamówienia, który nie może być powierzony podwykonawcom. Zakres zamówienia planowany do powierzenia podwykonawcom musi być wskazany w formularzu oferty, której wzór stanowi </w:t>
      </w:r>
      <w:r>
        <w:rPr>
          <w:rFonts w:ascii="Tahoma" w:hAnsi="Tahoma" w:cs="Tahoma"/>
          <w:b/>
        </w:rPr>
        <w:t>załącznik nr 1</w:t>
      </w:r>
      <w:r>
        <w:rPr>
          <w:rFonts w:ascii="Tahoma" w:hAnsi="Tahoma" w:cs="Tahoma"/>
        </w:rPr>
        <w:t xml:space="preserve"> do niniejszej specyfikacji istotnych warunków zamówienia. </w:t>
      </w:r>
    </w:p>
    <w:p w:rsidR="00B45F49" w:rsidRDefault="00B45F49" w:rsidP="00B45F49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zamówienia powierzonego podwykonawcom będzie traktowany jako deklaracja samodzielnej realizacji zamówienia przez Wykonawcę. Wykonawca ponosi wszelkie koszty związane z przygotowaniem i złożeniem oferty. </w:t>
      </w:r>
    </w:p>
    <w:p w:rsidR="00B45F49" w:rsidRPr="0079412F" w:rsidRDefault="00B45F49" w:rsidP="0079412F">
      <w:pPr>
        <w:pStyle w:val="Akapitzlist"/>
        <w:numPr>
          <w:ilvl w:val="0"/>
          <w:numId w:val="4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79412F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B45F49" w:rsidRDefault="00B45F49" w:rsidP="00B45F49">
      <w:pPr>
        <w:jc w:val="both"/>
        <w:rPr>
          <w:rFonts w:ascii="Tahoma" w:hAnsi="Tahoma" w:cs="Tahoma"/>
        </w:rPr>
      </w:pPr>
    </w:p>
    <w:p w:rsidR="008D3A35" w:rsidRDefault="008D3A35" w:rsidP="00B45F49">
      <w:pPr>
        <w:jc w:val="both"/>
        <w:rPr>
          <w:rFonts w:ascii="Tahoma" w:hAnsi="Tahoma" w:cs="Tahoma"/>
        </w:rPr>
      </w:pPr>
    </w:p>
    <w:p w:rsidR="00B45F49" w:rsidRDefault="003160C7" w:rsidP="00B45F49">
      <w:pPr>
        <w:jc w:val="both"/>
        <w:rPr>
          <w:rFonts w:ascii="Tahoma" w:hAnsi="Tahoma" w:cs="Tahoma"/>
        </w:rPr>
      </w:pPr>
      <w:r w:rsidRPr="003160C7">
        <w:pict>
          <v:shape id="_x0000_s1032" type="#_x0000_t202" style="position:absolute;left:0;text-align:left;margin-left:-9pt;margin-top:1.8pt;width:333pt;height:28.15pt;z-index:251659776" o:allowincell="f">
            <v:textbox style="mso-next-textbox:#_x0000_s1032">
              <w:txbxContent>
                <w:p w:rsidR="00006C4F" w:rsidRDefault="00006C4F" w:rsidP="00B45F49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II. Opis przedmiotu zamówienia</w:t>
                  </w:r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B45F49" w:rsidRDefault="00B45F49" w:rsidP="00B45F49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45F49" w:rsidRDefault="00B45F49" w:rsidP="00B45F49">
      <w:pPr>
        <w:tabs>
          <w:tab w:val="left" w:pos="6750"/>
        </w:tabs>
        <w:jc w:val="both"/>
        <w:rPr>
          <w:rFonts w:ascii="Tahoma" w:hAnsi="Tahoma" w:cs="Tahoma"/>
        </w:rPr>
      </w:pPr>
    </w:p>
    <w:p w:rsidR="00B45F49" w:rsidRPr="0079412F" w:rsidRDefault="00B45F49" w:rsidP="0079412F">
      <w:pPr>
        <w:pStyle w:val="Akapitzlist"/>
        <w:widowControl w:val="0"/>
        <w:numPr>
          <w:ilvl w:val="4"/>
          <w:numId w:val="41"/>
        </w:numPr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79412F">
        <w:rPr>
          <w:rFonts w:ascii="Tahoma" w:hAnsi="Tahoma" w:cs="Tahoma"/>
        </w:rPr>
        <w:t xml:space="preserve">Przedmiotem zamówienia jest wynajęcie sali konferencyjnej z wyposażeniem oraz usługą cateringowo-gastronomiczną w związku z organizacją we Wrocławiu konferencji pt. </w:t>
      </w:r>
      <w:r w:rsidR="0079412F">
        <w:rPr>
          <w:rFonts w:ascii="Tahoma" w:eastAsia="Times New Roman" w:hAnsi="Tahoma" w:cs="Tahoma"/>
        </w:rPr>
        <w:t xml:space="preserve">„Aktywizacja zawodowa osób </w:t>
      </w:r>
      <w:r w:rsidR="0079412F">
        <w:rPr>
          <w:rFonts w:ascii="Tahoma" w:eastAsia="Times New Roman" w:hAnsi="Tahoma" w:cs="Tahoma"/>
        </w:rPr>
        <w:br/>
      </w:r>
      <w:r w:rsidRPr="0079412F">
        <w:rPr>
          <w:rFonts w:ascii="Tahoma" w:eastAsia="Times New Roman" w:hAnsi="Tahoma" w:cs="Tahoma"/>
        </w:rPr>
        <w:t>z doświadczeniem choroby psychicznej- fakty i mity”</w:t>
      </w:r>
      <w:r w:rsidRPr="0079412F">
        <w:rPr>
          <w:rFonts w:ascii="Tahoma" w:hAnsi="Tahoma" w:cs="Tahoma"/>
        </w:rPr>
        <w:t xml:space="preserve"> w dniu 10 czerwca 2015r.</w:t>
      </w:r>
    </w:p>
    <w:p w:rsidR="00B45F49" w:rsidRDefault="00B45F49" w:rsidP="0079412F">
      <w:pPr>
        <w:pStyle w:val="Akapitzlist"/>
        <w:widowControl w:val="0"/>
        <w:numPr>
          <w:ilvl w:val="4"/>
          <w:numId w:val="41"/>
        </w:numPr>
        <w:suppressAutoHyphens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B45F49">
        <w:rPr>
          <w:rFonts w:ascii="Tahoma" w:hAnsi="Tahoma" w:cs="Tahoma"/>
        </w:rPr>
        <w:t xml:space="preserve">biekt </w:t>
      </w:r>
      <w:r>
        <w:rPr>
          <w:rFonts w:ascii="Tahoma" w:hAnsi="Tahoma" w:cs="Tahoma"/>
        </w:rPr>
        <w:t xml:space="preserve">w którym </w:t>
      </w:r>
      <w:r w:rsidR="0079412F">
        <w:rPr>
          <w:rFonts w:ascii="Tahoma" w:hAnsi="Tahoma" w:cs="Tahoma"/>
        </w:rPr>
        <w:t xml:space="preserve">winna odbyć </w:t>
      </w:r>
      <w:r>
        <w:rPr>
          <w:rFonts w:ascii="Tahoma" w:hAnsi="Tahoma" w:cs="Tahoma"/>
        </w:rPr>
        <w:t xml:space="preserve">się Konferencja musi być </w:t>
      </w:r>
      <w:r w:rsidRPr="00B45F49">
        <w:rPr>
          <w:rFonts w:ascii="Tahoma" w:hAnsi="Tahoma" w:cs="Tahoma"/>
        </w:rPr>
        <w:t xml:space="preserve">położony na terenie miasta Wrocławia z dogodnym dojazdem (tj. z możliwością dojazdu z dworca głównego PKP i PKS we Wrocławiu jednym środkiem transportu </w:t>
      </w:r>
      <w:proofErr w:type="spellStart"/>
      <w:r w:rsidRPr="00B45F49">
        <w:rPr>
          <w:rFonts w:ascii="Tahoma" w:hAnsi="Tahoma" w:cs="Tahoma"/>
        </w:rPr>
        <w:t>komunikacji</w:t>
      </w:r>
      <w:proofErr w:type="spellEnd"/>
      <w:r w:rsidRPr="00B45F49">
        <w:rPr>
          <w:rFonts w:ascii="Tahoma" w:hAnsi="Tahoma" w:cs="Tahoma"/>
        </w:rPr>
        <w:t xml:space="preserve"> publicznej, bez konieczności przesiadania się) z uwagi na znaczną ilość gośc</w:t>
      </w:r>
      <w:r>
        <w:rPr>
          <w:rFonts w:ascii="Tahoma" w:hAnsi="Tahoma" w:cs="Tahoma"/>
        </w:rPr>
        <w:t>i przyjezdnych, spoza Wrocławia.</w:t>
      </w:r>
    </w:p>
    <w:p w:rsidR="00B45F49" w:rsidRDefault="00B45F49" w:rsidP="0079412F">
      <w:pPr>
        <w:pStyle w:val="Akapitzlist"/>
        <w:widowControl w:val="0"/>
        <w:numPr>
          <w:ilvl w:val="4"/>
          <w:numId w:val="41"/>
        </w:numPr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B45F49">
        <w:rPr>
          <w:rFonts w:ascii="Tahoma" w:hAnsi="Tahoma" w:cs="Tahoma"/>
        </w:rPr>
        <w:t xml:space="preserve">Zamawiający wymaga aby usługa odbyła się w hotelu co najmniej 3-gwiazdkowym lub obiekcie konferencyjno-szkoleniowym o porównywalnym standardzie. Hotel winien mieć decyzję kategoryzacyjną na </w:t>
      </w:r>
      <w:proofErr w:type="spellStart"/>
      <w:r w:rsidRPr="00B45F49">
        <w:rPr>
          <w:rFonts w:ascii="Tahoma" w:hAnsi="Tahoma" w:cs="Tahoma"/>
        </w:rPr>
        <w:t>hotel</w:t>
      </w:r>
      <w:proofErr w:type="spellEnd"/>
      <w:r w:rsidRPr="00B45F49">
        <w:rPr>
          <w:rFonts w:ascii="Tahoma" w:hAnsi="Tahoma" w:cs="Tahoma"/>
        </w:rPr>
        <w:t xml:space="preserve"> co najmniej trzygwiazdkowy wydaną przez Marszałka Województwa Dolnośląskiego zgodnie z kategoryzacją hoteli uzyskaną zgodnie z wymaganiami ustawy z dnia 29 sierpnia z </w:t>
      </w:r>
      <w:r w:rsidRPr="008D3A35">
        <w:rPr>
          <w:rFonts w:ascii="Tahoma" w:hAnsi="Tahoma" w:cs="Tahoma"/>
          <w:color w:val="000000" w:themeColor="text1"/>
        </w:rPr>
        <w:t xml:space="preserve">1997r. </w:t>
      </w:r>
      <w:r w:rsidR="008D3A35" w:rsidRPr="008D3A35">
        <w:rPr>
          <w:rFonts w:ascii="Tahoma" w:hAnsi="Tahoma" w:cs="Tahoma"/>
          <w:color w:val="000000" w:themeColor="text1"/>
        </w:rPr>
        <w:t xml:space="preserve">o usługach turystycznych </w:t>
      </w:r>
      <w:r w:rsidRPr="008D3A35">
        <w:rPr>
          <w:rFonts w:ascii="Tahoma" w:hAnsi="Tahoma" w:cs="Tahoma"/>
          <w:color w:val="000000" w:themeColor="text1"/>
        </w:rPr>
        <w:t>oraz</w:t>
      </w:r>
      <w:r w:rsidRPr="00B45F49">
        <w:rPr>
          <w:rFonts w:ascii="Tahoma" w:hAnsi="Tahoma" w:cs="Tahoma"/>
        </w:rPr>
        <w:t xml:space="preserve"> rozporządzenia Ministra Gospodarki i Pracy z dnia 19 sierpnia 2004r. w sprawie obiektów hotelarskich i innych obiektów, w których są świadczone usługi hotelarskie - Dz. U. z 2006r</w:t>
      </w:r>
      <w:r>
        <w:rPr>
          <w:rFonts w:ascii="Tahoma" w:hAnsi="Tahoma" w:cs="Tahoma"/>
        </w:rPr>
        <w:t xml:space="preserve">., Nr 22, poz. 169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1779D3" w:rsidRPr="001779D3" w:rsidRDefault="001779D3" w:rsidP="0079412F">
      <w:pPr>
        <w:pStyle w:val="Akapitzlist"/>
        <w:widowControl w:val="0"/>
        <w:numPr>
          <w:ilvl w:val="4"/>
          <w:numId w:val="41"/>
        </w:numPr>
        <w:suppressAutoHyphens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Hotel lub </w:t>
      </w:r>
      <w:r w:rsidR="0079412F">
        <w:rPr>
          <w:rFonts w:ascii="Tahoma" w:hAnsi="Tahoma" w:cs="Tahoma"/>
        </w:rPr>
        <w:t xml:space="preserve">Obiekt </w:t>
      </w:r>
      <w:r>
        <w:rPr>
          <w:rFonts w:ascii="Tahoma" w:hAnsi="Tahoma" w:cs="Tahoma"/>
        </w:rPr>
        <w:t xml:space="preserve">Centrum szkoleniowo Konferencyjne </w:t>
      </w:r>
      <w:r w:rsidRPr="001779D3">
        <w:rPr>
          <w:rFonts w:ascii="Tahoma" w:hAnsi="Tahoma" w:cs="Tahoma"/>
        </w:rPr>
        <w:t>i wszystkie pomieszczenia użytkowe podczas konferencji powinny być dostępne dla osób niepełnosprawnych – bez barier architektonicznych,</w:t>
      </w:r>
    </w:p>
    <w:p w:rsidR="008C11E3" w:rsidRDefault="008C11E3" w:rsidP="0079412F">
      <w:pPr>
        <w:pStyle w:val="Akapitzlist"/>
        <w:widowControl w:val="0"/>
        <w:numPr>
          <w:ilvl w:val="4"/>
          <w:numId w:val="41"/>
        </w:numPr>
        <w:suppressAutoHyphens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przewiduje uczestnictwo </w:t>
      </w:r>
      <w:proofErr w:type="spellStart"/>
      <w:r w:rsidR="0079412F">
        <w:rPr>
          <w:rFonts w:ascii="Tahoma" w:hAnsi="Tahoma" w:cs="Tahoma"/>
        </w:rPr>
        <w:t>max</w:t>
      </w:r>
      <w:proofErr w:type="spellEnd"/>
      <w:r w:rsidR="0079412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100 osób korzystających z usługi cateringowej </w:t>
      </w:r>
      <w:r w:rsidR="0079412F">
        <w:rPr>
          <w:rFonts w:ascii="Tahoma" w:hAnsi="Tahoma" w:cs="Tahoma"/>
        </w:rPr>
        <w:br/>
      </w:r>
      <w:r>
        <w:rPr>
          <w:rFonts w:ascii="Tahoma" w:hAnsi="Tahoma" w:cs="Tahoma"/>
        </w:rPr>
        <w:t>i gastronomicznej, jednakże przewidziana jest możliwość zmniejszenia ilości o 15</w:t>
      </w:r>
      <w:r w:rsidR="008D3A35" w:rsidRPr="008D3A35">
        <w:rPr>
          <w:rFonts w:ascii="Tahoma" w:hAnsi="Tahoma" w:cs="Tahoma"/>
        </w:rPr>
        <w:t xml:space="preserve"> </w:t>
      </w:r>
      <w:r w:rsidR="008D3A35">
        <w:rPr>
          <w:rFonts w:ascii="Tahoma" w:hAnsi="Tahoma" w:cs="Tahoma"/>
        </w:rPr>
        <w:t>osób</w:t>
      </w:r>
      <w:r>
        <w:rPr>
          <w:rFonts w:ascii="Tahoma" w:hAnsi="Tahoma" w:cs="Tahoma"/>
        </w:rPr>
        <w:t>.</w:t>
      </w:r>
    </w:p>
    <w:p w:rsidR="00B45F49" w:rsidRPr="001779D3" w:rsidRDefault="00B45F49" w:rsidP="0079412F">
      <w:pPr>
        <w:pStyle w:val="Akapitzlist"/>
        <w:widowControl w:val="0"/>
        <w:numPr>
          <w:ilvl w:val="4"/>
          <w:numId w:val="41"/>
        </w:numPr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1779D3">
        <w:rPr>
          <w:rFonts w:ascii="Tahoma" w:hAnsi="Tahoma" w:cs="Tahoma"/>
        </w:rPr>
        <w:t xml:space="preserve">W ramach realizowanej usługi Wykonawca zapewni: </w:t>
      </w:r>
    </w:p>
    <w:p w:rsidR="00B45F49" w:rsidRDefault="00B45F49" w:rsidP="00C3421A">
      <w:pPr>
        <w:pStyle w:val="Akapitzlist"/>
        <w:widowControl w:val="0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ahoma" w:hAnsi="Tahoma" w:cs="Tahoma"/>
        </w:rPr>
      </w:pPr>
      <w:r w:rsidRPr="001779D3">
        <w:rPr>
          <w:rFonts w:ascii="Tahoma" w:hAnsi="Tahoma" w:cs="Tahoma"/>
        </w:rPr>
        <w:t>Sal</w:t>
      </w:r>
      <w:r w:rsidR="001779D3" w:rsidRPr="001779D3">
        <w:rPr>
          <w:rFonts w:ascii="Tahoma" w:hAnsi="Tahoma" w:cs="Tahoma"/>
        </w:rPr>
        <w:t>ę</w:t>
      </w:r>
      <w:r w:rsidRPr="001779D3">
        <w:rPr>
          <w:rFonts w:ascii="Tahoma" w:hAnsi="Tahoma" w:cs="Tahoma"/>
        </w:rPr>
        <w:t xml:space="preserve"> konferencyjn</w:t>
      </w:r>
      <w:r w:rsidR="001779D3" w:rsidRPr="001779D3">
        <w:rPr>
          <w:rFonts w:ascii="Tahoma" w:hAnsi="Tahoma" w:cs="Tahoma"/>
        </w:rPr>
        <w:t>ą</w:t>
      </w:r>
      <w:r w:rsidRPr="00B45F49">
        <w:rPr>
          <w:rFonts w:ascii="Tahoma" w:hAnsi="Tahoma" w:cs="Tahoma"/>
        </w:rPr>
        <w:t xml:space="preserve"> na 100 osób wyposażon</w:t>
      </w:r>
      <w:r w:rsidR="001779D3">
        <w:rPr>
          <w:rFonts w:ascii="Tahoma" w:hAnsi="Tahoma" w:cs="Tahoma"/>
        </w:rPr>
        <w:t>ą</w:t>
      </w:r>
      <w:r w:rsidRPr="00B45F49">
        <w:rPr>
          <w:rFonts w:ascii="Tahoma" w:hAnsi="Tahoma" w:cs="Tahoma"/>
        </w:rPr>
        <w:t xml:space="preserve"> w sprawną klimatyzację/wentylację pozwalającą na regulację temperatury 21-23 </w:t>
      </w:r>
      <w:proofErr w:type="spellStart"/>
      <w:r w:rsidR="0079412F">
        <w:rPr>
          <w:rFonts w:ascii="Tahoma" w:hAnsi="Tahoma" w:cs="Tahoma"/>
        </w:rPr>
        <w:t>o</w:t>
      </w:r>
      <w:r w:rsidRPr="00B45F49">
        <w:rPr>
          <w:rFonts w:ascii="Tahoma" w:hAnsi="Tahoma" w:cs="Tahoma"/>
        </w:rPr>
        <w:t>C</w:t>
      </w:r>
      <w:proofErr w:type="spellEnd"/>
      <w:r w:rsidRPr="00B45F49">
        <w:rPr>
          <w:rFonts w:ascii="Tahoma" w:hAnsi="Tahoma" w:cs="Tahoma"/>
        </w:rPr>
        <w:t xml:space="preserve"> i nawiewy, odprowadzające zapachy z kuchni,</w:t>
      </w:r>
      <w:r w:rsidR="001779D3">
        <w:rPr>
          <w:rFonts w:ascii="Tahoma" w:hAnsi="Tahoma" w:cs="Tahoma"/>
        </w:rPr>
        <w:t xml:space="preserve"> oraz:</w:t>
      </w:r>
    </w:p>
    <w:p w:rsidR="00B45F49" w:rsidRDefault="00B45F49" w:rsidP="00C3421A">
      <w:pPr>
        <w:pStyle w:val="Akapitzlist"/>
        <w:widowControl w:val="0"/>
        <w:numPr>
          <w:ilvl w:val="0"/>
          <w:numId w:val="16"/>
        </w:numPr>
        <w:suppressAutoHyphens/>
        <w:ind w:left="851" w:hanging="284"/>
        <w:contextualSpacing/>
        <w:jc w:val="both"/>
        <w:rPr>
          <w:rFonts w:ascii="Tahoma" w:hAnsi="Tahoma" w:cs="Tahoma"/>
        </w:rPr>
      </w:pPr>
      <w:r w:rsidRPr="001779D3">
        <w:rPr>
          <w:rFonts w:ascii="Tahoma" w:hAnsi="Tahoma" w:cs="Tahoma"/>
        </w:rPr>
        <w:t xml:space="preserve">z dostępem do światła dziennego, świeżego powietrza, oraz systemem całkowitego zaciemnienia (rolety, żaluzje), </w:t>
      </w:r>
    </w:p>
    <w:p w:rsidR="001779D3" w:rsidRDefault="00B45F49" w:rsidP="00C3421A">
      <w:pPr>
        <w:pStyle w:val="Akapitzlist"/>
        <w:widowControl w:val="0"/>
        <w:numPr>
          <w:ilvl w:val="0"/>
          <w:numId w:val="16"/>
        </w:numPr>
        <w:suppressAutoHyphens/>
        <w:ind w:left="851" w:hanging="284"/>
        <w:contextualSpacing/>
        <w:jc w:val="both"/>
        <w:rPr>
          <w:rFonts w:ascii="Tahoma" w:hAnsi="Tahoma" w:cs="Tahoma"/>
        </w:rPr>
      </w:pPr>
      <w:r w:rsidRPr="001779D3">
        <w:rPr>
          <w:rFonts w:ascii="Tahoma" w:hAnsi="Tahoma" w:cs="Tahoma"/>
        </w:rPr>
        <w:t>miejsce musi być wyciszone od odgłosów zewnętrznych, w miejscu konferencji lub okolicy nie mogą być prowadzone żadne prace zakłócające przebieg konferencji np. roboty budowlane,</w:t>
      </w:r>
    </w:p>
    <w:p w:rsidR="001779D3" w:rsidRDefault="001779D3" w:rsidP="00C3421A">
      <w:pPr>
        <w:pStyle w:val="Akapitzlist"/>
        <w:widowControl w:val="0"/>
        <w:numPr>
          <w:ilvl w:val="0"/>
          <w:numId w:val="16"/>
        </w:numPr>
        <w:suppressAutoHyphens/>
        <w:ind w:left="851" w:hanging="284"/>
        <w:contextualSpacing/>
        <w:jc w:val="both"/>
        <w:rPr>
          <w:rFonts w:ascii="Tahoma" w:hAnsi="Tahoma" w:cs="Tahoma"/>
        </w:rPr>
      </w:pPr>
      <w:r w:rsidRPr="00B45F49">
        <w:rPr>
          <w:rFonts w:ascii="Tahoma" w:hAnsi="Tahoma" w:cs="Tahoma"/>
        </w:rPr>
        <w:t xml:space="preserve">ustawienie krzeseł  w układzie kinowym  z możliwością swobodnego przejścia  między rzędami, </w:t>
      </w:r>
    </w:p>
    <w:p w:rsidR="001779D3" w:rsidRPr="001779D3" w:rsidRDefault="001779D3" w:rsidP="00C3421A">
      <w:pPr>
        <w:pStyle w:val="Akapitzlist"/>
        <w:widowControl w:val="0"/>
        <w:numPr>
          <w:ilvl w:val="0"/>
          <w:numId w:val="16"/>
        </w:numPr>
        <w:suppressAutoHyphens/>
        <w:ind w:left="851" w:hanging="284"/>
        <w:contextualSpacing/>
        <w:jc w:val="both"/>
        <w:rPr>
          <w:rFonts w:ascii="Tahoma" w:hAnsi="Tahoma" w:cs="Tahoma"/>
        </w:rPr>
      </w:pPr>
      <w:r w:rsidRPr="00B45F49">
        <w:rPr>
          <w:rFonts w:ascii="Tahoma" w:hAnsi="Tahoma" w:cs="Tahoma"/>
        </w:rPr>
        <w:t xml:space="preserve">zaplecze techniczne typu: projektor multimedialny, </w:t>
      </w:r>
      <w:proofErr w:type="spellStart"/>
      <w:r w:rsidRPr="00B45F49">
        <w:rPr>
          <w:rFonts w:ascii="Tahoma" w:hAnsi="Tahoma" w:cs="Tahoma"/>
        </w:rPr>
        <w:t>sys</w:t>
      </w:r>
      <w:r>
        <w:rPr>
          <w:rFonts w:ascii="Tahoma" w:hAnsi="Tahoma" w:cs="Tahoma"/>
        </w:rPr>
        <w:t>tem</w:t>
      </w:r>
      <w:proofErr w:type="spellEnd"/>
      <w:r>
        <w:rPr>
          <w:rFonts w:ascii="Tahoma" w:hAnsi="Tahoma" w:cs="Tahoma"/>
        </w:rPr>
        <w:t xml:space="preserve"> nagłośnienia,  mikrofony (3 bezprzewodowe, </w:t>
      </w:r>
      <w:r w:rsidRPr="00B45F49">
        <w:rPr>
          <w:rFonts w:ascii="Tahoma" w:hAnsi="Tahoma" w:cs="Tahoma"/>
        </w:rPr>
        <w:t xml:space="preserve">1 na statywie przy mównicy), mównica z blatem umożliwiającym korzystanie </w:t>
      </w:r>
      <w:r>
        <w:rPr>
          <w:rFonts w:ascii="Tahoma" w:hAnsi="Tahoma" w:cs="Tahoma"/>
        </w:rPr>
        <w:br/>
      </w:r>
      <w:r w:rsidRPr="00B45F49">
        <w:rPr>
          <w:rFonts w:ascii="Tahoma" w:hAnsi="Tahoma" w:cs="Tahoma"/>
        </w:rPr>
        <w:t>z laptopa.</w:t>
      </w:r>
    </w:p>
    <w:p w:rsidR="00B45F49" w:rsidRPr="001779D3" w:rsidRDefault="00B45F49" w:rsidP="00C3421A">
      <w:pPr>
        <w:pStyle w:val="Akapitzlist"/>
        <w:widowControl w:val="0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ahoma" w:hAnsi="Tahoma" w:cs="Tahoma"/>
        </w:rPr>
      </w:pPr>
      <w:r w:rsidRPr="001779D3">
        <w:rPr>
          <w:rFonts w:ascii="Tahoma" w:hAnsi="Tahoma" w:cs="Tahoma"/>
        </w:rPr>
        <w:t xml:space="preserve">bezpłatny i strzeżony parking dla 15 - 20 samochodów, </w:t>
      </w:r>
    </w:p>
    <w:p w:rsidR="00B45F49" w:rsidRDefault="00B45F49" w:rsidP="00C3421A">
      <w:pPr>
        <w:pStyle w:val="Akapitzlist"/>
        <w:widowControl w:val="0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ahoma" w:hAnsi="Tahoma" w:cs="Tahoma"/>
        </w:rPr>
      </w:pPr>
      <w:r w:rsidRPr="00B45F49">
        <w:rPr>
          <w:rFonts w:ascii="Tahoma" w:hAnsi="Tahoma" w:cs="Tahoma"/>
        </w:rPr>
        <w:t xml:space="preserve">szatnia z przeznaczeniem dla 100 gości, </w:t>
      </w:r>
    </w:p>
    <w:p w:rsidR="00B45F49" w:rsidRDefault="00B45F49" w:rsidP="00C3421A">
      <w:pPr>
        <w:pStyle w:val="Akapitzlist"/>
        <w:widowControl w:val="0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ahoma" w:hAnsi="Tahoma" w:cs="Tahoma"/>
        </w:rPr>
      </w:pPr>
      <w:r w:rsidRPr="00B45F49">
        <w:rPr>
          <w:rFonts w:ascii="Tahoma" w:hAnsi="Tahoma" w:cs="Tahoma"/>
        </w:rPr>
        <w:t xml:space="preserve">przed rozpoczęciem konferencji w godzinach 9:30 – 10:00 przy sali konferencyjnej (w holu lub w sali obok) </w:t>
      </w:r>
      <w:r w:rsidR="0079412F">
        <w:rPr>
          <w:rFonts w:ascii="Tahoma" w:hAnsi="Tahoma" w:cs="Tahoma"/>
        </w:rPr>
        <w:t xml:space="preserve">winien być </w:t>
      </w:r>
      <w:r w:rsidRPr="00B45F49">
        <w:rPr>
          <w:rFonts w:ascii="Tahoma" w:hAnsi="Tahoma" w:cs="Tahoma"/>
        </w:rPr>
        <w:t>przygotowan</w:t>
      </w:r>
      <w:r w:rsidR="0079412F">
        <w:rPr>
          <w:rFonts w:ascii="Tahoma" w:hAnsi="Tahoma" w:cs="Tahoma"/>
        </w:rPr>
        <w:t>y</w:t>
      </w:r>
      <w:r w:rsidRPr="00B45F49">
        <w:rPr>
          <w:rFonts w:ascii="Tahoma" w:hAnsi="Tahoma" w:cs="Tahoma"/>
        </w:rPr>
        <w:t xml:space="preserve"> stolik rejestracyjn</w:t>
      </w:r>
      <w:r w:rsidR="0079412F">
        <w:rPr>
          <w:rFonts w:ascii="Tahoma" w:hAnsi="Tahoma" w:cs="Tahoma"/>
        </w:rPr>
        <w:t>y</w:t>
      </w:r>
      <w:r w:rsidRPr="00B45F49">
        <w:rPr>
          <w:rFonts w:ascii="Tahoma" w:hAnsi="Tahoma" w:cs="Tahoma"/>
        </w:rPr>
        <w:t xml:space="preserve"> dla osób obsługujących imprezę, </w:t>
      </w:r>
    </w:p>
    <w:p w:rsidR="00B45F49" w:rsidRDefault="00B45F49" w:rsidP="00C3421A">
      <w:pPr>
        <w:pStyle w:val="Akapitzlist"/>
        <w:widowControl w:val="0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ahoma" w:hAnsi="Tahoma" w:cs="Tahoma"/>
        </w:rPr>
      </w:pPr>
      <w:r w:rsidRPr="00B45F49">
        <w:rPr>
          <w:rFonts w:ascii="Tahoma" w:hAnsi="Tahoma" w:cs="Tahoma"/>
        </w:rPr>
        <w:t>zapewnienie ze strony Wykonawcy opiekuna na czas organizacji i przebiegu konferencji,</w:t>
      </w:r>
    </w:p>
    <w:p w:rsidR="00B45F49" w:rsidRDefault="00B45F49" w:rsidP="00C3421A">
      <w:pPr>
        <w:pStyle w:val="Akapitzlist"/>
        <w:widowControl w:val="0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B45F49">
        <w:rPr>
          <w:rFonts w:ascii="Tahoma" w:hAnsi="Tahoma" w:cs="Tahoma"/>
        </w:rPr>
        <w:t xml:space="preserve">ala </w:t>
      </w:r>
      <w:r w:rsidR="001779D3" w:rsidRPr="00B45F49">
        <w:rPr>
          <w:rFonts w:ascii="Tahoma" w:hAnsi="Tahoma" w:cs="Tahoma"/>
        </w:rPr>
        <w:t xml:space="preserve">konferencyjna </w:t>
      </w:r>
      <w:r w:rsidRPr="00B45F49">
        <w:rPr>
          <w:rFonts w:ascii="Tahoma" w:hAnsi="Tahoma" w:cs="Tahoma"/>
        </w:rPr>
        <w:t>ma być udostępniona od godziny 9:30 do 13:30,</w:t>
      </w:r>
    </w:p>
    <w:p w:rsidR="00B45F49" w:rsidRPr="001779D3" w:rsidRDefault="00B45F49" w:rsidP="00C3421A">
      <w:pPr>
        <w:pStyle w:val="Akapitzlist"/>
        <w:widowControl w:val="0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ahoma" w:hAnsi="Tahoma" w:cs="Tahoma"/>
        </w:rPr>
      </w:pPr>
      <w:r w:rsidRPr="00B45F49">
        <w:rPr>
          <w:rFonts w:ascii="Tahoma" w:hAnsi="Tahoma" w:cs="Tahoma"/>
        </w:rPr>
        <w:t xml:space="preserve">sala </w:t>
      </w:r>
      <w:r w:rsidRPr="001779D3">
        <w:rPr>
          <w:rFonts w:ascii="Tahoma" w:hAnsi="Tahoma" w:cs="Tahoma"/>
        </w:rPr>
        <w:t>konferencyjna i restauracyjna położone w jednym obiekcie.</w:t>
      </w:r>
    </w:p>
    <w:p w:rsidR="00B45F49" w:rsidRDefault="00B45F49" w:rsidP="00C3421A">
      <w:pPr>
        <w:pStyle w:val="Akapitzlist"/>
        <w:widowControl w:val="0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ahoma" w:hAnsi="Tahoma" w:cs="Tahoma"/>
        </w:rPr>
      </w:pPr>
      <w:r w:rsidRPr="001779D3">
        <w:rPr>
          <w:rFonts w:ascii="Tahoma" w:hAnsi="Tahoma" w:cs="Tahoma"/>
        </w:rPr>
        <w:t>Usług</w:t>
      </w:r>
      <w:r w:rsidR="001779D3">
        <w:rPr>
          <w:rFonts w:ascii="Tahoma" w:hAnsi="Tahoma" w:cs="Tahoma"/>
        </w:rPr>
        <w:t>ę</w:t>
      </w:r>
      <w:r w:rsidRPr="001779D3">
        <w:rPr>
          <w:rFonts w:ascii="Tahoma" w:hAnsi="Tahoma" w:cs="Tahoma"/>
        </w:rPr>
        <w:t xml:space="preserve"> cateringowo-gastronomiczna dla maksymalnie 100 osób, składająca się z jedn</w:t>
      </w:r>
      <w:r w:rsidR="001779D3">
        <w:rPr>
          <w:rFonts w:ascii="Tahoma" w:hAnsi="Tahoma" w:cs="Tahoma"/>
        </w:rPr>
        <w:t xml:space="preserve">ej przerwy kawowej oraz obiadu. </w:t>
      </w:r>
      <w:r w:rsidR="00C3421A">
        <w:rPr>
          <w:rFonts w:ascii="Tahoma" w:hAnsi="Tahoma" w:cs="Tahoma"/>
        </w:rPr>
        <w:t xml:space="preserve">Nie dopuszcza się </w:t>
      </w:r>
      <w:r w:rsidR="00C3421A" w:rsidRPr="001779D3">
        <w:rPr>
          <w:rFonts w:ascii="Tahoma" w:hAnsi="Tahoma" w:cs="Tahoma"/>
        </w:rPr>
        <w:t>stosowania naczyń plastikowych.</w:t>
      </w:r>
      <w:r w:rsidR="00C3421A">
        <w:rPr>
          <w:rFonts w:ascii="Tahoma" w:hAnsi="Tahoma" w:cs="Tahoma"/>
        </w:rPr>
        <w:t xml:space="preserve"> </w:t>
      </w:r>
      <w:r w:rsidR="001779D3">
        <w:rPr>
          <w:rFonts w:ascii="Tahoma" w:hAnsi="Tahoma" w:cs="Tahoma"/>
        </w:rPr>
        <w:t>Powyższa usługa składać się będzie z:</w:t>
      </w:r>
    </w:p>
    <w:p w:rsidR="001779D3" w:rsidRDefault="001779D3" w:rsidP="00C3421A">
      <w:pPr>
        <w:pStyle w:val="Akapitzlist"/>
        <w:widowControl w:val="0"/>
        <w:numPr>
          <w:ilvl w:val="0"/>
          <w:numId w:val="17"/>
        </w:numPr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Przerwa kawowa od</w:t>
      </w:r>
      <w:r w:rsidR="00B45F49" w:rsidRPr="001779D3">
        <w:rPr>
          <w:rFonts w:ascii="Tahoma" w:hAnsi="Tahoma" w:cs="Tahoma"/>
        </w:rPr>
        <w:t xml:space="preserve"> godziny  11:40 do 12:10</w:t>
      </w:r>
      <w:r>
        <w:rPr>
          <w:rFonts w:ascii="Tahoma" w:hAnsi="Tahoma" w:cs="Tahoma"/>
        </w:rPr>
        <w:t>, w tym:</w:t>
      </w:r>
    </w:p>
    <w:p w:rsidR="00B45F49" w:rsidRDefault="001779D3" w:rsidP="001779D3">
      <w:pPr>
        <w:pStyle w:val="Akapitzlist"/>
        <w:widowControl w:val="0"/>
        <w:suppressAutoHyphens/>
        <w:ind w:left="92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B45F49">
        <w:rPr>
          <w:rFonts w:ascii="Tahoma" w:hAnsi="Tahoma" w:cs="Tahoma"/>
        </w:rPr>
        <w:t>napoje gorące – kawa z ekspresu, zestaw różnych herbat, dodatki typu: mleko, cytryna, cukier,</w:t>
      </w:r>
    </w:p>
    <w:p w:rsidR="00B45F49" w:rsidRDefault="001779D3" w:rsidP="001779D3">
      <w:pPr>
        <w:widowControl w:val="0"/>
        <w:suppressAutoHyphens/>
        <w:ind w:left="993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B45F49">
        <w:rPr>
          <w:rFonts w:ascii="Tahoma" w:hAnsi="Tahoma" w:cs="Tahoma"/>
        </w:rPr>
        <w:t>napoje zimne: woda mineralna gazowana i niegazowana (0,33l/o</w:t>
      </w:r>
      <w:r>
        <w:rPr>
          <w:rFonts w:ascii="Tahoma" w:hAnsi="Tahoma" w:cs="Tahoma"/>
        </w:rPr>
        <w:t xml:space="preserve">s/ w butelkach jednorazowych, 1 </w:t>
      </w:r>
      <w:r w:rsidR="00B45F49">
        <w:rPr>
          <w:rFonts w:ascii="Tahoma" w:hAnsi="Tahoma" w:cs="Tahoma"/>
        </w:rPr>
        <w:t>rodzaj soku  (proponowany smak: pomarańczowy) 100% (0,250l/os.),</w:t>
      </w:r>
    </w:p>
    <w:p w:rsidR="00B45F49" w:rsidRPr="001779D3" w:rsidRDefault="001779D3" w:rsidP="001779D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B45F49" w:rsidRPr="001779D3">
        <w:rPr>
          <w:rFonts w:ascii="Tahoma" w:hAnsi="Tahoma" w:cs="Tahoma"/>
        </w:rPr>
        <w:t xml:space="preserve"> - ciasta pieczone w dwu rodzajach (do uzgodnienia po podpisaniu umowy),</w:t>
      </w:r>
    </w:p>
    <w:p w:rsidR="00B45F49" w:rsidRPr="001779D3" w:rsidRDefault="00B45F49" w:rsidP="00C3421A">
      <w:pPr>
        <w:pStyle w:val="Akapitzlist"/>
        <w:widowControl w:val="0"/>
        <w:suppressAutoHyphens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sposób podania: forma stołu szwedzkiego z zapewnieniem pełn</w:t>
      </w:r>
      <w:r w:rsidR="001779D3">
        <w:rPr>
          <w:rFonts w:ascii="Tahoma" w:hAnsi="Tahoma" w:cs="Tahoma"/>
        </w:rPr>
        <w:t xml:space="preserve">ej zastawy naczyń ceramicznych, </w:t>
      </w:r>
      <w:r>
        <w:rPr>
          <w:rFonts w:ascii="Tahoma" w:hAnsi="Tahoma" w:cs="Tahoma"/>
        </w:rPr>
        <w:t>sztućców  metalowych, szklanek lub</w:t>
      </w:r>
      <w:r w:rsidR="00C3421A">
        <w:rPr>
          <w:rFonts w:ascii="Tahoma" w:hAnsi="Tahoma" w:cs="Tahoma"/>
        </w:rPr>
        <w:t xml:space="preserve"> literatek szklanych, serwetki.</w:t>
      </w:r>
    </w:p>
    <w:p w:rsidR="00B45F49" w:rsidRDefault="00B45F49" w:rsidP="00C3421A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Tahoma" w:hAnsi="Tahoma" w:cs="Tahoma"/>
        </w:rPr>
      </w:pPr>
      <w:r w:rsidRPr="001779D3">
        <w:rPr>
          <w:rFonts w:ascii="Tahoma" w:hAnsi="Tahoma" w:cs="Tahoma"/>
        </w:rPr>
        <w:t>Obiad od godziny 13:30 w sali restauracyjnej składający się z zupy (ok. 350 ml) + drugie danie: porcja mięsa wołowe/wieprzowe/drobiowe/, ziemniaki/kluski śląskie/ frytki /ryż, zestaw surówek. Możliwość zamiany dania na dietę wegetariańską lub bezglutenową. Zimny sok – 100%, jeden rodzaj (proponowany smak: pomarańczowy), woda mineralna gazowana i niegazowana pozostała z przerwy</w:t>
      </w:r>
      <w:r w:rsidR="001779D3">
        <w:rPr>
          <w:rFonts w:ascii="Tahoma" w:hAnsi="Tahoma" w:cs="Tahoma"/>
        </w:rPr>
        <w:t xml:space="preserve"> kawowej </w:t>
      </w:r>
      <w:r w:rsidRPr="001779D3">
        <w:rPr>
          <w:rFonts w:ascii="Tahoma" w:hAnsi="Tahoma" w:cs="Tahoma"/>
        </w:rPr>
        <w:t>+ uzupełnienie wody w miarę potrzeby, odpowiednio do ilości uczestników.  Obiad serwowany dla gościa.</w:t>
      </w:r>
    </w:p>
    <w:p w:rsidR="008D3A35" w:rsidRPr="008D3A35" w:rsidRDefault="008D3A35" w:rsidP="008D3A35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Tahoma" w:hAnsi="Tahoma" w:cs="Tahoma"/>
          <w:color w:val="000000" w:themeColor="text1"/>
        </w:rPr>
      </w:pPr>
      <w:r w:rsidRPr="008D3A35">
        <w:rPr>
          <w:rFonts w:ascii="Tahoma" w:hAnsi="Tahoma" w:cs="Tahoma"/>
          <w:color w:val="000000" w:themeColor="text1"/>
        </w:rPr>
        <w:t xml:space="preserve">Zapewnienie stołu na odstawienie brudnych naczyń podczas usługi cateringowo-gastronomicznej. </w:t>
      </w:r>
    </w:p>
    <w:p w:rsidR="008D3A35" w:rsidRDefault="008D3A35" w:rsidP="008D3A35">
      <w:pPr>
        <w:pStyle w:val="Akapitzlist"/>
        <w:widowControl w:val="0"/>
        <w:suppressAutoHyphens/>
        <w:ind w:left="927"/>
        <w:jc w:val="both"/>
        <w:rPr>
          <w:rFonts w:ascii="Tahoma" w:hAnsi="Tahoma" w:cs="Tahoma"/>
        </w:rPr>
      </w:pPr>
    </w:p>
    <w:p w:rsidR="008C11E3" w:rsidRPr="0079412F" w:rsidRDefault="00C3421A" w:rsidP="0079412F">
      <w:pPr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8C11E3" w:rsidRPr="00A34868">
        <w:rPr>
          <w:rFonts w:ascii="Tahoma" w:hAnsi="Tahoma" w:cs="Tahoma"/>
        </w:rPr>
        <w:t>Ostateczn</w:t>
      </w:r>
      <w:r w:rsidR="008C11E3">
        <w:rPr>
          <w:rFonts w:ascii="Tahoma" w:hAnsi="Tahoma" w:cs="Tahoma"/>
        </w:rPr>
        <w:t xml:space="preserve">a ilość osób korzystających z </w:t>
      </w:r>
      <w:r w:rsidR="008C11E3" w:rsidRPr="00A34868">
        <w:rPr>
          <w:rFonts w:ascii="Tahoma" w:hAnsi="Tahoma" w:cs="Tahoma"/>
        </w:rPr>
        <w:t>usług</w:t>
      </w:r>
      <w:r w:rsidR="008C11E3">
        <w:rPr>
          <w:rFonts w:ascii="Tahoma" w:hAnsi="Tahoma" w:cs="Tahoma"/>
        </w:rPr>
        <w:t>i cateringowej i</w:t>
      </w:r>
      <w:r w:rsidR="008C11E3" w:rsidRPr="00A34868">
        <w:rPr>
          <w:rFonts w:ascii="Tahoma" w:hAnsi="Tahoma" w:cs="Tahoma"/>
        </w:rPr>
        <w:t xml:space="preserve"> gastronomiczn</w:t>
      </w:r>
      <w:r w:rsidR="008C11E3">
        <w:rPr>
          <w:rFonts w:ascii="Tahoma" w:hAnsi="Tahoma" w:cs="Tahoma"/>
        </w:rPr>
        <w:t xml:space="preserve">ej </w:t>
      </w:r>
      <w:r w:rsidR="008C11E3" w:rsidRPr="00A34868">
        <w:rPr>
          <w:rFonts w:ascii="Tahoma" w:hAnsi="Tahoma" w:cs="Tahoma"/>
        </w:rPr>
        <w:t xml:space="preserve">zostanie </w:t>
      </w:r>
      <w:r w:rsidR="008C11E3">
        <w:rPr>
          <w:rFonts w:ascii="Tahoma" w:hAnsi="Tahoma" w:cs="Tahoma"/>
        </w:rPr>
        <w:t>przekazana Wykonawcy</w:t>
      </w:r>
      <w:r w:rsidR="008C11E3" w:rsidRPr="002B4579">
        <w:rPr>
          <w:rFonts w:ascii="Tahoma" w:hAnsi="Tahoma" w:cs="Tahoma"/>
        </w:rPr>
        <w:t xml:space="preserve"> </w:t>
      </w:r>
      <w:r w:rsidR="0079412F">
        <w:rPr>
          <w:rFonts w:ascii="Tahoma" w:hAnsi="Tahoma" w:cs="Tahoma"/>
        </w:rPr>
        <w:t xml:space="preserve">nie </w:t>
      </w:r>
      <w:r w:rsidR="0079412F" w:rsidRPr="0079412F">
        <w:rPr>
          <w:rFonts w:ascii="Tahoma" w:hAnsi="Tahoma" w:cs="Tahoma"/>
        </w:rPr>
        <w:t xml:space="preserve">później niż </w:t>
      </w:r>
      <w:r w:rsidR="008C11E3" w:rsidRPr="0079412F">
        <w:rPr>
          <w:rFonts w:ascii="Tahoma" w:hAnsi="Tahoma" w:cs="Tahoma"/>
        </w:rPr>
        <w:t xml:space="preserve">na </w:t>
      </w:r>
      <w:r w:rsidR="0094028C" w:rsidRPr="0079412F">
        <w:rPr>
          <w:rFonts w:ascii="Tahoma" w:hAnsi="Tahoma" w:cs="Tahoma"/>
        </w:rPr>
        <w:t>5</w:t>
      </w:r>
      <w:r w:rsidR="008C11E3" w:rsidRPr="0079412F">
        <w:rPr>
          <w:rFonts w:ascii="Tahoma" w:hAnsi="Tahoma" w:cs="Tahoma"/>
        </w:rPr>
        <w:t xml:space="preserve"> dni przed planowaną usługą.</w:t>
      </w:r>
    </w:p>
    <w:p w:rsidR="0079412F" w:rsidRDefault="008C11E3" w:rsidP="0079412F">
      <w:pPr>
        <w:pStyle w:val="Akapitzlist"/>
        <w:widowControl w:val="0"/>
        <w:suppressAutoHyphens/>
        <w:ind w:left="426" w:hanging="426"/>
        <w:jc w:val="both"/>
        <w:rPr>
          <w:rFonts w:ascii="Tahoma" w:hAnsi="Tahoma" w:cs="Tahoma"/>
        </w:rPr>
      </w:pPr>
      <w:r w:rsidRPr="0079412F">
        <w:rPr>
          <w:rFonts w:ascii="Tahoma" w:hAnsi="Tahoma" w:cs="Tahoma"/>
        </w:rPr>
        <w:t xml:space="preserve">10. </w:t>
      </w:r>
      <w:r w:rsidR="0079412F" w:rsidRPr="0079412F">
        <w:rPr>
          <w:rFonts w:ascii="Tahoma" w:hAnsi="Tahoma" w:cs="Tahoma"/>
        </w:rPr>
        <w:t>Zamawiający wymaga, aby Wykonawca użył do realizacji  usługi cateringowo-gastronomicznej podczas konferencji minimum 4 świeże produkty żywnościowe, w szczególności warzywa (dopuszcza się użycie również owoców), a produkty te były produktami sezonowymi dobranymi stosownie do pory roku (wiosna)- zgodnie z wykazem stanowiącym załącznik nr 6 do SIWZ.</w:t>
      </w:r>
      <w:r w:rsidR="0079412F" w:rsidRPr="00C3421A">
        <w:rPr>
          <w:rFonts w:ascii="Tahoma" w:hAnsi="Tahoma" w:cs="Tahoma"/>
        </w:rPr>
        <w:t xml:space="preserve"> </w:t>
      </w:r>
    </w:p>
    <w:p w:rsidR="00C3421A" w:rsidRDefault="00C3421A" w:rsidP="0079412F">
      <w:pPr>
        <w:pStyle w:val="Akapitzlist"/>
        <w:widowControl w:val="0"/>
        <w:suppressAutoHyphens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C11E3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. </w:t>
      </w:r>
      <w:r w:rsidR="00B45F49" w:rsidRPr="00C3421A">
        <w:rPr>
          <w:rFonts w:ascii="Tahoma" w:hAnsi="Tahoma" w:cs="Tahoma"/>
        </w:rPr>
        <w:t xml:space="preserve"> Wykonawca przygotuje propozycje menu składającego się z 3 oferowanych zestawów do wyboru             dla organizatorów konferencji, 2 tygodnie przed terminem konferencji. W każdym z tych 3 zestawów Wykonawca uwzględni użycie minimum 4 produktów sezonowych, zgodnie ze sporządzonym wcześniej wykazem żywności sezonowej stanowiącym załącznik nr </w:t>
      </w:r>
      <w:r w:rsidR="0079412F">
        <w:rPr>
          <w:rFonts w:ascii="Tahoma" w:hAnsi="Tahoma" w:cs="Tahoma"/>
        </w:rPr>
        <w:t>6</w:t>
      </w:r>
      <w:r w:rsidR="00B45F49" w:rsidRPr="00C3421A">
        <w:rPr>
          <w:rFonts w:ascii="Tahoma" w:hAnsi="Tahoma" w:cs="Tahoma"/>
        </w:rPr>
        <w:t xml:space="preserve"> do SIWZ oraz sporządzi</w:t>
      </w:r>
      <w:r>
        <w:rPr>
          <w:rFonts w:ascii="Tahoma" w:hAnsi="Tahoma" w:cs="Tahoma"/>
        </w:rPr>
        <w:t xml:space="preserve"> taki wykaz do każdego </w:t>
      </w:r>
      <w:r w:rsidR="00B45F49" w:rsidRPr="00C3421A">
        <w:rPr>
          <w:rFonts w:ascii="Tahoma" w:hAnsi="Tahoma" w:cs="Tahoma"/>
        </w:rPr>
        <w:t>z proponowanych zestawów.</w:t>
      </w:r>
    </w:p>
    <w:p w:rsidR="00B45F49" w:rsidRPr="00C3421A" w:rsidRDefault="00C3421A" w:rsidP="0079412F">
      <w:pPr>
        <w:pStyle w:val="Akapitzlist"/>
        <w:widowControl w:val="0"/>
        <w:suppressAutoHyphens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C11E3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B45F49" w:rsidRPr="00C3421A">
        <w:rPr>
          <w:rFonts w:ascii="Tahoma" w:hAnsi="Tahoma" w:cs="Tahoma"/>
        </w:rPr>
        <w:t xml:space="preserve"> Wykonawca zobowiązany jest do świadczenia usługi cateringowo-gastronomicznej wyłącznie przy użyciu produktów spełniających normy jakości produktów spożywczych, przestrzegania obowiązujących przepisów prawnych w zakresie przechowywania artykułów spożywczych.</w:t>
      </w:r>
    </w:p>
    <w:p w:rsidR="00B45F49" w:rsidRDefault="00B45F49" w:rsidP="00B45F49">
      <w:pPr>
        <w:pStyle w:val="Akapitzlist"/>
        <w:widowControl w:val="0"/>
        <w:suppressAutoHyphens/>
        <w:ind w:left="0" w:firstLine="426"/>
        <w:jc w:val="both"/>
        <w:rPr>
          <w:rFonts w:ascii="Times New Roman" w:hAnsi="Times New Roman"/>
        </w:rPr>
      </w:pPr>
    </w:p>
    <w:p w:rsidR="00B45F49" w:rsidRDefault="003160C7" w:rsidP="00B45F49">
      <w:pPr>
        <w:jc w:val="both"/>
        <w:rPr>
          <w:rFonts w:ascii="Tahoma" w:hAnsi="Tahoma" w:cs="Tahoma"/>
          <w:color w:val="FF0000"/>
        </w:rPr>
      </w:pPr>
      <w:r w:rsidRPr="003160C7">
        <w:pict>
          <v:shape id="_x0000_s1033" type="#_x0000_t202" style="position:absolute;left:0;text-align:left;margin-left:-9pt;margin-top:1.8pt;width:333pt;height:28.15pt;z-index:251660800" o:allowincell="f">
            <v:textbox style="mso-next-textbox:#_x0000_s1033">
              <w:txbxContent>
                <w:p w:rsidR="00006C4F" w:rsidRDefault="00006C4F" w:rsidP="00B45F49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B45F49" w:rsidRDefault="00B45F49" w:rsidP="00B45F49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B45F49" w:rsidRDefault="00B45F49" w:rsidP="00B45F49">
      <w:pPr>
        <w:rPr>
          <w:rFonts w:ascii="Tahoma" w:eastAsia="MSTT31f280fb10o228096S00" w:hAnsi="Tahoma" w:cs="Tahoma"/>
          <w:color w:val="FF0000"/>
        </w:rPr>
      </w:pPr>
    </w:p>
    <w:p w:rsidR="00C3421A" w:rsidRPr="00A35CCE" w:rsidRDefault="00C3421A" w:rsidP="00C3421A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 w:rsidRPr="00A35CCE">
        <w:rPr>
          <w:rFonts w:ascii="Tahoma" w:hAnsi="Tahoma" w:cs="Tahoma"/>
          <w:color w:val="FF0000"/>
        </w:rPr>
        <w:tab/>
      </w:r>
    </w:p>
    <w:p w:rsidR="00C3421A" w:rsidRPr="00A35CCE" w:rsidRDefault="00C3421A" w:rsidP="00C3421A">
      <w:pPr>
        <w:numPr>
          <w:ilvl w:val="0"/>
          <w:numId w:val="18"/>
        </w:numPr>
        <w:suppressAutoHyphens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  <w:spacing w:val="20"/>
        </w:rPr>
        <w:t>OPIS PRZYGOTOWANIA OFERTY</w:t>
      </w:r>
      <w:r w:rsidRPr="00A35CCE">
        <w:rPr>
          <w:rFonts w:ascii="Tahoma" w:hAnsi="Tahoma" w:cs="Tahoma"/>
          <w:b/>
        </w:rPr>
        <w:t>.</w:t>
      </w:r>
    </w:p>
    <w:p w:rsidR="00C3421A" w:rsidRPr="00A35CCE" w:rsidRDefault="00C3421A" w:rsidP="00C3421A">
      <w:pPr>
        <w:numPr>
          <w:ilvl w:val="1"/>
          <w:numId w:val="18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C3421A" w:rsidRPr="00A35CCE" w:rsidRDefault="00C3421A" w:rsidP="00C3421A">
      <w:pPr>
        <w:numPr>
          <w:ilvl w:val="1"/>
          <w:numId w:val="18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 xml:space="preserve">Wykonawca może złożyć tylko jedną ofertę. </w:t>
      </w:r>
    </w:p>
    <w:p w:rsidR="00C3421A" w:rsidRPr="00A35CCE" w:rsidRDefault="00C3421A" w:rsidP="00C3421A">
      <w:pPr>
        <w:numPr>
          <w:ilvl w:val="1"/>
          <w:numId w:val="18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C3421A" w:rsidRPr="00A35CCE" w:rsidRDefault="00C3421A" w:rsidP="00C3421A">
      <w:pPr>
        <w:numPr>
          <w:ilvl w:val="1"/>
          <w:numId w:val="18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Ofertę należy złożyć, pod rygorem nieważności, w formie pisemnej.</w:t>
      </w:r>
    </w:p>
    <w:p w:rsidR="00C3421A" w:rsidRPr="00A35CCE" w:rsidRDefault="00C3421A" w:rsidP="00C3421A">
      <w:pPr>
        <w:numPr>
          <w:ilvl w:val="1"/>
          <w:numId w:val="18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C3421A" w:rsidRPr="00A35CCE" w:rsidRDefault="00C3421A" w:rsidP="00C3421A">
      <w:pPr>
        <w:numPr>
          <w:ilvl w:val="1"/>
          <w:numId w:val="18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C3421A" w:rsidRPr="00A35CCE" w:rsidRDefault="00C3421A" w:rsidP="00C3421A">
      <w:pPr>
        <w:ind w:left="567" w:hanging="567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 w:rsidRPr="00A35CCE">
        <w:rPr>
          <w:rFonts w:ascii="Tahoma" w:hAnsi="Tahoma" w:cs="Tahoma"/>
        </w:rPr>
        <w:br/>
        <w:t xml:space="preserve">w przypadku innych podmiotów, na zasobach których wykonawca polega na zasadach określonych </w:t>
      </w:r>
      <w:r w:rsidRPr="00A35CCE"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 w:rsidRPr="00A35CCE">
        <w:rPr>
          <w:rFonts w:ascii="Tahoma" w:hAnsi="Tahoma" w:cs="Tahoma"/>
          <w:i/>
        </w:rPr>
        <w:t xml:space="preserve"> </w:t>
      </w:r>
      <w:r w:rsidRPr="00A35CCE">
        <w:rPr>
          <w:rFonts w:ascii="Tahoma" w:hAnsi="Tahoma" w:cs="Tahoma"/>
        </w:rPr>
        <w:t xml:space="preserve">19.02.2013r r. </w:t>
      </w:r>
      <w:r w:rsidRPr="00A35CCE"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</w:t>
      </w:r>
      <w:proofErr w:type="spellStart"/>
      <w:r w:rsidRPr="00A35CCE">
        <w:rPr>
          <w:rFonts w:ascii="Tahoma" w:hAnsi="Tahoma" w:cs="Tahoma"/>
        </w:rPr>
        <w:t>r</w:t>
      </w:r>
      <w:proofErr w:type="spellEnd"/>
      <w:r w:rsidRPr="00A35CCE">
        <w:rPr>
          <w:rFonts w:ascii="Tahoma" w:hAnsi="Tahoma" w:cs="Tahoma"/>
        </w:rPr>
        <w:t xml:space="preserve">  poz. 231). </w:t>
      </w:r>
    </w:p>
    <w:p w:rsidR="00C3421A" w:rsidRPr="00A35CCE" w:rsidRDefault="00C3421A" w:rsidP="00C3421A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C3421A" w:rsidRPr="00A35CCE" w:rsidRDefault="00C3421A" w:rsidP="00C3421A">
      <w:pPr>
        <w:numPr>
          <w:ilvl w:val="1"/>
          <w:numId w:val="19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Treść złożonej oferty musi odpowiadać treści SIWZ.</w:t>
      </w:r>
    </w:p>
    <w:p w:rsidR="00C3421A" w:rsidRPr="00A35CCE" w:rsidRDefault="003160C7" w:rsidP="00C3421A">
      <w:pPr>
        <w:numPr>
          <w:ilvl w:val="1"/>
          <w:numId w:val="19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3160C7">
        <w:rPr>
          <w:rFonts w:ascii="Tahoma" w:hAnsi="Tahoma" w:cs="Tahoma"/>
        </w:rPr>
        <w:pict>
          <v:shape id="_x0000_s1035" type="#_x0000_t202" style="position:absolute;left:0;text-align:left;margin-left:-252pt;margin-top:8099.85pt;width:297pt;height:22.95pt;z-index:251661824">
            <v:textbox style="mso-next-textbox:#_x0000_s1035">
              <w:txbxContent>
                <w:p w:rsidR="00006C4F" w:rsidRDefault="00006C4F" w:rsidP="00C342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C3421A" w:rsidRPr="00A35CCE">
        <w:rPr>
          <w:rFonts w:ascii="Tahoma" w:hAnsi="Tahoma" w:cs="Tahoma"/>
          <w:bCs/>
        </w:rPr>
        <w:t>Oferta winna być napisana w języku polskim.</w:t>
      </w:r>
    </w:p>
    <w:p w:rsidR="00C3421A" w:rsidRPr="00A35CCE" w:rsidRDefault="00C3421A" w:rsidP="00C3421A">
      <w:pPr>
        <w:numPr>
          <w:ilvl w:val="1"/>
          <w:numId w:val="19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C3421A" w:rsidRPr="00A35CCE" w:rsidRDefault="00C3421A" w:rsidP="00C3421A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C3421A" w:rsidRPr="00A35CCE" w:rsidRDefault="00C3421A" w:rsidP="00C3421A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 w:rsidRPr="00A35CCE">
        <w:rPr>
          <w:rFonts w:ascii="Tahoma" w:hAnsi="Tahoma" w:cs="Tahoma"/>
          <w:sz w:val="20"/>
        </w:rPr>
        <w:t xml:space="preserve">1.11.1. Kopertę zewnętrzną należy zaadresować na </w:t>
      </w:r>
      <w:r w:rsidRPr="00A35CCE">
        <w:rPr>
          <w:rFonts w:ascii="Tahoma" w:hAnsi="Tahoma" w:cs="Tahoma"/>
          <w:b/>
          <w:sz w:val="20"/>
        </w:rPr>
        <w:t xml:space="preserve">wrocławską filię Zamawiającego tj. Wrocław </w:t>
      </w:r>
      <w:r w:rsidRPr="00A35CCE">
        <w:rPr>
          <w:rFonts w:ascii="Tahoma" w:hAnsi="Tahoma" w:cs="Tahoma"/>
          <w:b/>
          <w:sz w:val="20"/>
        </w:rPr>
        <w:br/>
        <w:t>Al. Armii Krajowej 54  z zaznaczeniem:</w:t>
      </w:r>
    </w:p>
    <w:p w:rsidR="00C3421A" w:rsidRPr="00A35CCE" w:rsidRDefault="00C3421A" w:rsidP="00C3421A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C3421A" w:rsidRPr="006B190B" w:rsidRDefault="00C3421A" w:rsidP="00C3421A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  <w:sz w:val="20"/>
        </w:rPr>
        <w:t>Zam. Pub</w:t>
      </w:r>
      <w:r>
        <w:rPr>
          <w:rFonts w:ascii="Tahoma" w:hAnsi="Tahoma" w:cs="Tahoma"/>
          <w:b/>
          <w:sz w:val="20"/>
        </w:rPr>
        <w:t xml:space="preserve"> </w:t>
      </w:r>
      <w:r w:rsidR="00F70AF3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>/2015</w:t>
      </w:r>
    </w:p>
    <w:p w:rsidR="00C3421A" w:rsidRPr="00A35CCE" w:rsidRDefault="00C3421A" w:rsidP="00F70AF3">
      <w:pPr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lastRenderedPageBreak/>
        <w:t xml:space="preserve">„Oferta w przetargu nieograniczonym </w:t>
      </w:r>
      <w:r w:rsidR="00F70AF3">
        <w:rPr>
          <w:rFonts w:ascii="Tahoma" w:hAnsi="Tahoma" w:cs="Tahoma"/>
          <w:b/>
        </w:rPr>
        <w:t xml:space="preserve">na usługę najmu sali konferencyjnej oraz zapewnienie usługi cateringowo-gastronomicznej w związku </w:t>
      </w:r>
      <w:r w:rsidR="0094028C">
        <w:rPr>
          <w:rFonts w:ascii="Tahoma" w:hAnsi="Tahoma" w:cs="Tahoma"/>
          <w:b/>
        </w:rPr>
        <w:t xml:space="preserve">z </w:t>
      </w:r>
      <w:r w:rsidR="00F70AF3">
        <w:rPr>
          <w:rFonts w:ascii="Tahoma" w:hAnsi="Tahoma" w:cs="Tahoma"/>
          <w:b/>
        </w:rPr>
        <w:t>konferencją organizowaną przez Dolnośląski Wojewódzki Urząd Pracy</w:t>
      </w:r>
      <w:r w:rsidRPr="00A35CCE">
        <w:rPr>
          <w:rFonts w:ascii="Tahoma" w:hAnsi="Tahoma" w:cs="Tahoma"/>
          <w:b/>
        </w:rPr>
        <w:t>”.</w:t>
      </w:r>
    </w:p>
    <w:p w:rsidR="00C3421A" w:rsidRDefault="00C3421A" w:rsidP="00C3421A">
      <w:pPr>
        <w:rPr>
          <w:rFonts w:ascii="Tahoma" w:hAnsi="Tahoma" w:cs="Tahoma"/>
          <w:b/>
        </w:rPr>
      </w:pPr>
    </w:p>
    <w:p w:rsidR="00C3421A" w:rsidRPr="004B538C" w:rsidRDefault="00C3421A" w:rsidP="00C3421A">
      <w:pPr>
        <w:rPr>
          <w:rFonts w:ascii="Tahoma" w:hAnsi="Tahoma" w:cs="Tahoma"/>
          <w:b/>
        </w:rPr>
      </w:pPr>
      <w:r w:rsidRPr="004B538C">
        <w:rPr>
          <w:rFonts w:ascii="Tahoma" w:hAnsi="Tahoma" w:cs="Tahoma"/>
          <w:b/>
        </w:rPr>
        <w:t xml:space="preserve">Nie otwierać przed dniem </w:t>
      </w:r>
      <w:r w:rsidRPr="0000106B">
        <w:rPr>
          <w:rFonts w:ascii="Tahoma" w:hAnsi="Tahoma" w:cs="Tahoma"/>
          <w:b/>
        </w:rPr>
        <w:t>1</w:t>
      </w:r>
      <w:r w:rsidR="005B72BA">
        <w:rPr>
          <w:rFonts w:ascii="Tahoma" w:hAnsi="Tahoma" w:cs="Tahoma"/>
          <w:b/>
        </w:rPr>
        <w:t>6</w:t>
      </w:r>
      <w:r w:rsidRPr="0000106B">
        <w:rPr>
          <w:rFonts w:ascii="Tahoma" w:hAnsi="Tahoma" w:cs="Tahoma"/>
          <w:b/>
        </w:rPr>
        <w:t>.0</w:t>
      </w:r>
      <w:r w:rsidR="00F70AF3">
        <w:rPr>
          <w:rFonts w:ascii="Tahoma" w:hAnsi="Tahoma" w:cs="Tahoma"/>
          <w:b/>
        </w:rPr>
        <w:t>4</w:t>
      </w:r>
      <w:r w:rsidRPr="0000106B">
        <w:rPr>
          <w:rFonts w:ascii="Tahoma" w:hAnsi="Tahoma" w:cs="Tahoma"/>
          <w:b/>
        </w:rPr>
        <w:t>.2015r, godz</w:t>
      </w:r>
      <w:r w:rsidRPr="004B538C">
        <w:rPr>
          <w:rFonts w:ascii="Tahoma" w:hAnsi="Tahoma" w:cs="Tahoma"/>
          <w:b/>
        </w:rPr>
        <w:t>. 10:30.</w:t>
      </w:r>
    </w:p>
    <w:p w:rsidR="00C3421A" w:rsidRPr="004B538C" w:rsidRDefault="00C3421A" w:rsidP="00C3421A">
      <w:pPr>
        <w:jc w:val="both"/>
        <w:rPr>
          <w:rFonts w:ascii="Tahoma" w:hAnsi="Tahoma" w:cs="Tahoma"/>
          <w:b/>
        </w:rPr>
      </w:pPr>
    </w:p>
    <w:p w:rsidR="00C3421A" w:rsidRPr="004B538C" w:rsidRDefault="00C3421A" w:rsidP="00C3421A">
      <w:pPr>
        <w:pStyle w:val="Tekstpodstawowywcity2"/>
        <w:ind w:left="540" w:hanging="540"/>
        <w:rPr>
          <w:rFonts w:ascii="Tahoma" w:hAnsi="Tahoma" w:cs="Tahoma"/>
          <w:sz w:val="20"/>
        </w:rPr>
      </w:pPr>
      <w:r w:rsidRPr="004B538C"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C3421A" w:rsidRPr="00A35CCE" w:rsidRDefault="00C3421A" w:rsidP="00C3421A">
      <w:pPr>
        <w:pStyle w:val="Tekstpodstawowywcity2"/>
        <w:ind w:left="567" w:hanging="567"/>
        <w:rPr>
          <w:rFonts w:ascii="Tahoma" w:hAnsi="Tahoma" w:cs="Tahoma"/>
          <w:sz w:val="20"/>
        </w:rPr>
      </w:pPr>
      <w:r w:rsidRPr="004B538C">
        <w:rPr>
          <w:rFonts w:ascii="Tahoma" w:hAnsi="Tahoma" w:cs="Tahoma"/>
          <w:sz w:val="20"/>
        </w:rPr>
        <w:t>1.12.Wykonawca może wprowadzać zmiany lub wycofać ofertę, pod warunkiem, że Zamawiający</w:t>
      </w:r>
      <w:r w:rsidRPr="00A35CCE">
        <w:rPr>
          <w:rFonts w:ascii="Tahoma" w:hAnsi="Tahoma" w:cs="Tahoma"/>
          <w:sz w:val="20"/>
        </w:rPr>
        <w:t xml:space="preserve"> zostanie pisemnie powiadomiony o wprowadzeniu zmian lub wycofaniu, przed upływem terminu do składania ofert. Powiadomienie o wprowadzeniu zmian lub wycofaniu oferty winno zostać przygotowane, opieczętowane i oznaczone zgodnie z postanowieniem SIWZ </w:t>
      </w:r>
      <w:proofErr w:type="spellStart"/>
      <w:r w:rsidRPr="00A35CCE">
        <w:rPr>
          <w:rFonts w:ascii="Tahoma" w:hAnsi="Tahoma" w:cs="Tahoma"/>
          <w:sz w:val="20"/>
        </w:rPr>
        <w:t>pkt</w:t>
      </w:r>
      <w:proofErr w:type="spellEnd"/>
      <w:r w:rsidRPr="00A35CCE">
        <w:rPr>
          <w:rFonts w:ascii="Tahoma" w:hAnsi="Tahoma" w:cs="Tahoma"/>
          <w:sz w:val="20"/>
        </w:rPr>
        <w:t xml:space="preserve"> 1.11, a koperta winna zostać  dodatkowo oznaczona określeniem „</w:t>
      </w:r>
      <w:r w:rsidRPr="00A35CCE">
        <w:rPr>
          <w:rFonts w:ascii="Tahoma" w:hAnsi="Tahoma" w:cs="Tahoma"/>
          <w:b/>
          <w:sz w:val="20"/>
        </w:rPr>
        <w:t>zmiana”</w:t>
      </w:r>
      <w:r w:rsidRPr="00A35CCE">
        <w:rPr>
          <w:rFonts w:ascii="Tahoma" w:hAnsi="Tahoma" w:cs="Tahoma"/>
          <w:sz w:val="20"/>
        </w:rPr>
        <w:t xml:space="preserve"> lub „</w:t>
      </w:r>
      <w:r w:rsidRPr="00A35CCE">
        <w:rPr>
          <w:rFonts w:ascii="Tahoma" w:hAnsi="Tahoma" w:cs="Tahoma"/>
          <w:b/>
          <w:sz w:val="20"/>
        </w:rPr>
        <w:t>wycofanie”</w:t>
      </w:r>
      <w:r w:rsidRPr="00A35CCE">
        <w:rPr>
          <w:rFonts w:ascii="Tahoma" w:hAnsi="Tahoma" w:cs="Tahoma"/>
          <w:sz w:val="20"/>
        </w:rPr>
        <w:t>.</w:t>
      </w:r>
    </w:p>
    <w:p w:rsidR="00C3421A" w:rsidRPr="00A35CCE" w:rsidRDefault="00C3421A" w:rsidP="00C3421A">
      <w:pPr>
        <w:pStyle w:val="Tekstpodstawowywcity2"/>
        <w:ind w:left="567" w:hanging="567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 w:rsidRPr="00A35CCE">
        <w:rPr>
          <w:rFonts w:ascii="Tahoma" w:hAnsi="Tahoma" w:cs="Tahoma"/>
          <w:sz w:val="20"/>
        </w:rPr>
        <w:br/>
        <w:t>i przedterminowe otwarcie.</w:t>
      </w:r>
    </w:p>
    <w:p w:rsidR="00C3421A" w:rsidRPr="00A35CCE" w:rsidRDefault="00C3421A" w:rsidP="00C3421A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C3421A" w:rsidRPr="00A35CCE" w:rsidRDefault="00C3421A" w:rsidP="00C3421A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1.15. Po upływie terminu składania ofert, Wykonawca nie może wprowadzić w niej zmian.</w:t>
      </w:r>
    </w:p>
    <w:p w:rsidR="00C3421A" w:rsidRPr="00DB4003" w:rsidRDefault="00C3421A" w:rsidP="00C3421A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A35CCE">
        <w:rPr>
          <w:rFonts w:ascii="Tahoma" w:hAnsi="Tahoma" w:cs="Tahoma"/>
          <w:b w:val="0"/>
          <w:sz w:val="20"/>
        </w:rPr>
        <w:t>1.16. Zaleca się, aby informacje stanowiące tajemnicę przedsiębiorstwa wyodrębnić i umieścić w d</w:t>
      </w:r>
      <w:r>
        <w:rPr>
          <w:rFonts w:ascii="Tahoma" w:hAnsi="Tahoma" w:cs="Tahoma"/>
          <w:b w:val="0"/>
          <w:sz w:val="20"/>
        </w:rPr>
        <w:t xml:space="preserve">ołączonej do oferty dodatkowej </w:t>
      </w:r>
      <w:r w:rsidRPr="00A35CCE">
        <w:rPr>
          <w:rFonts w:ascii="Tahoma" w:hAnsi="Tahoma" w:cs="Tahoma"/>
          <w:b w:val="0"/>
          <w:sz w:val="20"/>
        </w:rPr>
        <w:t>i zamkniętej kopercie oznaczonej wg wzoru:</w:t>
      </w:r>
    </w:p>
    <w:p w:rsidR="00C3421A" w:rsidRPr="00A35CCE" w:rsidRDefault="00C3421A" w:rsidP="00C3421A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ab/>
        <w:t>1.16.1. nazwa i adres Wykonawcy,</w:t>
      </w:r>
    </w:p>
    <w:p w:rsidR="00C3421A" w:rsidRPr="00A35CCE" w:rsidRDefault="00C3421A" w:rsidP="00C3421A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ab/>
        <w:t>1.16.2. informacje stanowiące tajemnicę przedsiębiorstwa.</w:t>
      </w:r>
    </w:p>
    <w:p w:rsidR="00C3421A" w:rsidRPr="00A35CCE" w:rsidRDefault="00C3421A" w:rsidP="00C3421A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1.17.Nie zostaną ujawnione informacje stanowiące tajemnicę przedsiębiorstwa w rozumieniu przepisów </w:t>
      </w:r>
      <w:r w:rsidRPr="00A35CCE"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C3421A" w:rsidRPr="00A35CCE" w:rsidRDefault="00C3421A" w:rsidP="00C3421A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1.18. Ujawnianie niezastrzeżonej treści ofert dokonywane będzie wg poniższych zasad: </w:t>
      </w:r>
    </w:p>
    <w:p w:rsidR="00C3421A" w:rsidRPr="00A35CCE" w:rsidRDefault="00C3421A" w:rsidP="00C3421A">
      <w:pPr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1.18.1. Zainteresowany zobowiązany będzie złożyć u Zamawiającego pisemny wniosek o udostępnienie treści protokołu bądź oferty (ofert) zgodnie z § 5 Rozporządzenia Prezesa Rady Ministrów z 26 października 2010 </w:t>
      </w:r>
      <w:r w:rsidRPr="0000106B">
        <w:rPr>
          <w:rFonts w:ascii="Tahoma" w:hAnsi="Tahoma" w:cs="Tahoma"/>
        </w:rPr>
        <w:t>r. (Dz. U. 223 poz. 1458)</w:t>
      </w:r>
      <w:r>
        <w:rPr>
          <w:rFonts w:ascii="Tahoma" w:hAnsi="Tahoma" w:cs="Tahoma"/>
        </w:rPr>
        <w:t xml:space="preserve"> </w:t>
      </w:r>
      <w:r w:rsidRPr="00A35CCE">
        <w:rPr>
          <w:rFonts w:ascii="Tahoma" w:hAnsi="Tahoma" w:cs="Tahoma"/>
        </w:rPr>
        <w:t>w sprawie protokołu postępowania o udzielenie zamówienia publicznego oraz z uwzględnieniem art. 8 ust 3 i art. 96 ust 3 ustawy.</w:t>
      </w:r>
    </w:p>
    <w:p w:rsidR="00C3421A" w:rsidRPr="00A35CCE" w:rsidRDefault="00C3421A" w:rsidP="00C3421A">
      <w:pPr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C3421A" w:rsidRPr="00A35CCE" w:rsidRDefault="00C3421A" w:rsidP="00C3421A">
      <w:pPr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C3421A" w:rsidRPr="00A35CCE" w:rsidRDefault="00C3421A" w:rsidP="00C3421A">
      <w:pPr>
        <w:ind w:left="426" w:hanging="426"/>
        <w:jc w:val="both"/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 w:rsidRPr="00A35CCE"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C3421A" w:rsidRPr="00A35CCE" w:rsidRDefault="00C3421A" w:rsidP="00C3421A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numPr>
          <w:ilvl w:val="0"/>
          <w:numId w:val="18"/>
        </w:numPr>
        <w:jc w:val="both"/>
        <w:rPr>
          <w:rFonts w:ascii="Tahoma" w:hAnsi="Tahoma" w:cs="Tahoma"/>
          <w:b/>
          <w:spacing w:val="20"/>
        </w:rPr>
      </w:pPr>
      <w:r w:rsidRPr="00A35CCE">
        <w:rPr>
          <w:rFonts w:ascii="Tahoma" w:hAnsi="Tahoma" w:cs="Tahoma"/>
          <w:b/>
        </w:rPr>
        <w:t>WARUNKI UDZIAŁU W POSTĘPOWANIU ORAZ OPIS SPOSOBU DOKONYWANIA OCENY TYCH WARUNKÓW.</w:t>
      </w:r>
    </w:p>
    <w:p w:rsidR="00C3421A" w:rsidRPr="00A35CCE" w:rsidRDefault="00C3421A" w:rsidP="00C3421A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</w:rPr>
        <w:t>O udzielenie zamówienia mogą ubiegać się Wykonawcy którzy:</w:t>
      </w:r>
    </w:p>
    <w:p w:rsidR="00C3421A" w:rsidRPr="00A35CCE" w:rsidRDefault="00C3421A" w:rsidP="00C3421A">
      <w:pPr>
        <w:ind w:left="720" w:hanging="720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>2.1.1.</w:t>
      </w:r>
      <w:r w:rsidRPr="00A35CCE"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C3421A" w:rsidRPr="00A35CCE" w:rsidRDefault="00C3421A" w:rsidP="00C3421A">
      <w:pPr>
        <w:numPr>
          <w:ilvl w:val="2"/>
          <w:numId w:val="20"/>
        </w:numPr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Posiadają wiedzę i doświadczenie.</w:t>
      </w:r>
    </w:p>
    <w:p w:rsidR="00C3421A" w:rsidRPr="00A35CCE" w:rsidRDefault="00C3421A" w:rsidP="00C3421A">
      <w:pPr>
        <w:numPr>
          <w:ilvl w:val="2"/>
          <w:numId w:val="20"/>
        </w:numPr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C3421A" w:rsidRPr="00A35CCE" w:rsidRDefault="00C3421A" w:rsidP="00C3421A">
      <w:pPr>
        <w:numPr>
          <w:ilvl w:val="2"/>
          <w:numId w:val="20"/>
        </w:numPr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Spełniają warunki dotyczące sytuacji ekonomicznej i finansowej.</w:t>
      </w:r>
    </w:p>
    <w:p w:rsidR="00C3421A" w:rsidRPr="00A35CCE" w:rsidRDefault="00C3421A" w:rsidP="00C3421A">
      <w:pPr>
        <w:numPr>
          <w:ilvl w:val="2"/>
          <w:numId w:val="20"/>
        </w:numPr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Wykonawca winien oświadczyć, że:</w:t>
      </w:r>
    </w:p>
    <w:p w:rsidR="00C3421A" w:rsidRPr="00A35CCE" w:rsidRDefault="00C3421A" w:rsidP="00C3421A">
      <w:pPr>
        <w:numPr>
          <w:ilvl w:val="1"/>
          <w:numId w:val="21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 w:rsidRPr="00A35CCE">
        <w:rPr>
          <w:rFonts w:ascii="Tahoma" w:hAnsi="Tahoma" w:cs="Tahoma"/>
          <w:bCs/>
        </w:rPr>
        <w:t xml:space="preserve">spełnia warunki określone w art. 22 </w:t>
      </w:r>
      <w:r w:rsidRPr="00A35CCE">
        <w:rPr>
          <w:rFonts w:ascii="Tahoma" w:hAnsi="Tahoma" w:cs="Tahoma"/>
          <w:bCs/>
          <w:color w:val="000000"/>
        </w:rPr>
        <w:t>ust. 1 ustawy z dnia 29 stycznia 2004 r. Prawo zamówień publicznych</w:t>
      </w:r>
      <w:r w:rsidRPr="00A35CCE">
        <w:rPr>
          <w:rFonts w:ascii="Tahoma" w:hAnsi="Tahoma" w:cs="Tahoma"/>
          <w:bCs/>
        </w:rPr>
        <w:t xml:space="preserve">, </w:t>
      </w:r>
    </w:p>
    <w:p w:rsidR="00C3421A" w:rsidRPr="00A35CCE" w:rsidRDefault="00C3421A" w:rsidP="00C3421A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 w:rsidRPr="00A35CCE">
        <w:rPr>
          <w:rFonts w:ascii="Tahoma" w:hAnsi="Tahoma" w:cs="Tahoma"/>
          <w:bCs/>
        </w:rPr>
        <w:t xml:space="preserve">oraz </w:t>
      </w:r>
    </w:p>
    <w:p w:rsidR="00C3421A" w:rsidRPr="00A35CCE" w:rsidRDefault="00C3421A" w:rsidP="00C3421A">
      <w:pPr>
        <w:numPr>
          <w:ilvl w:val="1"/>
          <w:numId w:val="21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 w:rsidRPr="00A35CCE">
        <w:rPr>
          <w:rFonts w:ascii="Tahoma" w:hAnsi="Tahoma" w:cs="Tahoma"/>
          <w:bCs/>
        </w:rPr>
        <w:t xml:space="preserve">że </w:t>
      </w:r>
      <w:r w:rsidRPr="00A35CCE">
        <w:rPr>
          <w:rFonts w:ascii="Tahoma" w:hAnsi="Tahoma" w:cs="Tahoma"/>
        </w:rPr>
        <w:t>brak jest podstaw do wykluczenia Wykonawcy z przedmiotowego postępowania</w:t>
      </w:r>
    </w:p>
    <w:p w:rsidR="00C3421A" w:rsidRPr="00A35CCE" w:rsidRDefault="00C3421A" w:rsidP="00C3421A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C3421A" w:rsidRPr="00A35CCE" w:rsidRDefault="00C3421A" w:rsidP="00C3421A">
      <w:pPr>
        <w:jc w:val="both"/>
        <w:rPr>
          <w:rFonts w:ascii="Tahoma" w:hAnsi="Tahoma" w:cs="Tahoma"/>
          <w:bCs/>
          <w:u w:val="single"/>
        </w:rPr>
      </w:pPr>
      <w:r w:rsidRPr="00A35CCE">
        <w:rPr>
          <w:rFonts w:ascii="Tahoma" w:hAnsi="Tahoma" w:cs="Tahoma"/>
          <w:bCs/>
          <w:u w:val="single"/>
        </w:rPr>
        <w:lastRenderedPageBreak/>
        <w:t>a ponadto spełniają niżej wymienione warunki:</w:t>
      </w:r>
    </w:p>
    <w:p w:rsidR="00C3421A" w:rsidRPr="00A35CCE" w:rsidRDefault="00C3421A" w:rsidP="00C3421A">
      <w:pPr>
        <w:pStyle w:val="Akapitzlist"/>
        <w:numPr>
          <w:ilvl w:val="2"/>
          <w:numId w:val="20"/>
        </w:numPr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zgodnie z art. 25 ust. 2 i art. 26 ust. 2 załączą dokumenty wymienione w § 3 ust.1 pkt.1, 2 rozporządzenia Prezesa Rady Ministrów z dnia</w:t>
      </w:r>
      <w:r w:rsidRPr="00A35CCE">
        <w:rPr>
          <w:rFonts w:ascii="Tahoma" w:hAnsi="Tahoma" w:cs="Tahoma"/>
          <w:i/>
        </w:rPr>
        <w:t xml:space="preserve"> </w:t>
      </w:r>
      <w:r w:rsidRPr="00A35CCE"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</w:p>
    <w:p w:rsidR="00C3421A" w:rsidRPr="005710BE" w:rsidRDefault="00C3421A" w:rsidP="00C3421A">
      <w:pPr>
        <w:numPr>
          <w:ilvl w:val="1"/>
          <w:numId w:val="25"/>
        </w:numPr>
        <w:ind w:left="993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Warunki oraz opis sposobu dokonania oceny spełniania warunków: </w:t>
      </w:r>
      <w:r w:rsidR="00F70AF3">
        <w:rPr>
          <w:rFonts w:ascii="Tahoma" w:hAnsi="Tahoma" w:cs="Tahoma"/>
        </w:rPr>
        <w:t>nie dotyczy</w:t>
      </w:r>
    </w:p>
    <w:p w:rsidR="00C3421A" w:rsidRPr="00A35CCE" w:rsidRDefault="00C3421A" w:rsidP="00C3421A">
      <w:pPr>
        <w:autoSpaceDE w:val="0"/>
        <w:autoSpaceDN w:val="0"/>
        <w:adjustRightInd w:val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C3421A" w:rsidRDefault="00C3421A" w:rsidP="00C3421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Zamawiający dokona oceny spełnienia przez Wykonawców wskazanych warunków na podstawie danych </w:t>
      </w:r>
      <w:r w:rsidRPr="00A35CCE">
        <w:rPr>
          <w:rFonts w:ascii="Tahoma" w:hAnsi="Tahoma" w:cs="Tahoma"/>
        </w:rPr>
        <w:br/>
        <w:t>i informacji zawartych w żądanych do załączenia do oferty – dokumentach.</w:t>
      </w:r>
    </w:p>
    <w:p w:rsidR="00C3421A" w:rsidRPr="00A35CCE" w:rsidRDefault="00C3421A" w:rsidP="00C3421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C3421A" w:rsidRPr="00A35CCE" w:rsidRDefault="00C3421A" w:rsidP="00C3421A">
      <w:pPr>
        <w:numPr>
          <w:ilvl w:val="0"/>
          <w:numId w:val="18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 w:rsidRPr="00A35CCE">
        <w:rPr>
          <w:rFonts w:ascii="Tahoma" w:hAnsi="Tahoma" w:cs="Tahoma"/>
          <w:b/>
          <w:bCs/>
          <w:spacing w:val="20"/>
        </w:rPr>
        <w:t>WYMAGANE DOKUMENTY</w:t>
      </w:r>
      <w:bookmarkStart w:id="0" w:name="OLE_LINK3"/>
      <w:bookmarkStart w:id="1" w:name="OLE_LINK4"/>
      <w:r w:rsidRPr="00A35CCE">
        <w:rPr>
          <w:rFonts w:ascii="Tahoma" w:hAnsi="Tahoma" w:cs="Tahoma"/>
          <w:b/>
        </w:rPr>
        <w:t xml:space="preserve"> </w:t>
      </w:r>
    </w:p>
    <w:p w:rsidR="00C3421A" w:rsidRPr="00A35CCE" w:rsidRDefault="00C3421A" w:rsidP="00C3421A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A35CCE">
        <w:rPr>
          <w:rFonts w:ascii="Tahoma" w:hAnsi="Tahoma" w:cs="Tahoma"/>
          <w:b/>
        </w:rPr>
        <w:t xml:space="preserve">3.1 </w:t>
      </w:r>
      <w:r w:rsidRPr="00A35CCE">
        <w:rPr>
          <w:rFonts w:ascii="Tahoma" w:eastAsia="Times New Roman" w:hAnsi="Tahoma" w:cs="Tahoma"/>
          <w:b/>
          <w:color w:val="000000"/>
          <w:lang w:eastAsia="ar-SA"/>
        </w:rPr>
        <w:t>W celu wykazania braku podstaw do wykluczenia z postępowania o udzielenie zamówienia Wykonawcy w okolicznościach, o których mowa w art. 24 ust. 1 ustawy do oferty należy dołączyć:</w:t>
      </w:r>
    </w:p>
    <w:p w:rsidR="00C3421A" w:rsidRPr="00A35CCE" w:rsidRDefault="00C3421A" w:rsidP="00C3421A">
      <w:pPr>
        <w:spacing w:before="120"/>
        <w:ind w:left="567" w:hanging="567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3.1.1. Dokumenty zgodne z art. 26 ust. 2 PZP i wyszczególnione w § 3 ust.1 pkt.1, 2 rozporządzenia Prezesa Rady Ministrów z dnia</w:t>
      </w:r>
      <w:r w:rsidRPr="00A35CCE">
        <w:rPr>
          <w:rFonts w:ascii="Tahoma" w:hAnsi="Tahoma" w:cs="Tahoma"/>
          <w:i/>
        </w:rPr>
        <w:t xml:space="preserve"> </w:t>
      </w:r>
      <w:r w:rsidRPr="00A35CCE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C3421A" w:rsidRPr="00A35CCE" w:rsidRDefault="00C3421A" w:rsidP="00C3421A">
      <w:pPr>
        <w:ind w:left="1080" w:hanging="360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a) oświadczenie o braku podstaw do wykluczenia</w:t>
      </w:r>
      <w:r w:rsidRPr="00A35CCE">
        <w:rPr>
          <w:rFonts w:ascii="Tahoma" w:hAnsi="Tahoma" w:cs="Tahoma"/>
          <w:b/>
          <w:bCs/>
        </w:rPr>
        <w:t xml:space="preserve"> - załącznik nr 2 - II</w:t>
      </w:r>
    </w:p>
    <w:p w:rsidR="00C3421A" w:rsidRPr="00A35CCE" w:rsidRDefault="00C3421A" w:rsidP="00C3421A">
      <w:pPr>
        <w:ind w:left="1080" w:hanging="360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C3421A" w:rsidRDefault="00C3421A" w:rsidP="00C3421A">
      <w:pPr>
        <w:ind w:left="567" w:hanging="567"/>
        <w:jc w:val="both"/>
        <w:rPr>
          <w:rFonts w:ascii="Tahoma" w:eastAsia="Times New Roman" w:hAnsi="Tahoma" w:cs="Tahoma"/>
        </w:rPr>
      </w:pPr>
      <w:r w:rsidRPr="00A35CCE">
        <w:rPr>
          <w:rFonts w:ascii="Tahoma" w:hAnsi="Tahoma" w:cs="Tahoma"/>
        </w:rPr>
        <w:t>3.1.2.</w:t>
      </w:r>
      <w:r w:rsidRPr="00A35CCE">
        <w:rPr>
          <w:rFonts w:ascii="Tahoma" w:hAnsi="Tahoma" w:cs="Tahoma"/>
          <w:i/>
        </w:rPr>
        <w:t xml:space="preserve"> </w:t>
      </w:r>
      <w:r w:rsidRPr="00A35CCE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 w:rsidRPr="0000106B">
        <w:rPr>
          <w:rFonts w:ascii="Tahoma" w:eastAsia="Times New Roman" w:hAnsi="Tahoma" w:cs="Tahoma"/>
        </w:rPr>
        <w:t>Pełnomocnictwo winno być złożone w oryginale lub kopii uwierzytelnionej przez notariusza.</w:t>
      </w:r>
      <w:r>
        <w:rPr>
          <w:rFonts w:ascii="Tahoma" w:eastAsia="Times New Roman" w:hAnsi="Tahoma" w:cs="Tahoma"/>
        </w:rPr>
        <w:t xml:space="preserve"> </w:t>
      </w:r>
    </w:p>
    <w:p w:rsidR="00C3421A" w:rsidRPr="00A35CCE" w:rsidRDefault="00C3421A" w:rsidP="00C3421A">
      <w:pPr>
        <w:ind w:left="567"/>
        <w:jc w:val="both"/>
        <w:rPr>
          <w:rFonts w:ascii="Tahoma" w:hAnsi="Tahoma" w:cs="Tahoma"/>
          <w:strike/>
        </w:rPr>
      </w:pPr>
      <w:r w:rsidRPr="00A35CCE">
        <w:rPr>
          <w:rFonts w:ascii="Tahoma" w:hAnsi="Tahoma" w:cs="Tahoma"/>
        </w:rPr>
        <w:t>W przypadku Wykonawców ubiegających się wspólnie o udzielenie zamówienia,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 w:rsidRPr="00A35CCE">
        <w:rPr>
          <w:rFonts w:ascii="Tahoma" w:hAnsi="Tahoma" w:cs="Tahoma"/>
          <w:i/>
        </w:rPr>
        <w:t xml:space="preserve"> </w:t>
      </w:r>
      <w:r w:rsidRPr="00A35CCE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C3421A" w:rsidRPr="00A35CCE" w:rsidRDefault="00C3421A" w:rsidP="00C3421A">
      <w:pPr>
        <w:ind w:left="567" w:hanging="567"/>
        <w:jc w:val="both"/>
        <w:rPr>
          <w:rFonts w:ascii="Tahoma" w:eastAsia="Times New Roman" w:hAnsi="Tahoma" w:cs="Tahoma"/>
        </w:rPr>
      </w:pPr>
      <w:r w:rsidRPr="00A35CCE">
        <w:rPr>
          <w:rFonts w:ascii="Tahoma" w:hAnsi="Tahoma" w:cs="Tahoma"/>
        </w:rPr>
        <w:t xml:space="preserve">         </w:t>
      </w:r>
    </w:p>
    <w:p w:rsidR="00C3421A" w:rsidRPr="00A35CCE" w:rsidRDefault="00C3421A" w:rsidP="00C3421A">
      <w:pPr>
        <w:autoSpaceDE w:val="0"/>
        <w:autoSpaceDN w:val="0"/>
        <w:adjustRightInd w:val="0"/>
        <w:ind w:left="567"/>
        <w:jc w:val="both"/>
        <w:rPr>
          <w:rFonts w:ascii="Tahoma" w:eastAsia="Times New Roman" w:hAnsi="Tahoma" w:cs="Tahoma"/>
        </w:rPr>
      </w:pPr>
      <w:r w:rsidRPr="00A35CCE">
        <w:rPr>
          <w:rFonts w:ascii="Tahoma" w:eastAsia="Times New Roman" w:hAnsi="Tahoma" w:cs="Tahoma"/>
        </w:rPr>
        <w:t>W takim przypadku Wykonawcy ponoszą solidarną odpowiedzialność za wykonanie umowy. Wykonawcy wspólnie ubiegający się o udzielenie zamówienia ustanawiają pełnomocnika do reprezentowania ich w postępowaniu albo do reprezentowania ich w postępowaniu i zawarcia umowy w sprawie zamówienia publicznego</w:t>
      </w:r>
      <w:r>
        <w:rPr>
          <w:rFonts w:ascii="Tahoma" w:eastAsia="Times New Roman" w:hAnsi="Tahoma" w:cs="Tahoma"/>
        </w:rPr>
        <w:t xml:space="preserve">. </w:t>
      </w:r>
      <w:r w:rsidRPr="00A35CCE">
        <w:rPr>
          <w:rFonts w:ascii="Tahoma" w:eastAsia="Times New Roman" w:hAnsi="Tahoma" w:cs="Tahoma"/>
        </w:rPr>
        <w:t xml:space="preserve">Wszelka korespondencja będzie prowadzona wyłącznie </w:t>
      </w:r>
      <w:r w:rsidR="00F70AF3">
        <w:rPr>
          <w:rFonts w:ascii="Tahoma" w:eastAsia="Times New Roman" w:hAnsi="Tahoma" w:cs="Tahoma"/>
        </w:rPr>
        <w:br/>
      </w:r>
      <w:r w:rsidRPr="00A35CCE">
        <w:rPr>
          <w:rFonts w:ascii="Tahoma" w:eastAsia="Times New Roman" w:hAnsi="Tahoma" w:cs="Tahoma"/>
        </w:rPr>
        <w:t>z pełnomocnikiem.</w:t>
      </w:r>
    </w:p>
    <w:p w:rsidR="00C3421A" w:rsidRPr="00A35CCE" w:rsidRDefault="00C3421A" w:rsidP="00C3421A">
      <w:pPr>
        <w:ind w:left="720" w:hanging="72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</w:t>
      </w:r>
      <w:proofErr w:type="spellStart"/>
      <w:r w:rsidRPr="00A35CCE">
        <w:rPr>
          <w:rFonts w:ascii="Tahoma" w:hAnsi="Tahoma" w:cs="Tahoma"/>
        </w:rPr>
        <w:t>pkt</w:t>
      </w:r>
      <w:proofErr w:type="spellEnd"/>
      <w:r w:rsidRPr="00A35CCE">
        <w:rPr>
          <w:rFonts w:ascii="Tahoma" w:hAnsi="Tahoma" w:cs="Tahoma"/>
        </w:rPr>
        <w:t xml:space="preserve"> 3.1.1, lit b), składa dokument lub dokumenty wystawione w kraju, w którym ma siedzibę lub miejsce zamieszkania, potwierdzające odpowiednio, że: </w:t>
      </w:r>
    </w:p>
    <w:p w:rsidR="00C3421A" w:rsidRPr="00A35CCE" w:rsidRDefault="00C3421A" w:rsidP="00C3421A">
      <w:pPr>
        <w:ind w:left="539" w:hanging="540"/>
        <w:jc w:val="both"/>
        <w:rPr>
          <w:rFonts w:ascii="Tahoma" w:hAnsi="Tahoma" w:cs="Tahoma"/>
        </w:rPr>
      </w:pPr>
      <w:r w:rsidRPr="00A35CCE">
        <w:rPr>
          <w:rFonts w:ascii="Tahoma" w:hAnsi="Tahoma" w:cs="Tahoma"/>
          <w:i/>
        </w:rPr>
        <w:tab/>
      </w:r>
      <w:r w:rsidRPr="00A35CCE">
        <w:rPr>
          <w:rFonts w:ascii="Tahoma" w:hAnsi="Tahoma" w:cs="Tahoma"/>
        </w:rPr>
        <w:t xml:space="preserve">   a)</w:t>
      </w:r>
      <w:r w:rsidRPr="00A35CCE">
        <w:rPr>
          <w:rFonts w:ascii="Tahoma" w:hAnsi="Tahoma" w:cs="Tahoma"/>
          <w:color w:val="000000"/>
        </w:rPr>
        <w:t xml:space="preserve"> nie otwarto jego likwidacji ani nie ogłoszono upadłości</w:t>
      </w:r>
      <w:r w:rsidRPr="00A35CCE">
        <w:rPr>
          <w:rFonts w:ascii="Tahoma" w:hAnsi="Tahoma" w:cs="Tahoma"/>
        </w:rPr>
        <w:t>,</w:t>
      </w:r>
    </w:p>
    <w:p w:rsidR="00C3421A" w:rsidRPr="00A35CCE" w:rsidRDefault="00C3421A" w:rsidP="00C3421A">
      <w:pPr>
        <w:ind w:left="539" w:hanging="192"/>
        <w:jc w:val="both"/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</w:rPr>
        <w:t xml:space="preserve">      b)</w:t>
      </w:r>
      <w:r w:rsidRPr="00A35CCE"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C3421A" w:rsidRPr="00A35CCE" w:rsidRDefault="00C3421A" w:rsidP="00C3421A">
      <w:pPr>
        <w:ind w:left="567" w:hanging="567"/>
        <w:jc w:val="both"/>
        <w:rPr>
          <w:rFonts w:ascii="Tahoma" w:hAnsi="Tahoma" w:cs="Tahoma"/>
          <w:iCs/>
        </w:rPr>
      </w:pPr>
      <w:r w:rsidRPr="00A35CCE">
        <w:rPr>
          <w:rFonts w:ascii="Tahoma" w:hAnsi="Tahoma" w:cs="Tahoma"/>
          <w:color w:val="000000"/>
        </w:rPr>
        <w:t>3.1.4.</w:t>
      </w:r>
      <w:r w:rsidRPr="00A35CCE">
        <w:rPr>
          <w:rFonts w:ascii="Tahoma" w:hAnsi="Tahoma" w:cs="Tahoma"/>
          <w:i/>
          <w:iCs/>
        </w:rPr>
        <w:t xml:space="preserve"> </w:t>
      </w:r>
      <w:r w:rsidRPr="00A35CCE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C3421A" w:rsidRPr="00A35CCE" w:rsidRDefault="00C3421A" w:rsidP="00C3421A">
      <w:pPr>
        <w:ind w:left="567"/>
        <w:jc w:val="both"/>
        <w:rPr>
          <w:rFonts w:ascii="Tahoma" w:hAnsi="Tahoma" w:cs="Tahoma"/>
          <w:iCs/>
        </w:rPr>
      </w:pPr>
      <w:r w:rsidRPr="00A35CCE">
        <w:rPr>
          <w:rFonts w:ascii="Tahoma" w:hAnsi="Tahoma" w:cs="Tahoma"/>
          <w:iCs/>
        </w:rPr>
        <w:t xml:space="preserve">Dokumenty sporządzone w języku obcym, inne niż określone w </w:t>
      </w:r>
      <w:proofErr w:type="spellStart"/>
      <w:r w:rsidRPr="00A35CCE">
        <w:rPr>
          <w:rFonts w:ascii="Tahoma" w:hAnsi="Tahoma" w:cs="Tahoma"/>
          <w:iCs/>
        </w:rPr>
        <w:t>pkt</w:t>
      </w:r>
      <w:proofErr w:type="spellEnd"/>
      <w:r w:rsidRPr="00A35CCE">
        <w:rPr>
          <w:rFonts w:ascii="Tahoma" w:hAnsi="Tahoma" w:cs="Tahoma"/>
          <w:iCs/>
        </w:rPr>
        <w:t xml:space="preserve"> 3.1.1 lit b) są składane wraz </w:t>
      </w:r>
      <w:r w:rsidRPr="00A35CCE">
        <w:rPr>
          <w:rFonts w:ascii="Tahoma" w:hAnsi="Tahoma" w:cs="Tahoma"/>
          <w:iCs/>
        </w:rPr>
        <w:br/>
        <w:t xml:space="preserve">z tłumaczeniem na język polski. </w:t>
      </w:r>
    </w:p>
    <w:p w:rsidR="00C3421A" w:rsidRPr="00A35CCE" w:rsidRDefault="00C3421A" w:rsidP="00C3421A">
      <w:pPr>
        <w:autoSpaceDE w:val="0"/>
        <w:autoSpaceDN w:val="0"/>
        <w:adjustRightInd w:val="0"/>
        <w:ind w:left="567" w:hanging="567"/>
        <w:jc w:val="both"/>
        <w:rPr>
          <w:rStyle w:val="Uwydatnienie"/>
          <w:rFonts w:ascii="Tahoma" w:eastAsia="Univers-PL" w:hAnsi="Tahoma" w:cs="Tahoma"/>
          <w:i w:val="0"/>
          <w:iCs w:val="0"/>
        </w:rPr>
      </w:pPr>
      <w:r w:rsidRPr="00A35CCE">
        <w:rPr>
          <w:rFonts w:ascii="Tahoma" w:hAnsi="Tahoma" w:cs="Tahoma"/>
          <w:iCs/>
        </w:rPr>
        <w:t>3.1.5. Jeżeli</w:t>
      </w:r>
      <w:r w:rsidRPr="00A35CCE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 w:rsidRPr="00A35CCE">
        <w:rPr>
          <w:rFonts w:ascii="Tahoma" w:eastAsia="Univers-PL" w:hAnsi="Tahoma" w:cs="Tahoma"/>
        </w:rPr>
        <w:t>pkt</w:t>
      </w:r>
      <w:proofErr w:type="spellEnd"/>
      <w:r w:rsidRPr="00A35CCE">
        <w:rPr>
          <w:rFonts w:ascii="Tahoma" w:eastAsia="Univers-PL" w:hAnsi="Tahoma" w:cs="Tahoma"/>
        </w:rPr>
        <w:t xml:space="preserve"> 3.1.4.</w:t>
      </w:r>
    </w:p>
    <w:p w:rsidR="00C3421A" w:rsidRPr="00A35CCE" w:rsidRDefault="00C3421A" w:rsidP="00C3421A">
      <w:pPr>
        <w:autoSpaceDE w:val="0"/>
        <w:autoSpaceDN w:val="0"/>
        <w:adjustRightInd w:val="0"/>
        <w:jc w:val="both"/>
        <w:rPr>
          <w:rFonts w:ascii="Tahoma" w:eastAsia="Univers-PL" w:hAnsi="Tahoma" w:cs="Tahoma"/>
        </w:rPr>
      </w:pPr>
    </w:p>
    <w:p w:rsidR="00C3421A" w:rsidRPr="00A35CCE" w:rsidRDefault="00C3421A" w:rsidP="00C3421A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A35CCE">
        <w:rPr>
          <w:rFonts w:ascii="Tahoma" w:eastAsia="Times New Roman" w:hAnsi="Tahoma" w:cs="Tahoma"/>
          <w:b/>
          <w:lang w:eastAsia="ar-SA"/>
        </w:rPr>
        <w:lastRenderedPageBreak/>
        <w:t xml:space="preserve">3.2.W celu wykazania </w:t>
      </w:r>
      <w:r w:rsidRPr="00A35CCE"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C3421A" w:rsidRPr="00A35CCE" w:rsidRDefault="00C3421A" w:rsidP="00C3421A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C3421A" w:rsidRDefault="00C3421A" w:rsidP="00C3421A">
      <w:pPr>
        <w:ind w:left="709" w:hanging="709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>3.2.1</w:t>
      </w:r>
      <w:r w:rsidRPr="00A35CCE">
        <w:rPr>
          <w:rFonts w:ascii="Tahoma" w:hAnsi="Tahoma" w:cs="Tahoma"/>
          <w:bCs/>
        </w:rPr>
        <w:t>.</w:t>
      </w:r>
      <w:r w:rsidRPr="00A35CCE">
        <w:rPr>
          <w:rFonts w:ascii="Tahoma" w:hAnsi="Tahoma" w:cs="Tahoma"/>
          <w:b/>
        </w:rPr>
        <w:t xml:space="preserve"> </w:t>
      </w:r>
      <w:bookmarkEnd w:id="0"/>
      <w:bookmarkEnd w:id="1"/>
      <w:r w:rsidRPr="00A35CCE"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 w:rsidRPr="00A35CCE">
        <w:rPr>
          <w:rFonts w:ascii="Tahoma" w:hAnsi="Tahoma" w:cs="Tahoma"/>
          <w:b/>
        </w:rPr>
        <w:t xml:space="preserve">załącznik nr 2 </w:t>
      </w:r>
      <w:r w:rsidRPr="00A35CCE">
        <w:rPr>
          <w:rFonts w:ascii="Tahoma" w:hAnsi="Tahoma" w:cs="Tahoma"/>
          <w:b/>
          <w:bCs/>
        </w:rPr>
        <w:t xml:space="preserve">– I </w:t>
      </w:r>
      <w:r w:rsidRPr="00A35CCE">
        <w:rPr>
          <w:rFonts w:ascii="Tahoma" w:hAnsi="Tahoma" w:cs="Tahoma"/>
        </w:rPr>
        <w:t>do SIWZ</w:t>
      </w:r>
      <w:r w:rsidRPr="00A35CCE">
        <w:rPr>
          <w:rFonts w:ascii="Tahoma" w:hAnsi="Tahoma" w:cs="Tahoma"/>
          <w:bCs/>
        </w:rPr>
        <w:t>.</w:t>
      </w:r>
    </w:p>
    <w:p w:rsidR="00C3421A" w:rsidRPr="00A35CCE" w:rsidRDefault="00C3421A" w:rsidP="00C3421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3421A" w:rsidRPr="00A35CCE" w:rsidRDefault="00C3421A" w:rsidP="00C3421A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Style w:val="Uwydatnienie"/>
          <w:rFonts w:ascii="Tahoma" w:hAnsi="Tahoma" w:cs="Tahoma"/>
          <w:b/>
          <w:i w:val="0"/>
          <w:color w:val="000000"/>
        </w:rPr>
      </w:pPr>
      <w:r w:rsidRPr="00A35CCE">
        <w:rPr>
          <w:rStyle w:val="Uwydatnienie"/>
          <w:rFonts w:ascii="Tahoma" w:hAnsi="Tahoma" w:cs="Tahoma"/>
          <w:b/>
          <w:i w:val="0"/>
          <w:color w:val="000000"/>
        </w:rPr>
        <w:t>POZOSTAŁE INNE WYMAGANE  DOKUMENTY</w:t>
      </w:r>
    </w:p>
    <w:p w:rsidR="00C3421A" w:rsidRPr="00A35CCE" w:rsidRDefault="00C3421A" w:rsidP="00C3421A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  <w:color w:val="000000"/>
        </w:rPr>
      </w:pPr>
    </w:p>
    <w:p w:rsidR="00C3421A" w:rsidRPr="00A35CCE" w:rsidRDefault="00C3421A" w:rsidP="00C3421A">
      <w:pPr>
        <w:suppressAutoHyphens/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3.3.1 Wypełniony formularz oferty (</w:t>
      </w:r>
      <w:proofErr w:type="spellStart"/>
      <w:r w:rsidRPr="00A35CCE">
        <w:rPr>
          <w:rFonts w:ascii="Tahoma" w:hAnsi="Tahoma" w:cs="Tahoma"/>
        </w:rPr>
        <w:t>wg</w:t>
      </w:r>
      <w:proofErr w:type="spellEnd"/>
      <w:r w:rsidRPr="00A35CCE">
        <w:rPr>
          <w:rFonts w:ascii="Tahoma" w:hAnsi="Tahoma" w:cs="Tahoma"/>
        </w:rPr>
        <w:t>.</w:t>
      </w:r>
      <w:r w:rsidRPr="00A35CCE">
        <w:rPr>
          <w:rFonts w:ascii="Tahoma" w:hAnsi="Tahoma" w:cs="Tahoma"/>
          <w:b/>
        </w:rPr>
        <w:t xml:space="preserve"> </w:t>
      </w:r>
      <w:r w:rsidRPr="00A35CCE">
        <w:rPr>
          <w:rFonts w:ascii="Tahoma" w:hAnsi="Tahoma" w:cs="Tahoma"/>
        </w:rPr>
        <w:t>wzoru</w:t>
      </w:r>
      <w:r w:rsidRPr="00A35CCE">
        <w:rPr>
          <w:rFonts w:ascii="Tahoma" w:hAnsi="Tahoma" w:cs="Tahoma"/>
          <w:b/>
        </w:rPr>
        <w:t xml:space="preserve"> załącznika nr 1 </w:t>
      </w:r>
      <w:r w:rsidRPr="00A35CCE">
        <w:rPr>
          <w:rFonts w:ascii="Tahoma" w:hAnsi="Tahoma" w:cs="Tahoma"/>
        </w:rPr>
        <w:t>do SIWZ).</w:t>
      </w:r>
    </w:p>
    <w:p w:rsidR="00C3421A" w:rsidRPr="004B538C" w:rsidRDefault="00C3421A" w:rsidP="00C3421A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 xml:space="preserve">3.3.2. </w:t>
      </w:r>
      <w:r w:rsidRPr="00A35CCE"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 w:rsidRPr="00A35CCE">
        <w:rPr>
          <w:rFonts w:ascii="Tahoma" w:eastAsia="Times New Roman" w:hAnsi="Tahoma" w:cs="Tahoma"/>
          <w:bCs/>
          <w:color w:val="000000"/>
        </w:rPr>
        <w:t>pzp</w:t>
      </w:r>
      <w:proofErr w:type="spellEnd"/>
      <w:r w:rsidRPr="00A35CCE">
        <w:rPr>
          <w:rFonts w:ascii="Tahoma" w:eastAsia="Times New Roman" w:hAnsi="Tahoma" w:cs="Tahoma"/>
          <w:bCs/>
          <w:color w:val="000000"/>
        </w:rPr>
        <w:t xml:space="preserve"> </w:t>
      </w:r>
      <w:r w:rsidRPr="00A35CCE">
        <w:rPr>
          <w:rFonts w:ascii="Tahoma" w:eastAsia="Times New Roman" w:hAnsi="Tahoma" w:cs="Tahoma"/>
          <w:b/>
          <w:bCs/>
          <w:color w:val="000000"/>
        </w:rPr>
        <w:t xml:space="preserve">w </w:t>
      </w:r>
      <w:r w:rsidRPr="004B538C">
        <w:rPr>
          <w:rFonts w:ascii="Tahoma" w:eastAsia="Times New Roman" w:hAnsi="Tahoma" w:cs="Tahoma"/>
          <w:b/>
          <w:bCs/>
          <w:color w:val="000000"/>
        </w:rPr>
        <w:t>formie oryginału</w:t>
      </w:r>
      <w:r w:rsidRPr="004B538C"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 w:rsidRPr="004B538C">
        <w:rPr>
          <w:rFonts w:ascii="Tahoma" w:eastAsia="Times New Roman" w:hAnsi="Tahoma" w:cs="Tahoma"/>
        </w:rPr>
        <w:t xml:space="preserve">Informacja o grupie kapitałowej-  </w:t>
      </w:r>
      <w:r w:rsidRPr="004B538C">
        <w:rPr>
          <w:rFonts w:ascii="Tahoma" w:hAnsi="Tahoma" w:cs="Tahoma"/>
        </w:rPr>
        <w:t xml:space="preserve">zgodnie z formularzem stanowiącym </w:t>
      </w:r>
      <w:r w:rsidRPr="004B538C">
        <w:rPr>
          <w:rFonts w:ascii="Tahoma" w:hAnsi="Tahoma" w:cs="Tahoma"/>
          <w:b/>
        </w:rPr>
        <w:t>załącznik nr 3</w:t>
      </w:r>
      <w:r w:rsidRPr="004B538C">
        <w:rPr>
          <w:rFonts w:ascii="Tahoma" w:hAnsi="Tahoma" w:cs="Tahoma"/>
        </w:rPr>
        <w:t xml:space="preserve"> do SIWZ</w:t>
      </w:r>
      <w:r w:rsidRPr="004B538C">
        <w:rPr>
          <w:rFonts w:ascii="Tahoma" w:hAnsi="Tahoma" w:cs="Tahoma"/>
          <w:bCs/>
        </w:rPr>
        <w:t>.</w:t>
      </w:r>
    </w:p>
    <w:p w:rsidR="00C3421A" w:rsidRPr="006B190B" w:rsidRDefault="00C3421A" w:rsidP="00C3421A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4B538C">
        <w:rPr>
          <w:rFonts w:ascii="Tahoma" w:hAnsi="Tahoma" w:cs="Tahoma"/>
          <w:bCs/>
        </w:rPr>
        <w:t xml:space="preserve">3.3.3. </w:t>
      </w:r>
      <w:r w:rsidRPr="004B538C">
        <w:rPr>
          <w:rFonts w:ascii="Tahoma" w:hAnsi="Tahoma" w:cs="Tahoma"/>
        </w:rPr>
        <w:t xml:space="preserve">wypełniony wykaz żywności sezonowej </w:t>
      </w:r>
      <w:r w:rsidRPr="004B538C">
        <w:rPr>
          <w:rFonts w:ascii="Tahoma" w:hAnsi="Tahoma" w:cs="Tahoma"/>
          <w:bCs/>
        </w:rPr>
        <w:t xml:space="preserve">– </w:t>
      </w:r>
      <w:r w:rsidRPr="004B538C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4B538C">
        <w:rPr>
          <w:rFonts w:ascii="Tahoma" w:hAnsi="Tahoma" w:cs="Tahoma"/>
          <w:bCs/>
        </w:rPr>
        <w:t xml:space="preserve"> do SIWZ. </w:t>
      </w:r>
    </w:p>
    <w:p w:rsidR="00C3421A" w:rsidRPr="004B538C" w:rsidRDefault="00C3421A" w:rsidP="00C3421A">
      <w:pPr>
        <w:jc w:val="both"/>
        <w:rPr>
          <w:rFonts w:ascii="Tahoma" w:hAnsi="Tahoma" w:cs="Tahoma"/>
          <w:bCs/>
        </w:rPr>
      </w:pPr>
    </w:p>
    <w:p w:rsidR="00C3421A" w:rsidRPr="004B538C" w:rsidRDefault="00C3421A" w:rsidP="00C3421A">
      <w:pPr>
        <w:ind w:left="284" w:hanging="284"/>
        <w:jc w:val="both"/>
        <w:rPr>
          <w:rFonts w:ascii="Tahoma" w:hAnsi="Tahoma" w:cs="Tahoma"/>
          <w:bCs/>
        </w:rPr>
      </w:pPr>
      <w:r w:rsidRPr="004B538C">
        <w:rPr>
          <w:rFonts w:ascii="Tahoma" w:hAnsi="Tahoma" w:cs="Tahoma"/>
          <w:bCs/>
        </w:rPr>
        <w:t>3.4. Informacje ogólne dotyczące załączonych dokumentów:</w:t>
      </w:r>
    </w:p>
    <w:p w:rsidR="00C3421A" w:rsidRPr="00A35CCE" w:rsidRDefault="00C3421A" w:rsidP="00C3421A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4B538C">
        <w:rPr>
          <w:rFonts w:ascii="Tahoma" w:hAnsi="Tahoma" w:cs="Tahoma"/>
          <w:bCs/>
        </w:rPr>
        <w:t>3.4.1. Dokumenty przetargowe, które zostały otworzone w trakcie</w:t>
      </w:r>
      <w:r w:rsidRPr="00A35CCE">
        <w:rPr>
          <w:rFonts w:ascii="Tahoma" w:hAnsi="Tahoma" w:cs="Tahoma"/>
          <w:bCs/>
        </w:rPr>
        <w:t xml:space="preserve"> wykonywania procedury przetargowej zatrzymuje Zamawiający.</w:t>
      </w:r>
    </w:p>
    <w:p w:rsidR="00C3421A" w:rsidRPr="00A35CCE" w:rsidRDefault="00C3421A" w:rsidP="00C3421A">
      <w:pPr>
        <w:ind w:left="900" w:hanging="540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 xml:space="preserve">3.4.2. Formularz oferty oraz załączniki nr 2, </w:t>
      </w:r>
      <w:r>
        <w:rPr>
          <w:rFonts w:ascii="Tahoma" w:hAnsi="Tahoma" w:cs="Tahoma"/>
          <w:bCs/>
        </w:rPr>
        <w:t>3 i 6</w:t>
      </w:r>
      <w:r w:rsidRPr="00A35CCE">
        <w:rPr>
          <w:rFonts w:ascii="Tahoma" w:hAnsi="Tahoma" w:cs="Tahoma"/>
          <w:bCs/>
        </w:rPr>
        <w:t xml:space="preserve"> powinny zostać wypełnione przez Wykonawcę.  Zaistniałe w załącznikach różnice lub błędy nie mające wpływu na treść oferty nie będą skutkować odrzuceniem oferty.</w:t>
      </w:r>
    </w:p>
    <w:p w:rsidR="00C3421A" w:rsidRPr="00A35CCE" w:rsidRDefault="00C3421A" w:rsidP="00C3421A">
      <w:pPr>
        <w:ind w:left="900" w:hanging="540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C3421A" w:rsidRPr="00A35CCE" w:rsidRDefault="00C3421A" w:rsidP="00C3421A">
      <w:pPr>
        <w:jc w:val="both"/>
        <w:rPr>
          <w:rFonts w:ascii="Tahoma" w:hAnsi="Tahoma" w:cs="Tahoma"/>
          <w:b/>
          <w:color w:val="000000"/>
        </w:rPr>
      </w:pPr>
    </w:p>
    <w:p w:rsidR="00C3421A" w:rsidRPr="00A35CCE" w:rsidRDefault="00C3421A" w:rsidP="00C3421A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  <w:bCs/>
        </w:rPr>
        <w:t>4. KRYTERIA  OCENY  OFERT  I  ZASADY  ICH  OCENY</w:t>
      </w:r>
      <w:r w:rsidRPr="00A35CCE">
        <w:rPr>
          <w:rFonts w:ascii="Tahoma" w:hAnsi="Tahoma" w:cs="Tahoma"/>
          <w:b/>
        </w:rPr>
        <w:t>.</w:t>
      </w:r>
    </w:p>
    <w:p w:rsidR="00C3421A" w:rsidRPr="00A35CCE" w:rsidRDefault="00C3421A" w:rsidP="00C3421A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C3421A" w:rsidRPr="004B538C" w:rsidRDefault="00C3421A" w:rsidP="00C3421A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 w:rsidRPr="004B538C"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C3421A" w:rsidRPr="004B538C" w:rsidRDefault="00C3421A" w:rsidP="00C3421A">
      <w:pPr>
        <w:pStyle w:val="Tekstpodstawowy"/>
        <w:numPr>
          <w:ilvl w:val="3"/>
          <w:numId w:val="21"/>
        </w:numPr>
        <w:jc w:val="left"/>
        <w:rPr>
          <w:rFonts w:ascii="Tahoma" w:hAnsi="Tahoma" w:cs="Tahoma"/>
          <w:color w:val="000000"/>
          <w:sz w:val="20"/>
        </w:rPr>
      </w:pPr>
      <w:r w:rsidRPr="004B538C">
        <w:rPr>
          <w:rFonts w:ascii="Tahoma" w:hAnsi="Tahoma" w:cs="Tahoma"/>
          <w:color w:val="000000"/>
          <w:sz w:val="20"/>
        </w:rPr>
        <w:t xml:space="preserve">cena -   </w:t>
      </w:r>
      <w:r w:rsidRPr="004B538C">
        <w:rPr>
          <w:rFonts w:ascii="Tahoma" w:hAnsi="Tahoma" w:cs="Tahoma"/>
          <w:b/>
          <w:color w:val="000000"/>
          <w:sz w:val="20"/>
        </w:rPr>
        <w:t xml:space="preserve">waga: 95 </w:t>
      </w:r>
      <w:proofErr w:type="spellStart"/>
      <w:r w:rsidRPr="004B538C"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C3421A" w:rsidRPr="004B538C" w:rsidRDefault="00C3421A" w:rsidP="00C3421A">
      <w:pPr>
        <w:pStyle w:val="Tekstpodstawowy"/>
        <w:numPr>
          <w:ilvl w:val="3"/>
          <w:numId w:val="21"/>
        </w:numPr>
        <w:jc w:val="left"/>
        <w:rPr>
          <w:rFonts w:ascii="Tahoma" w:hAnsi="Tahoma" w:cs="Tahoma"/>
          <w:color w:val="000000"/>
          <w:sz w:val="20"/>
        </w:rPr>
      </w:pPr>
      <w:r w:rsidRPr="004B538C">
        <w:rPr>
          <w:rFonts w:ascii="Tahoma" w:eastAsia="TimesNewRoman" w:hAnsi="Tahoma" w:cs="Tahoma"/>
          <w:sz w:val="20"/>
        </w:rPr>
        <w:t>udział procentowy produktów sezonowych</w:t>
      </w:r>
      <w:r>
        <w:rPr>
          <w:rFonts w:ascii="Tahoma" w:eastAsia="TimesNewRoman" w:hAnsi="Tahoma" w:cs="Tahoma"/>
          <w:sz w:val="20"/>
        </w:rPr>
        <w:t xml:space="preserve"> - </w:t>
      </w:r>
      <w:r w:rsidRPr="004B538C">
        <w:rPr>
          <w:rFonts w:ascii="Tahoma" w:hAnsi="Tahoma" w:cs="Tahoma"/>
          <w:color w:val="000000"/>
          <w:sz w:val="20"/>
        </w:rPr>
        <w:t xml:space="preserve"> </w:t>
      </w:r>
      <w:r w:rsidRPr="004B538C">
        <w:rPr>
          <w:rFonts w:ascii="Tahoma" w:hAnsi="Tahoma" w:cs="Tahoma"/>
          <w:b/>
          <w:color w:val="000000"/>
          <w:sz w:val="20"/>
        </w:rPr>
        <w:t>waga: 5 pkt.</w:t>
      </w:r>
      <w:r w:rsidRPr="004B538C">
        <w:rPr>
          <w:rFonts w:ascii="Tahoma" w:hAnsi="Tahoma" w:cs="Tahoma"/>
          <w:color w:val="000000"/>
          <w:sz w:val="20"/>
        </w:rPr>
        <w:t xml:space="preserve"> </w:t>
      </w:r>
    </w:p>
    <w:p w:rsidR="00C3421A" w:rsidRPr="004B538C" w:rsidRDefault="00C3421A" w:rsidP="00C3421A">
      <w:pPr>
        <w:pStyle w:val="Tekstpodstawowy"/>
        <w:rPr>
          <w:rFonts w:ascii="Tahoma" w:hAnsi="Tahoma" w:cs="Tahoma"/>
          <w:sz w:val="18"/>
          <w:szCs w:val="18"/>
        </w:rPr>
      </w:pPr>
      <w:r w:rsidRPr="004B538C">
        <w:rPr>
          <w:rFonts w:ascii="Tahoma" w:hAnsi="Tahoma" w:cs="Tahoma"/>
          <w:sz w:val="18"/>
          <w:szCs w:val="18"/>
        </w:rPr>
        <w:t> </w:t>
      </w:r>
    </w:p>
    <w:p w:rsidR="00C3421A" w:rsidRPr="004B538C" w:rsidRDefault="00C3421A" w:rsidP="00C3421A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 w:rsidRPr="004B538C">
        <w:rPr>
          <w:rFonts w:ascii="Tahoma" w:hAnsi="Tahoma" w:cs="Tahoma"/>
          <w:color w:val="000000"/>
        </w:rPr>
        <w:t xml:space="preserve">Oferty oceniane będą punktowo. </w:t>
      </w:r>
      <w:r w:rsidRPr="004B538C"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C3421A" w:rsidRPr="004B538C" w:rsidRDefault="00C3421A" w:rsidP="00C3421A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C3421A" w:rsidRPr="004B538C" w:rsidRDefault="00C3421A" w:rsidP="00C3421A">
      <w:pPr>
        <w:pStyle w:val="Tekstpodstawowy"/>
        <w:rPr>
          <w:rFonts w:ascii="Tahoma" w:hAnsi="Tahoma" w:cs="Tahoma"/>
          <w:color w:val="000000"/>
          <w:sz w:val="20"/>
        </w:rPr>
      </w:pPr>
      <w:r w:rsidRPr="004B538C">
        <w:rPr>
          <w:rFonts w:ascii="Tahoma" w:hAnsi="Tahoma" w:cs="Tahoma"/>
          <w:color w:val="000000"/>
          <w:sz w:val="20"/>
        </w:rPr>
        <w:t xml:space="preserve">Maksymalną ilość punktów, jaką po uwzględnieniu wag, może osiągnąć oferta, wynosi 100 </w:t>
      </w:r>
      <w:proofErr w:type="spellStart"/>
      <w:r w:rsidRPr="004B538C">
        <w:rPr>
          <w:rFonts w:ascii="Tahoma" w:hAnsi="Tahoma" w:cs="Tahoma"/>
          <w:color w:val="000000"/>
          <w:sz w:val="20"/>
        </w:rPr>
        <w:t>pkt</w:t>
      </w:r>
      <w:proofErr w:type="spellEnd"/>
      <w:r w:rsidRPr="004B538C">
        <w:rPr>
          <w:rFonts w:ascii="Tahoma" w:hAnsi="Tahoma" w:cs="Tahoma"/>
          <w:color w:val="000000"/>
          <w:sz w:val="20"/>
        </w:rPr>
        <w:t>, tj.:</w:t>
      </w:r>
    </w:p>
    <w:p w:rsidR="00C3421A" w:rsidRPr="004B538C" w:rsidRDefault="00C3421A" w:rsidP="00C3421A">
      <w:pPr>
        <w:pStyle w:val="Tekstpodstawowy"/>
        <w:numPr>
          <w:ilvl w:val="0"/>
          <w:numId w:val="27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 w:rsidRPr="004B538C">
        <w:rPr>
          <w:rFonts w:ascii="Tahoma" w:hAnsi="Tahoma" w:cs="Tahoma"/>
          <w:color w:val="000000"/>
          <w:sz w:val="20"/>
        </w:rPr>
        <w:t xml:space="preserve">za najkorzystniejszą (najniższą) cenę 95 </w:t>
      </w:r>
      <w:proofErr w:type="spellStart"/>
      <w:r w:rsidRPr="004B538C">
        <w:rPr>
          <w:rFonts w:ascii="Tahoma" w:hAnsi="Tahoma" w:cs="Tahoma"/>
          <w:color w:val="000000"/>
          <w:sz w:val="20"/>
        </w:rPr>
        <w:t>pkt</w:t>
      </w:r>
      <w:proofErr w:type="spellEnd"/>
      <w:r w:rsidRPr="004B538C">
        <w:rPr>
          <w:rFonts w:ascii="Tahoma" w:hAnsi="Tahoma" w:cs="Tahoma"/>
          <w:color w:val="000000"/>
          <w:sz w:val="20"/>
        </w:rPr>
        <w:t>,</w:t>
      </w:r>
    </w:p>
    <w:p w:rsidR="00C3421A" w:rsidRPr="004B538C" w:rsidRDefault="00C3421A" w:rsidP="00C3421A">
      <w:pPr>
        <w:pStyle w:val="Tekstpodstawowy"/>
        <w:numPr>
          <w:ilvl w:val="0"/>
          <w:numId w:val="27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 w:rsidRPr="004B538C">
        <w:rPr>
          <w:rFonts w:ascii="Tahoma" w:eastAsia="TimesNewRoman" w:hAnsi="Tahoma" w:cs="Tahoma"/>
          <w:sz w:val="20"/>
        </w:rPr>
        <w:t xml:space="preserve">udział procentowy produktów sezonowych- </w:t>
      </w:r>
      <w:r w:rsidRPr="004B538C">
        <w:rPr>
          <w:rFonts w:ascii="Tahoma" w:hAnsi="Tahoma" w:cs="Tahoma"/>
          <w:color w:val="000000"/>
          <w:sz w:val="20"/>
        </w:rPr>
        <w:t xml:space="preserve">5 </w:t>
      </w:r>
      <w:proofErr w:type="spellStart"/>
      <w:r w:rsidRPr="004B538C">
        <w:rPr>
          <w:rFonts w:ascii="Tahoma" w:hAnsi="Tahoma" w:cs="Tahoma"/>
          <w:color w:val="000000"/>
          <w:sz w:val="20"/>
        </w:rPr>
        <w:t>pkt</w:t>
      </w:r>
      <w:proofErr w:type="spellEnd"/>
      <w:r w:rsidRPr="004B538C">
        <w:rPr>
          <w:rFonts w:ascii="Tahoma" w:hAnsi="Tahoma" w:cs="Tahoma"/>
          <w:color w:val="000000"/>
          <w:sz w:val="20"/>
        </w:rPr>
        <w:t>,</w:t>
      </w:r>
    </w:p>
    <w:p w:rsidR="00C3421A" w:rsidRPr="004B538C" w:rsidRDefault="00C3421A" w:rsidP="00C3421A">
      <w:pPr>
        <w:pStyle w:val="Tekstpodstawowy"/>
        <w:rPr>
          <w:rFonts w:ascii="Tahoma" w:hAnsi="Tahoma" w:cs="Tahoma"/>
          <w:color w:val="000000"/>
          <w:sz w:val="20"/>
        </w:rPr>
      </w:pPr>
    </w:p>
    <w:p w:rsidR="00C3421A" w:rsidRPr="004B538C" w:rsidRDefault="00C3421A" w:rsidP="00C3421A">
      <w:pPr>
        <w:pStyle w:val="Tekstpodstawowy"/>
        <w:rPr>
          <w:rFonts w:ascii="Tahoma" w:hAnsi="Tahoma" w:cs="Tahoma"/>
          <w:color w:val="000000"/>
          <w:sz w:val="20"/>
        </w:rPr>
      </w:pPr>
      <w:r w:rsidRPr="004B538C"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C3421A" w:rsidRPr="004B538C" w:rsidRDefault="00C3421A" w:rsidP="00C3421A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 w:rsidRPr="004B538C">
        <w:rPr>
          <w:rFonts w:ascii="Tahoma" w:hAnsi="Tahoma" w:cs="Tahoma"/>
          <w:b/>
          <w:sz w:val="20"/>
          <w:szCs w:val="20"/>
        </w:rPr>
        <w:t xml:space="preserve"> </w:t>
      </w:r>
    </w:p>
    <w:p w:rsidR="00C3421A" w:rsidRPr="004B538C" w:rsidRDefault="00C3421A" w:rsidP="00C3421A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 w:rsidRPr="004B538C">
        <w:rPr>
          <w:rFonts w:ascii="Tahoma" w:hAnsi="Tahoma" w:cs="Tahoma"/>
          <w:b/>
          <w:i/>
          <w:color w:val="000000"/>
          <w:sz w:val="20"/>
        </w:rPr>
        <w:t>KRYTERIUM – cena brutto</w:t>
      </w:r>
    </w:p>
    <w:p w:rsidR="00C3421A" w:rsidRPr="004B538C" w:rsidRDefault="00C3421A" w:rsidP="00C3421A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C3421A" w:rsidRPr="004B538C" w:rsidRDefault="00C3421A" w:rsidP="00C3421A">
      <w:pPr>
        <w:autoSpaceDE w:val="0"/>
        <w:ind w:left="993" w:hanging="993"/>
        <w:rPr>
          <w:rFonts w:ascii="Tahoma" w:hAnsi="Tahoma" w:cs="Tahoma"/>
        </w:rPr>
      </w:pPr>
      <w:r w:rsidRPr="004B538C">
        <w:rPr>
          <w:rFonts w:ascii="Tahoma" w:hAnsi="Tahoma" w:cs="Tahoma"/>
        </w:rPr>
        <w:t>gdzie ilość przyznanych punktów wyliczona zostanie na podstawie wzoru:</w:t>
      </w:r>
    </w:p>
    <w:p w:rsidR="00C3421A" w:rsidRPr="004B538C" w:rsidRDefault="00C3421A" w:rsidP="00C3421A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C3421A" w:rsidRPr="004B538C" w:rsidRDefault="00C3421A" w:rsidP="00C3421A">
      <w:pPr>
        <w:pStyle w:val="Tekstpodstawowy"/>
        <w:rPr>
          <w:rFonts w:ascii="Tahoma" w:hAnsi="Tahoma" w:cs="Tahoma"/>
          <w:color w:val="000000"/>
          <w:sz w:val="20"/>
        </w:rPr>
      </w:pPr>
      <w:r w:rsidRPr="004B538C">
        <w:rPr>
          <w:rFonts w:ascii="Tahoma" w:hAnsi="Tahoma" w:cs="Tahoma"/>
          <w:color w:val="000000"/>
          <w:sz w:val="20"/>
        </w:rPr>
        <w:tab/>
      </w:r>
      <w:r w:rsidRPr="004B538C">
        <w:rPr>
          <w:rFonts w:ascii="Tahoma" w:hAnsi="Tahoma" w:cs="Tahoma"/>
          <w:color w:val="000000"/>
          <w:sz w:val="20"/>
        </w:rPr>
        <w:tab/>
        <w:t>najniższa oferowana cena brutto</w:t>
      </w:r>
    </w:p>
    <w:p w:rsidR="00C3421A" w:rsidRPr="004B538C" w:rsidRDefault="00C3421A" w:rsidP="00C3421A">
      <w:pPr>
        <w:pStyle w:val="Tekstpodstawowy"/>
        <w:rPr>
          <w:rFonts w:ascii="Tahoma" w:hAnsi="Tahoma" w:cs="Tahoma"/>
          <w:color w:val="000000"/>
          <w:sz w:val="20"/>
        </w:rPr>
      </w:pPr>
      <w:r w:rsidRPr="004B538C">
        <w:rPr>
          <w:rFonts w:ascii="Tahoma" w:hAnsi="Tahoma" w:cs="Tahoma"/>
          <w:color w:val="000000"/>
          <w:sz w:val="20"/>
        </w:rPr>
        <w:t>cena =</w:t>
      </w:r>
      <w:r w:rsidRPr="004B538C">
        <w:rPr>
          <w:rFonts w:ascii="Tahoma" w:hAnsi="Tahoma" w:cs="Tahoma"/>
          <w:color w:val="000000"/>
          <w:sz w:val="20"/>
        </w:rPr>
        <w:tab/>
      </w:r>
      <w:r w:rsidRPr="004B538C">
        <w:rPr>
          <w:rFonts w:ascii="Tahoma" w:hAnsi="Tahoma" w:cs="Tahoma"/>
          <w:color w:val="000000"/>
          <w:sz w:val="20"/>
        </w:rPr>
        <w:tab/>
        <w:t>-------------------------------------------</w:t>
      </w:r>
      <w:r w:rsidRPr="004B538C">
        <w:rPr>
          <w:rFonts w:ascii="Tahoma" w:hAnsi="Tahoma" w:cs="Tahoma"/>
          <w:color w:val="000000"/>
          <w:sz w:val="20"/>
        </w:rPr>
        <w:tab/>
        <w:t xml:space="preserve">x 95 </w:t>
      </w:r>
      <w:proofErr w:type="spellStart"/>
      <w:r w:rsidRPr="004B538C">
        <w:rPr>
          <w:rFonts w:ascii="Tahoma" w:hAnsi="Tahoma" w:cs="Tahoma"/>
          <w:color w:val="000000"/>
          <w:sz w:val="20"/>
        </w:rPr>
        <w:t>pkt</w:t>
      </w:r>
      <w:proofErr w:type="spellEnd"/>
    </w:p>
    <w:p w:rsidR="00C3421A" w:rsidRPr="004B538C" w:rsidRDefault="00C3421A" w:rsidP="00C3421A">
      <w:pPr>
        <w:pStyle w:val="Tekstpodstawowy"/>
        <w:rPr>
          <w:rFonts w:ascii="Tahoma" w:hAnsi="Tahoma" w:cs="Tahoma"/>
          <w:color w:val="000000"/>
          <w:sz w:val="20"/>
        </w:rPr>
      </w:pPr>
      <w:r w:rsidRPr="004B538C">
        <w:rPr>
          <w:rFonts w:ascii="Tahoma" w:hAnsi="Tahoma" w:cs="Tahoma"/>
          <w:color w:val="000000"/>
          <w:sz w:val="20"/>
        </w:rPr>
        <w:tab/>
      </w:r>
      <w:r w:rsidRPr="004B538C">
        <w:rPr>
          <w:rFonts w:ascii="Tahoma" w:hAnsi="Tahoma" w:cs="Tahoma"/>
          <w:color w:val="000000"/>
          <w:sz w:val="20"/>
        </w:rPr>
        <w:tab/>
        <w:t>cena brutto kolejno ocenianej oferty</w:t>
      </w:r>
    </w:p>
    <w:p w:rsidR="00C3421A" w:rsidRPr="004B538C" w:rsidRDefault="00C3421A" w:rsidP="00C3421A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C3421A" w:rsidRPr="004B538C" w:rsidRDefault="00C3421A" w:rsidP="00C3421A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 w:rsidRPr="004B538C">
        <w:rPr>
          <w:rFonts w:ascii="Tahoma" w:hAnsi="Tahoma" w:cs="Tahoma"/>
          <w:b/>
          <w:i/>
          <w:color w:val="000000"/>
          <w:sz w:val="20"/>
        </w:rPr>
        <w:t xml:space="preserve">KRYTERIUM –   </w:t>
      </w:r>
      <w:bookmarkStart w:id="2" w:name="OLE_LINK5"/>
      <w:bookmarkStart w:id="3" w:name="OLE_LINK6"/>
      <w:r w:rsidRPr="004B538C">
        <w:rPr>
          <w:rFonts w:ascii="Tahoma" w:eastAsia="TimesNewRoman" w:hAnsi="Tahoma" w:cs="Tahoma"/>
          <w:b/>
          <w:sz w:val="20"/>
        </w:rPr>
        <w:t>udział procentowy produktów sezonowych</w:t>
      </w:r>
      <w:bookmarkEnd w:id="2"/>
      <w:bookmarkEnd w:id="3"/>
      <w:r w:rsidRPr="004B538C">
        <w:rPr>
          <w:rFonts w:ascii="Tahoma" w:eastAsia="TimesNewRoman" w:hAnsi="Tahoma" w:cs="Tahoma"/>
          <w:b/>
          <w:sz w:val="20"/>
        </w:rPr>
        <w:t>.</w:t>
      </w:r>
    </w:p>
    <w:p w:rsidR="00C3421A" w:rsidRPr="004B538C" w:rsidRDefault="00C3421A" w:rsidP="00C3421A">
      <w:pPr>
        <w:pStyle w:val="Tekstpodstawowy"/>
        <w:rPr>
          <w:rFonts w:ascii="Tahoma" w:hAnsi="Tahoma" w:cs="Tahoma"/>
          <w:sz w:val="20"/>
        </w:rPr>
      </w:pPr>
    </w:p>
    <w:p w:rsidR="00C3421A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B190B">
        <w:rPr>
          <w:rFonts w:ascii="Tahoma" w:hAnsi="Tahoma" w:cs="Tahoma"/>
        </w:rPr>
        <w:t xml:space="preserve">Kryterium-udział procentowy produktów sezonowych: Wykonawca może otrzymać maksymalnie 5 punktów za kryterium udziału produktów sezonowych, w rozbiciu na progi </w:t>
      </w:r>
      <w:r w:rsidRPr="006C7C19">
        <w:rPr>
          <w:rFonts w:ascii="Tahoma" w:hAnsi="Tahoma" w:cs="Tahoma"/>
        </w:rPr>
        <w:t>ilościowe w zależ</w:t>
      </w:r>
      <w:r w:rsidR="004B4F35">
        <w:rPr>
          <w:rFonts w:ascii="Tahoma" w:hAnsi="Tahoma" w:cs="Tahoma"/>
        </w:rPr>
        <w:t xml:space="preserve">ności od użytych do realizacji </w:t>
      </w:r>
      <w:r w:rsidRPr="006C7C19">
        <w:rPr>
          <w:rFonts w:ascii="Tahoma" w:hAnsi="Tahoma" w:cs="Tahoma"/>
        </w:rPr>
        <w:t>przedmiotu zamówienia</w:t>
      </w:r>
      <w:r w:rsidR="004B4F35">
        <w:rPr>
          <w:rFonts w:ascii="Tahoma" w:hAnsi="Tahoma" w:cs="Tahoma"/>
        </w:rPr>
        <w:t>- usługi cateringowo gastronomicznej,</w:t>
      </w:r>
      <w:r w:rsidRPr="006C7C19">
        <w:rPr>
          <w:rFonts w:ascii="Tahoma" w:hAnsi="Tahoma" w:cs="Tahoma"/>
        </w:rPr>
        <w:t xml:space="preserve"> sezonowych produktów, dobranych stosownie do pory roku, ponad wymóg co najmniej  </w:t>
      </w:r>
      <w:r w:rsidR="004B4F35">
        <w:rPr>
          <w:rFonts w:ascii="Tahoma" w:hAnsi="Tahoma" w:cs="Tahoma"/>
        </w:rPr>
        <w:t>4</w:t>
      </w:r>
      <w:r w:rsidRPr="006C7C19">
        <w:rPr>
          <w:rFonts w:ascii="Tahoma" w:hAnsi="Tahoma" w:cs="Tahoma"/>
        </w:rPr>
        <w:t xml:space="preserve"> zastosowa</w:t>
      </w:r>
      <w:r w:rsidR="004B4F35">
        <w:rPr>
          <w:rFonts w:ascii="Tahoma" w:hAnsi="Tahoma" w:cs="Tahoma"/>
        </w:rPr>
        <w:t>nych przez Wykonawcę produktów.</w:t>
      </w:r>
    </w:p>
    <w:p w:rsidR="00C3421A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C3421A" w:rsidRPr="0000106B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0106B">
        <w:rPr>
          <w:rFonts w:ascii="Tahoma" w:hAnsi="Tahoma" w:cs="Tahoma"/>
        </w:rPr>
        <w:t xml:space="preserve">Wykonawca otrzyma: </w:t>
      </w:r>
    </w:p>
    <w:p w:rsidR="00C3421A" w:rsidRPr="0000106B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0106B">
        <w:rPr>
          <w:rFonts w:ascii="Tahoma" w:hAnsi="Tahoma" w:cs="Tahoma"/>
        </w:rPr>
        <w:t xml:space="preserve">1 </w:t>
      </w:r>
      <w:proofErr w:type="spellStart"/>
      <w:r w:rsidRPr="0000106B">
        <w:rPr>
          <w:rFonts w:ascii="Tahoma" w:hAnsi="Tahoma" w:cs="Tahoma"/>
        </w:rPr>
        <w:t>punkt</w:t>
      </w:r>
      <w:proofErr w:type="spellEnd"/>
      <w:r w:rsidRPr="0000106B">
        <w:rPr>
          <w:rFonts w:ascii="Tahoma" w:hAnsi="Tahoma" w:cs="Tahoma"/>
        </w:rPr>
        <w:t xml:space="preserve">-        użycie  </w:t>
      </w:r>
      <w:r w:rsidR="004B4F35">
        <w:rPr>
          <w:rFonts w:ascii="Tahoma" w:hAnsi="Tahoma" w:cs="Tahoma"/>
        </w:rPr>
        <w:t>5</w:t>
      </w:r>
      <w:r w:rsidRPr="0000106B">
        <w:rPr>
          <w:rFonts w:ascii="Tahoma" w:hAnsi="Tahoma" w:cs="Tahoma"/>
        </w:rPr>
        <w:t>-</w:t>
      </w:r>
      <w:r w:rsidR="004B4F35">
        <w:rPr>
          <w:rFonts w:ascii="Tahoma" w:hAnsi="Tahoma" w:cs="Tahoma"/>
        </w:rPr>
        <w:t>7</w:t>
      </w:r>
      <w:r w:rsidRPr="0000106B">
        <w:rPr>
          <w:rFonts w:ascii="Tahoma" w:hAnsi="Tahoma" w:cs="Tahoma"/>
        </w:rPr>
        <w:t xml:space="preserve">  produktów</w:t>
      </w:r>
    </w:p>
    <w:p w:rsidR="00C3421A" w:rsidRPr="0000106B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0106B">
        <w:rPr>
          <w:rFonts w:ascii="Tahoma" w:hAnsi="Tahoma" w:cs="Tahoma"/>
        </w:rPr>
        <w:lastRenderedPageBreak/>
        <w:t xml:space="preserve">2 punkty-      użycie  </w:t>
      </w:r>
      <w:r w:rsidR="004B4F35">
        <w:rPr>
          <w:rFonts w:ascii="Tahoma" w:hAnsi="Tahoma" w:cs="Tahoma"/>
        </w:rPr>
        <w:t>8</w:t>
      </w:r>
      <w:r w:rsidRPr="0000106B">
        <w:rPr>
          <w:rFonts w:ascii="Tahoma" w:hAnsi="Tahoma" w:cs="Tahoma"/>
        </w:rPr>
        <w:t>-1</w:t>
      </w:r>
      <w:r w:rsidR="004B4F35">
        <w:rPr>
          <w:rFonts w:ascii="Tahoma" w:hAnsi="Tahoma" w:cs="Tahoma"/>
        </w:rPr>
        <w:t>0</w:t>
      </w:r>
      <w:r w:rsidRPr="0000106B">
        <w:rPr>
          <w:rFonts w:ascii="Tahoma" w:hAnsi="Tahoma" w:cs="Tahoma"/>
        </w:rPr>
        <w:t xml:space="preserve">  produktów</w:t>
      </w:r>
    </w:p>
    <w:p w:rsidR="00C3421A" w:rsidRPr="0000106B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0106B">
        <w:rPr>
          <w:rFonts w:ascii="Tahoma" w:hAnsi="Tahoma" w:cs="Tahoma"/>
        </w:rPr>
        <w:t>3 punkty-      użycie 1</w:t>
      </w:r>
      <w:r w:rsidR="004B4F35">
        <w:rPr>
          <w:rFonts w:ascii="Tahoma" w:hAnsi="Tahoma" w:cs="Tahoma"/>
        </w:rPr>
        <w:t>1</w:t>
      </w:r>
      <w:r w:rsidRPr="0000106B">
        <w:rPr>
          <w:rFonts w:ascii="Tahoma" w:hAnsi="Tahoma" w:cs="Tahoma"/>
        </w:rPr>
        <w:t>-</w:t>
      </w:r>
      <w:r w:rsidR="004B4F35">
        <w:rPr>
          <w:rFonts w:ascii="Tahoma" w:hAnsi="Tahoma" w:cs="Tahoma"/>
        </w:rPr>
        <w:t>1</w:t>
      </w:r>
      <w:r w:rsidRPr="0000106B">
        <w:rPr>
          <w:rFonts w:ascii="Tahoma" w:hAnsi="Tahoma" w:cs="Tahoma"/>
        </w:rPr>
        <w:t>3  produktów</w:t>
      </w:r>
    </w:p>
    <w:p w:rsidR="00C3421A" w:rsidRPr="0000106B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0106B">
        <w:rPr>
          <w:rFonts w:ascii="Tahoma" w:hAnsi="Tahoma" w:cs="Tahoma"/>
        </w:rPr>
        <w:t xml:space="preserve">4 punkty-      użycie </w:t>
      </w:r>
      <w:r w:rsidR="004B4F35">
        <w:rPr>
          <w:rFonts w:ascii="Tahoma" w:hAnsi="Tahoma" w:cs="Tahoma"/>
        </w:rPr>
        <w:t>1</w:t>
      </w:r>
      <w:r w:rsidRPr="0000106B">
        <w:rPr>
          <w:rFonts w:ascii="Tahoma" w:hAnsi="Tahoma" w:cs="Tahoma"/>
        </w:rPr>
        <w:t>4-</w:t>
      </w:r>
      <w:r w:rsidR="004B4F35">
        <w:rPr>
          <w:rFonts w:ascii="Tahoma" w:hAnsi="Tahoma" w:cs="Tahoma"/>
        </w:rPr>
        <w:t>16</w:t>
      </w:r>
      <w:r w:rsidRPr="0000106B">
        <w:rPr>
          <w:rFonts w:ascii="Tahoma" w:hAnsi="Tahoma" w:cs="Tahoma"/>
        </w:rPr>
        <w:t xml:space="preserve">  produktów</w:t>
      </w:r>
    </w:p>
    <w:p w:rsidR="00C3421A" w:rsidRPr="006B190B" w:rsidRDefault="00C3421A" w:rsidP="00C3421A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  <w:r w:rsidRPr="0000106B">
        <w:rPr>
          <w:rFonts w:ascii="Tahoma" w:hAnsi="Tahoma" w:cs="Tahoma"/>
          <w:sz w:val="20"/>
          <w:szCs w:val="20"/>
        </w:rPr>
        <w:t xml:space="preserve">5 punktów-   użycie </w:t>
      </w:r>
      <w:r w:rsidR="00DF222E">
        <w:rPr>
          <w:rFonts w:ascii="Tahoma" w:hAnsi="Tahoma" w:cs="Tahoma"/>
          <w:sz w:val="20"/>
          <w:szCs w:val="20"/>
        </w:rPr>
        <w:t>17 i wię</w:t>
      </w:r>
      <w:r w:rsidR="004B4F35">
        <w:rPr>
          <w:rFonts w:ascii="Tahoma" w:hAnsi="Tahoma" w:cs="Tahoma"/>
          <w:sz w:val="20"/>
          <w:szCs w:val="20"/>
        </w:rPr>
        <w:t>cej</w:t>
      </w:r>
      <w:r w:rsidRPr="0000106B">
        <w:rPr>
          <w:rFonts w:ascii="Tahoma" w:hAnsi="Tahoma" w:cs="Tahoma"/>
          <w:sz w:val="20"/>
          <w:szCs w:val="20"/>
        </w:rPr>
        <w:t xml:space="preserve">  produktów</w:t>
      </w:r>
    </w:p>
    <w:p w:rsidR="00C3421A" w:rsidRPr="006C7C19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6B190B">
        <w:rPr>
          <w:rFonts w:ascii="Tahoma" w:hAnsi="Tahoma" w:cs="Tahoma"/>
        </w:rPr>
        <w:t xml:space="preserve">Wymagane jest, aby Wykonawca wykazał, w formularzu zał. </w:t>
      </w:r>
      <w:r>
        <w:rPr>
          <w:rFonts w:ascii="Tahoma" w:hAnsi="Tahoma" w:cs="Tahoma"/>
        </w:rPr>
        <w:t>6</w:t>
      </w:r>
      <w:r w:rsidRPr="006B190B">
        <w:rPr>
          <w:rFonts w:ascii="Tahoma" w:hAnsi="Tahoma" w:cs="Tahoma"/>
        </w:rPr>
        <w:t xml:space="preserve"> do SIWZ, jakie produkty sezonowe zastosuje przy realizacji usługi.  Zamawiający </w:t>
      </w:r>
      <w:r w:rsidRPr="0000106B">
        <w:rPr>
          <w:rFonts w:ascii="Tahoma" w:hAnsi="Tahoma" w:cs="Tahoma"/>
        </w:rPr>
        <w:t>załączył wykaz</w:t>
      </w:r>
      <w:r w:rsidRPr="006B190B">
        <w:rPr>
          <w:rFonts w:ascii="Tahoma" w:hAnsi="Tahoma" w:cs="Tahoma"/>
        </w:rPr>
        <w:t xml:space="preserve"> produktów sezonowych, który stanowi załącznik </w:t>
      </w:r>
      <w:r w:rsidRPr="006C7C19">
        <w:rPr>
          <w:rFonts w:ascii="Tahoma" w:hAnsi="Tahoma" w:cs="Tahoma"/>
        </w:rPr>
        <w:t>do SIWZ.</w:t>
      </w:r>
    </w:p>
    <w:p w:rsidR="00C3421A" w:rsidRPr="006B190B" w:rsidRDefault="00C3421A" w:rsidP="00C3421A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C3421A" w:rsidRPr="004B538C" w:rsidRDefault="00C3421A" w:rsidP="00C3421A">
      <w:pPr>
        <w:pStyle w:val="Akapitzlist"/>
        <w:ind w:left="0"/>
        <w:contextualSpacing/>
        <w:jc w:val="both"/>
        <w:rPr>
          <w:rFonts w:ascii="Tahoma" w:hAnsi="Tahoma" w:cs="Tahoma"/>
        </w:rPr>
      </w:pPr>
      <w:r w:rsidRPr="006B190B">
        <w:rPr>
          <w:rFonts w:ascii="Tahoma" w:hAnsi="Tahoma" w:cs="Tahoma"/>
        </w:rPr>
        <w:t xml:space="preserve">Zamawiający załącza wykaz żywności sezonowej, określający najważniejsze produkty żywnościowe (przede wszystkim warzywa i owoce) - załącznik </w:t>
      </w:r>
      <w:proofErr w:type="spellStart"/>
      <w:r w:rsidRPr="006B190B">
        <w:rPr>
          <w:rFonts w:ascii="Tahoma" w:hAnsi="Tahoma" w:cs="Tahoma"/>
        </w:rPr>
        <w:t>nr</w:t>
      </w:r>
      <w:proofErr w:type="spellEnd"/>
      <w:r w:rsidRPr="006B190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6</w:t>
      </w:r>
      <w:r w:rsidRPr="006B190B">
        <w:rPr>
          <w:rFonts w:ascii="Tahoma" w:hAnsi="Tahoma" w:cs="Tahoma"/>
        </w:rPr>
        <w:t xml:space="preserve"> do SIWZ, który należy wypełnić poprzez oznaczenie zastosowanych produktów w usłudze </w:t>
      </w:r>
      <w:r>
        <w:rPr>
          <w:rFonts w:ascii="Tahoma" w:hAnsi="Tahoma" w:cs="Tahoma"/>
        </w:rPr>
        <w:t>cateringowe</w:t>
      </w:r>
      <w:r w:rsidRPr="006B190B">
        <w:rPr>
          <w:rFonts w:ascii="Tahoma" w:hAnsi="Tahoma" w:cs="Tahoma"/>
        </w:rPr>
        <w:t>j.</w:t>
      </w:r>
    </w:p>
    <w:p w:rsidR="00C3421A" w:rsidRPr="004B538C" w:rsidRDefault="00C3421A" w:rsidP="00C3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 w:rsidRPr="004B538C">
        <w:rPr>
          <w:rFonts w:ascii="Tahoma" w:eastAsia="Courier New" w:hAnsi="Tahoma" w:cs="Tahoma"/>
          <w:b/>
          <w:sz w:val="20"/>
          <w:szCs w:val="20"/>
        </w:rPr>
        <w:t>Wybór</w:t>
      </w:r>
    </w:p>
    <w:p w:rsidR="00C3421A" w:rsidRPr="00A35CCE" w:rsidRDefault="00C3421A" w:rsidP="00C3421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</w:p>
    <w:p w:rsidR="00C3421A" w:rsidRPr="00A35CCE" w:rsidRDefault="00C3421A" w:rsidP="00C3421A">
      <w:pPr>
        <w:pStyle w:val="Akapitzlist"/>
        <w:autoSpaceDE w:val="0"/>
        <w:ind w:left="0"/>
        <w:jc w:val="both"/>
        <w:rPr>
          <w:rFonts w:ascii="Tahoma" w:hAnsi="Tahoma" w:cs="Tahoma"/>
        </w:rPr>
      </w:pPr>
      <w:r w:rsidRPr="004829A1">
        <w:rPr>
          <w:rFonts w:ascii="Tahoma" w:eastAsia="Courier New" w:hAnsi="Tahoma" w:cs="Tahoma"/>
          <w:color w:val="000000"/>
        </w:rPr>
        <w:t xml:space="preserve">Zamawiający udzieli zamówienia Wykonawcy, którego oferta </w:t>
      </w:r>
      <w:r w:rsidR="004829A1" w:rsidRPr="004829A1">
        <w:rPr>
          <w:rFonts w:ascii="Tahoma" w:eastAsia="Courier New" w:hAnsi="Tahoma" w:cs="Tahoma"/>
          <w:color w:val="000000"/>
        </w:rPr>
        <w:t xml:space="preserve">nie będzie podlegać </w:t>
      </w:r>
      <w:r w:rsidRPr="004829A1">
        <w:rPr>
          <w:rFonts w:ascii="Tahoma" w:eastAsia="Courier New" w:hAnsi="Tahoma" w:cs="Tahoma"/>
          <w:color w:val="000000"/>
        </w:rPr>
        <w:t>odrzuceniu</w:t>
      </w:r>
      <w:r w:rsidRPr="00A35CCE">
        <w:rPr>
          <w:rFonts w:ascii="Tahoma" w:eastAsia="Courier New" w:hAnsi="Tahoma" w:cs="Tahoma"/>
          <w:color w:val="000000"/>
        </w:rPr>
        <w:t xml:space="preserve"> a Wykonawca wykluczeniu oraz  uznana została za najkorzystniejszą, tj. uzyskała największą liczbę punktów za ww. kryteria.</w:t>
      </w:r>
    </w:p>
    <w:p w:rsidR="00C3421A" w:rsidRPr="00A35CCE" w:rsidRDefault="00C3421A" w:rsidP="00C3421A">
      <w:pPr>
        <w:jc w:val="both"/>
        <w:rPr>
          <w:rFonts w:ascii="Tahoma" w:hAnsi="Tahoma" w:cs="Tahoma"/>
          <w:b/>
        </w:rPr>
      </w:pPr>
    </w:p>
    <w:p w:rsidR="00C3421A" w:rsidRPr="00A35CCE" w:rsidRDefault="00C3421A" w:rsidP="00C3421A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>5.OPIS SPOSOBU OBLICZENIA CENY.</w:t>
      </w:r>
    </w:p>
    <w:p w:rsidR="00C3421A" w:rsidRPr="00A35CCE" w:rsidRDefault="00C3421A" w:rsidP="00C3421A">
      <w:pPr>
        <w:ind w:left="360"/>
        <w:jc w:val="both"/>
        <w:rPr>
          <w:rFonts w:ascii="Tahoma" w:hAnsi="Tahoma" w:cs="Tahoma"/>
        </w:rPr>
      </w:pPr>
    </w:p>
    <w:p w:rsidR="00C3421A" w:rsidRPr="00A35CCE" w:rsidRDefault="00C3421A" w:rsidP="00C3421A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5.1. Na cenę oferty powinny składać się wszystkie koszty związane z realizacją pełnego zakresu zamówienia określonego w rozdziale II (Opis przedmiotu zamówienia).</w:t>
      </w:r>
    </w:p>
    <w:p w:rsidR="00C3421A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A35CCE">
        <w:rPr>
          <w:rFonts w:ascii="Tahoma" w:hAnsi="Tahoma" w:cs="Tahoma"/>
          <w:bCs/>
          <w:color w:val="000000"/>
        </w:rPr>
        <w:t xml:space="preserve">5.2. </w:t>
      </w:r>
      <w:bookmarkStart w:id="4" w:name="OLE_LINK1"/>
      <w:bookmarkStart w:id="5" w:name="OLE_LINK2"/>
      <w:r w:rsidRPr="00A35CCE">
        <w:rPr>
          <w:rFonts w:ascii="Tahoma" w:hAnsi="Tahoma" w:cs="Tahoma"/>
          <w:bCs/>
          <w:color w:val="000000"/>
        </w:rPr>
        <w:t xml:space="preserve">W formularzu oferty należy podać cenę oferty </w:t>
      </w:r>
      <w:r w:rsidRPr="00A35CCE">
        <w:rPr>
          <w:rFonts w:ascii="Tahoma" w:hAnsi="Tahoma" w:cs="Tahoma"/>
        </w:rPr>
        <w:t xml:space="preserve">brutto za wykonanie całego zamówienia, </w:t>
      </w:r>
      <w:r>
        <w:rPr>
          <w:rFonts w:ascii="Tahoma" w:hAnsi="Tahoma" w:cs="Tahoma"/>
        </w:rPr>
        <w:t>oraz cenę za usługę na 1 osobę.</w:t>
      </w:r>
      <w:r w:rsidRPr="00585E63">
        <w:rPr>
          <w:rFonts w:ascii="Tahoma" w:hAnsi="Tahoma" w:cs="Tahoma"/>
        </w:rPr>
        <w:t xml:space="preserve"> </w:t>
      </w:r>
    </w:p>
    <w:p w:rsidR="00C3421A" w:rsidRPr="0000106B" w:rsidRDefault="00C3421A" w:rsidP="00C3421A">
      <w:pPr>
        <w:pStyle w:val="Akapitzlist"/>
        <w:widowControl w:val="0"/>
        <w:suppressAutoHyphens/>
        <w:ind w:left="426"/>
        <w:jc w:val="both"/>
        <w:rPr>
          <w:rFonts w:ascii="Tahoma" w:hAnsi="Tahoma" w:cs="Tahoma"/>
        </w:rPr>
      </w:pPr>
      <w:r w:rsidRPr="0000106B">
        <w:rPr>
          <w:rFonts w:ascii="Tahoma" w:hAnsi="Tahoma" w:cs="Tahoma"/>
        </w:rPr>
        <w:t>Wykonawca jest zobowiązany do przedstawienia w ofercie odrębnie ceny brutto i netto za:</w:t>
      </w:r>
    </w:p>
    <w:p w:rsidR="00C3421A" w:rsidRPr="0000106B" w:rsidRDefault="00DF222E" w:rsidP="00C3421A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usługę </w:t>
      </w:r>
      <w:r w:rsidR="00C3421A" w:rsidRPr="0000106B">
        <w:rPr>
          <w:rFonts w:ascii="Tahoma" w:hAnsi="Tahoma" w:cs="Tahoma"/>
        </w:rPr>
        <w:t>catering</w:t>
      </w:r>
      <w:r>
        <w:rPr>
          <w:rFonts w:ascii="Tahoma" w:hAnsi="Tahoma" w:cs="Tahoma"/>
        </w:rPr>
        <w:t>ową</w:t>
      </w:r>
      <w:r w:rsidR="00C3421A" w:rsidRPr="0000106B">
        <w:rPr>
          <w:rFonts w:ascii="Tahoma" w:hAnsi="Tahoma" w:cs="Tahoma"/>
        </w:rPr>
        <w:t xml:space="preserve"> w trakcie przerwy  kawowej za 1 osobę,</w:t>
      </w:r>
    </w:p>
    <w:p w:rsidR="00DF222E" w:rsidRDefault="00DF222E" w:rsidP="00C3421A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usługę </w:t>
      </w:r>
      <w:r w:rsidR="00C3421A" w:rsidRPr="0000106B">
        <w:rPr>
          <w:rFonts w:ascii="Tahoma" w:hAnsi="Tahoma" w:cs="Tahoma"/>
        </w:rPr>
        <w:t>catering</w:t>
      </w:r>
      <w:r>
        <w:rPr>
          <w:rFonts w:ascii="Tahoma" w:hAnsi="Tahoma" w:cs="Tahoma"/>
        </w:rPr>
        <w:t>ową</w:t>
      </w:r>
      <w:r w:rsidR="00C3421A" w:rsidRPr="0000106B">
        <w:rPr>
          <w:rFonts w:ascii="Tahoma" w:hAnsi="Tahoma" w:cs="Tahoma"/>
        </w:rPr>
        <w:t xml:space="preserve"> w trakcie przerwy kawowej  </w:t>
      </w:r>
      <w:r>
        <w:rPr>
          <w:rFonts w:ascii="Tahoma" w:hAnsi="Tahoma" w:cs="Tahoma"/>
        </w:rPr>
        <w:t>dla</w:t>
      </w:r>
      <w:r w:rsidR="00C3421A" w:rsidRPr="000010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="00C3421A" w:rsidRPr="0000106B">
        <w:rPr>
          <w:rFonts w:ascii="Tahoma" w:hAnsi="Tahoma" w:cs="Tahoma"/>
        </w:rPr>
        <w:t>00 osób</w:t>
      </w:r>
      <w:r>
        <w:rPr>
          <w:rFonts w:ascii="Tahoma" w:hAnsi="Tahoma" w:cs="Tahoma"/>
        </w:rPr>
        <w:t>,</w:t>
      </w:r>
    </w:p>
    <w:p w:rsidR="00DF222E" w:rsidRDefault="00DF222E" w:rsidP="00C3421A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usługę gastronomiczną w trakcie obiadu za 1 osobę,</w:t>
      </w:r>
    </w:p>
    <w:p w:rsidR="00DF222E" w:rsidRDefault="00DF222E" w:rsidP="00DF222E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usługę gastronomiczną</w:t>
      </w:r>
      <w:r w:rsidRPr="0000106B">
        <w:rPr>
          <w:rFonts w:ascii="Tahoma" w:hAnsi="Tahoma" w:cs="Tahoma"/>
        </w:rPr>
        <w:t xml:space="preserve"> w trakcie </w:t>
      </w:r>
      <w:r>
        <w:rPr>
          <w:rFonts w:ascii="Tahoma" w:hAnsi="Tahoma" w:cs="Tahoma"/>
        </w:rPr>
        <w:t>obiadu</w:t>
      </w:r>
      <w:r w:rsidRPr="0000106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dla</w:t>
      </w:r>
      <w:r w:rsidRPr="0000106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Pr="0000106B">
        <w:rPr>
          <w:rFonts w:ascii="Tahoma" w:hAnsi="Tahoma" w:cs="Tahoma"/>
        </w:rPr>
        <w:t>00 osób</w:t>
      </w:r>
      <w:r>
        <w:rPr>
          <w:rFonts w:ascii="Tahoma" w:hAnsi="Tahoma" w:cs="Tahoma"/>
        </w:rPr>
        <w:t>,</w:t>
      </w:r>
    </w:p>
    <w:p w:rsidR="00C3421A" w:rsidRPr="0000106B" w:rsidRDefault="00C3421A" w:rsidP="00C3421A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</w:rPr>
      </w:pPr>
      <w:r w:rsidRPr="0000106B">
        <w:rPr>
          <w:rFonts w:ascii="Tahoma" w:hAnsi="Tahoma" w:cs="Tahoma"/>
        </w:rPr>
        <w:t xml:space="preserve"> </w:t>
      </w:r>
      <w:r w:rsidR="00DF222E">
        <w:rPr>
          <w:rFonts w:ascii="Tahoma" w:hAnsi="Tahoma" w:cs="Tahoma"/>
        </w:rPr>
        <w:t>wynajem sal</w:t>
      </w:r>
      <w:r w:rsidR="008D3A35">
        <w:rPr>
          <w:rFonts w:ascii="Tahoma" w:hAnsi="Tahoma" w:cs="Tahoma"/>
        </w:rPr>
        <w:t>i</w:t>
      </w:r>
      <w:r w:rsidR="00DF222E">
        <w:rPr>
          <w:rFonts w:ascii="Tahoma" w:hAnsi="Tahoma" w:cs="Tahoma"/>
        </w:rPr>
        <w:t>.</w:t>
      </w:r>
    </w:p>
    <w:p w:rsidR="00C3421A" w:rsidRPr="00A35CCE" w:rsidRDefault="00C3421A" w:rsidP="00C3421A">
      <w:pPr>
        <w:pStyle w:val="Akapitzlist"/>
        <w:suppressAutoHyphens/>
        <w:ind w:left="0"/>
        <w:contextualSpacing/>
        <w:jc w:val="both"/>
        <w:rPr>
          <w:rFonts w:ascii="Tahoma" w:hAnsi="Tahoma" w:cs="Tahoma"/>
          <w:bCs/>
          <w:lang w:eastAsia="en-US"/>
        </w:rPr>
      </w:pPr>
    </w:p>
    <w:bookmarkEnd w:id="4"/>
    <w:bookmarkEnd w:id="5"/>
    <w:p w:rsidR="00C3421A" w:rsidRPr="00A35CCE" w:rsidRDefault="00C3421A" w:rsidP="00C3421A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 w:rsidRPr="00A35CCE">
        <w:rPr>
          <w:rFonts w:ascii="Tahoma" w:hAnsi="Tahoma" w:cs="Tahoma"/>
          <w:u w:val="single"/>
        </w:rPr>
        <w:t>Wyliczone wartości muszą być wyrażone w złotych polskich</w:t>
      </w:r>
      <w:r w:rsidRPr="00A35CCE">
        <w:rPr>
          <w:rFonts w:ascii="Tahoma" w:hAnsi="Tahoma" w:cs="Tahoma"/>
        </w:rPr>
        <w:t xml:space="preserve"> (zgodnie z polskim systemem płatniczym </w:t>
      </w:r>
      <w:r w:rsidRPr="00A35CCE">
        <w:rPr>
          <w:rFonts w:ascii="Tahoma" w:hAnsi="Tahoma" w:cs="Tahoma"/>
          <w:u w:val="single"/>
        </w:rPr>
        <w:t>po zaokrągleniu do pełnych groszy</w:t>
      </w:r>
      <w:r w:rsidRPr="00A35CCE"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C3421A" w:rsidRPr="00A35CCE" w:rsidRDefault="00C3421A" w:rsidP="00C3421A">
      <w:pPr>
        <w:ind w:left="540" w:hanging="20"/>
        <w:jc w:val="both"/>
        <w:rPr>
          <w:rFonts w:ascii="Tahoma" w:hAnsi="Tahoma" w:cs="Tahoma"/>
        </w:rPr>
      </w:pPr>
    </w:p>
    <w:p w:rsidR="00C3421A" w:rsidRPr="00A35CCE" w:rsidRDefault="00C3421A" w:rsidP="00C3421A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5.3. Prawidłowe ustalenie podatku VAT  należy do obowiązków Wykonawcy zgodnie z przepisami Ustawy </w:t>
      </w:r>
      <w:r w:rsidRPr="00A35CCE">
        <w:rPr>
          <w:rFonts w:ascii="Tahoma" w:hAnsi="Tahoma" w:cs="Tahoma"/>
        </w:rPr>
        <w:br/>
        <w:t xml:space="preserve">o podatku od towarów i usług. </w:t>
      </w:r>
    </w:p>
    <w:p w:rsidR="00C3421A" w:rsidRPr="00A35CCE" w:rsidRDefault="00C3421A" w:rsidP="00C3421A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5.4. Cenę wykazaną w ofercie, należy traktować jako stałą i wiążącą do zakończenia realizacji przedmiotu zamówienia</w:t>
      </w:r>
      <w:r>
        <w:rPr>
          <w:rFonts w:ascii="Tahoma" w:hAnsi="Tahoma" w:cs="Tahoma"/>
        </w:rPr>
        <w:t>.</w:t>
      </w:r>
    </w:p>
    <w:p w:rsidR="00C3421A" w:rsidRPr="00A35CCE" w:rsidRDefault="00C3421A" w:rsidP="00C3421A">
      <w:pPr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C3421A" w:rsidRPr="00A35CCE" w:rsidRDefault="00C3421A" w:rsidP="00C3421A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 w:rsidRPr="00A35CCE">
        <w:rPr>
          <w:rFonts w:ascii="Tahoma" w:hAnsi="Tahoma" w:cs="Tahoma"/>
          <w:bCs/>
        </w:rPr>
        <w:t>5.6.</w:t>
      </w:r>
      <w:r w:rsidRPr="00A35CCE">
        <w:rPr>
          <w:rFonts w:ascii="Tahoma" w:eastAsia="Times New Roman" w:hAnsi="Tahoma" w:cs="Tahoma"/>
        </w:rPr>
        <w:t xml:space="preserve"> Jeśli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 w:rsidRPr="00A35CCE">
        <w:rPr>
          <w:rFonts w:ascii="Tahoma" w:eastAsia="Times New Roman" w:hAnsi="Tahoma" w:cs="Tahoma"/>
        </w:rPr>
        <w:t>pzp</w:t>
      </w:r>
      <w:proofErr w:type="spellEnd"/>
      <w:r w:rsidRPr="00A35CCE">
        <w:rPr>
          <w:rFonts w:ascii="Tahoma" w:eastAsia="Times New Roman" w:hAnsi="Tahoma" w:cs="Tahoma"/>
        </w:rPr>
        <w:t xml:space="preserve">. </w:t>
      </w:r>
      <w:r w:rsidRPr="00A35CCE"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C3421A" w:rsidRPr="00A35CCE" w:rsidRDefault="00C3421A" w:rsidP="00C3421A">
      <w:pPr>
        <w:ind w:left="142"/>
        <w:rPr>
          <w:rFonts w:ascii="Tahoma" w:hAnsi="Tahoma" w:cs="Tahoma"/>
          <w:b/>
        </w:rPr>
      </w:pPr>
    </w:p>
    <w:p w:rsidR="00C3421A" w:rsidRPr="00A35CCE" w:rsidRDefault="00C3421A" w:rsidP="00C3421A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>6.</w:t>
      </w:r>
      <w:r>
        <w:rPr>
          <w:rFonts w:ascii="Tahoma" w:hAnsi="Tahoma" w:cs="Tahoma"/>
          <w:b/>
        </w:rPr>
        <w:t xml:space="preserve"> </w:t>
      </w:r>
      <w:r w:rsidRPr="00A35CCE">
        <w:rPr>
          <w:rFonts w:ascii="Tahoma" w:hAnsi="Tahoma" w:cs="Tahoma"/>
          <w:b/>
        </w:rPr>
        <w:t>OCENA OFERTY.</w:t>
      </w:r>
    </w:p>
    <w:p w:rsidR="00C3421A" w:rsidRPr="00A35CCE" w:rsidRDefault="00C3421A" w:rsidP="00C3421A">
      <w:pPr>
        <w:numPr>
          <w:ilvl w:val="3"/>
          <w:numId w:val="3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C3421A" w:rsidRPr="00A35CCE" w:rsidRDefault="00C3421A" w:rsidP="00C3421A">
      <w:pPr>
        <w:numPr>
          <w:ilvl w:val="3"/>
          <w:numId w:val="3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lastRenderedPageBreak/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C3421A" w:rsidRPr="00A35CCE" w:rsidRDefault="00C3421A" w:rsidP="00C3421A">
      <w:pPr>
        <w:numPr>
          <w:ilvl w:val="3"/>
          <w:numId w:val="3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 xml:space="preserve">Zamawiający może żądać przedstawienia oryginału, lub notarialnie poświadczonej kopii dokumentu  </w:t>
      </w:r>
      <w:r w:rsidRPr="00A35CCE"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 w:rsidRPr="00A35CCE"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C3421A" w:rsidRPr="00A35CCE" w:rsidRDefault="00C3421A" w:rsidP="00C3421A">
      <w:pPr>
        <w:numPr>
          <w:ilvl w:val="3"/>
          <w:numId w:val="3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>W przypadku wątpliwości co do treści dokumentu złożonego przez wykonawc</w:t>
      </w:r>
      <w:r w:rsidRPr="00A35CCE">
        <w:rPr>
          <w:rFonts w:ascii="Tahoma" w:eastAsia="TimesNewRoman" w:hAnsi="Tahoma" w:cs="Tahoma"/>
        </w:rPr>
        <w:t xml:space="preserve">ę </w:t>
      </w:r>
      <w:r w:rsidRPr="00A35CCE">
        <w:rPr>
          <w:rFonts w:ascii="Tahoma" w:hAnsi="Tahoma" w:cs="Tahoma"/>
        </w:rPr>
        <w:t>maj</w:t>
      </w:r>
      <w:r w:rsidRPr="00A35CCE">
        <w:rPr>
          <w:rFonts w:ascii="Tahoma" w:eastAsia="TimesNewRoman" w:hAnsi="Tahoma" w:cs="Tahoma"/>
        </w:rPr>
        <w:t>ą</w:t>
      </w:r>
      <w:r w:rsidRPr="00A35CCE">
        <w:rPr>
          <w:rFonts w:ascii="Tahoma" w:hAnsi="Tahoma" w:cs="Tahoma"/>
        </w:rPr>
        <w:t>cego siedzib</w:t>
      </w:r>
      <w:r w:rsidRPr="00A35CCE">
        <w:rPr>
          <w:rFonts w:ascii="Tahoma" w:eastAsia="TimesNewRoman" w:hAnsi="Tahoma" w:cs="Tahoma"/>
        </w:rPr>
        <w:t xml:space="preserve">ę </w:t>
      </w:r>
      <w:r w:rsidRPr="00A35CCE">
        <w:rPr>
          <w:rFonts w:ascii="Tahoma" w:hAnsi="Tahoma" w:cs="Tahoma"/>
        </w:rPr>
        <w:t>lub miejsce zamieszkania poza terytorium Rzeczypospolitej Polskiej, zamawiaj</w:t>
      </w:r>
      <w:r w:rsidRPr="00A35CCE">
        <w:rPr>
          <w:rFonts w:ascii="Tahoma" w:eastAsia="TimesNewRoman" w:hAnsi="Tahoma" w:cs="Tahoma"/>
        </w:rPr>
        <w:t>ą</w:t>
      </w:r>
      <w:r w:rsidRPr="00A35CCE">
        <w:rPr>
          <w:rFonts w:ascii="Tahoma" w:hAnsi="Tahoma" w:cs="Tahoma"/>
        </w:rPr>
        <w:t>cy może zwróci</w:t>
      </w:r>
      <w:r w:rsidRPr="00A35CCE">
        <w:rPr>
          <w:rFonts w:ascii="Tahoma" w:eastAsia="TimesNewRoman" w:hAnsi="Tahoma" w:cs="Tahoma"/>
        </w:rPr>
        <w:t xml:space="preserve">ć </w:t>
      </w:r>
      <w:r w:rsidRPr="00A35CCE">
        <w:rPr>
          <w:rFonts w:ascii="Tahoma" w:hAnsi="Tahoma" w:cs="Tahoma"/>
        </w:rPr>
        <w:t>si</w:t>
      </w:r>
      <w:r w:rsidRPr="00A35CCE">
        <w:rPr>
          <w:rFonts w:ascii="Tahoma" w:eastAsia="TimesNewRoman" w:hAnsi="Tahoma" w:cs="Tahoma"/>
        </w:rPr>
        <w:t xml:space="preserve">ę </w:t>
      </w:r>
      <w:r w:rsidRPr="00A35CCE">
        <w:rPr>
          <w:rFonts w:ascii="Tahoma" w:hAnsi="Tahoma" w:cs="Tahoma"/>
        </w:rPr>
        <w:t>do wła</w:t>
      </w:r>
      <w:r w:rsidRPr="00A35CCE">
        <w:rPr>
          <w:rFonts w:ascii="Tahoma" w:eastAsia="TimesNewRoman" w:hAnsi="Tahoma" w:cs="Tahoma"/>
        </w:rPr>
        <w:t>ś</w:t>
      </w:r>
      <w:r w:rsidRPr="00A35CCE">
        <w:rPr>
          <w:rFonts w:ascii="Tahoma" w:hAnsi="Tahoma" w:cs="Tahoma"/>
        </w:rPr>
        <w:t>ciwych organów odpowiednio miejsca zamieszkania osoby lub kraju, w którym Wykonawca ma siedzib</w:t>
      </w:r>
      <w:r w:rsidRPr="00A35CCE">
        <w:rPr>
          <w:rFonts w:ascii="Tahoma" w:eastAsia="TimesNewRoman" w:hAnsi="Tahoma" w:cs="Tahoma"/>
        </w:rPr>
        <w:t xml:space="preserve">ę </w:t>
      </w:r>
      <w:r w:rsidRPr="00A35CCE">
        <w:rPr>
          <w:rFonts w:ascii="Tahoma" w:hAnsi="Tahoma" w:cs="Tahoma"/>
        </w:rPr>
        <w:t>lub miejsce zamieszkania z wnioskiem o udzielenie niezb</w:t>
      </w:r>
      <w:r w:rsidRPr="00A35CCE">
        <w:rPr>
          <w:rFonts w:ascii="Tahoma" w:eastAsia="TimesNewRoman" w:hAnsi="Tahoma" w:cs="Tahoma"/>
        </w:rPr>
        <w:t>ę</w:t>
      </w:r>
      <w:r w:rsidRPr="00A35CCE">
        <w:rPr>
          <w:rFonts w:ascii="Tahoma" w:hAnsi="Tahoma" w:cs="Tahoma"/>
        </w:rPr>
        <w:t>dnych informacji dotycz</w:t>
      </w:r>
      <w:r w:rsidRPr="00A35CCE">
        <w:rPr>
          <w:rFonts w:ascii="Tahoma" w:eastAsia="TimesNewRoman" w:hAnsi="Tahoma" w:cs="Tahoma"/>
        </w:rPr>
        <w:t>ą</w:t>
      </w:r>
      <w:r w:rsidRPr="00A35CCE">
        <w:rPr>
          <w:rFonts w:ascii="Tahoma" w:hAnsi="Tahoma" w:cs="Tahoma"/>
        </w:rPr>
        <w:t>cych przedło</w:t>
      </w:r>
      <w:r w:rsidRPr="00A35CCE">
        <w:rPr>
          <w:rFonts w:ascii="Tahoma" w:eastAsia="TimesNewRoman" w:hAnsi="Tahoma" w:cs="Tahoma"/>
        </w:rPr>
        <w:t>ż</w:t>
      </w:r>
      <w:r w:rsidRPr="00A35CCE">
        <w:rPr>
          <w:rFonts w:ascii="Tahoma" w:hAnsi="Tahoma" w:cs="Tahoma"/>
        </w:rPr>
        <w:t>onego dokumentu.</w:t>
      </w:r>
    </w:p>
    <w:p w:rsidR="00C3421A" w:rsidRPr="00A35CCE" w:rsidRDefault="00C3421A" w:rsidP="00C3421A">
      <w:pPr>
        <w:numPr>
          <w:ilvl w:val="3"/>
          <w:numId w:val="3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>Zamawiający udzieli zamówienia Wykonawcy, którego oferta odpowiada wszystkim wymaganiom przedstawionym w niniejszej  specyfikacji i zostanie oceniona jako najkorzystniejsza w oparciu o podane kryteria wyboru oraz będzie zgodna z ustawą.</w:t>
      </w:r>
    </w:p>
    <w:p w:rsidR="00C3421A" w:rsidRPr="00A35CCE" w:rsidRDefault="00C3421A" w:rsidP="00C3421A">
      <w:pPr>
        <w:numPr>
          <w:ilvl w:val="3"/>
          <w:numId w:val="3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zamówienia publicznego może być zawarta a dodatkowo wskaże termin podpisania umowy. Ogłoszenie zostanie zamieszczone na stronie internetowej Zamawiającego</w:t>
      </w:r>
      <w:r w:rsidRPr="00A35CCE">
        <w:rPr>
          <w:rFonts w:ascii="Tahoma" w:hAnsi="Tahoma" w:cs="Tahoma"/>
          <w:color w:val="000000"/>
        </w:rPr>
        <w:t xml:space="preserve"> </w:t>
      </w:r>
      <w:hyperlink r:id="rId10" w:history="1">
        <w:r w:rsidRPr="00A35CCE">
          <w:rPr>
            <w:rStyle w:val="Hipercze"/>
            <w:rFonts w:ascii="Tahoma" w:hAnsi="Tahoma" w:cs="Tahoma"/>
            <w:color w:val="000000"/>
          </w:rPr>
          <w:t>www.dwup.pl</w:t>
        </w:r>
      </w:hyperlink>
      <w:r w:rsidRPr="00A35CCE">
        <w:rPr>
          <w:rFonts w:ascii="Tahoma" w:hAnsi="Tahoma" w:cs="Tahoma"/>
          <w:b/>
        </w:rPr>
        <w:t xml:space="preserve"> </w:t>
      </w:r>
      <w:r w:rsidRPr="00A35CCE">
        <w:rPr>
          <w:rFonts w:ascii="Tahoma" w:hAnsi="Tahoma" w:cs="Tahoma"/>
        </w:rPr>
        <w:t xml:space="preserve">i na tablicy ogłoszeń </w:t>
      </w:r>
      <w:r w:rsidRPr="00A35CCE">
        <w:rPr>
          <w:rFonts w:ascii="Tahoma" w:hAnsi="Tahoma" w:cs="Tahoma"/>
        </w:rPr>
        <w:br/>
        <w:t>w siedzibie Zamawiającego.</w:t>
      </w:r>
    </w:p>
    <w:p w:rsidR="00C3421A" w:rsidRPr="00A35CCE" w:rsidRDefault="00C3421A" w:rsidP="00C3421A">
      <w:pPr>
        <w:ind w:left="360" w:hanging="360"/>
        <w:jc w:val="both"/>
        <w:rPr>
          <w:rFonts w:ascii="Tahoma" w:hAnsi="Tahoma" w:cs="Tahoma"/>
          <w:b/>
        </w:rPr>
      </w:pPr>
    </w:p>
    <w:p w:rsidR="00C3421A" w:rsidRPr="0067116D" w:rsidRDefault="00C3421A" w:rsidP="00C3421A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 xml:space="preserve">7. WYMAGANY TERMIN REALIZACJI. </w:t>
      </w:r>
      <w:r w:rsidR="00DF222E">
        <w:rPr>
          <w:rFonts w:ascii="Tahoma" w:hAnsi="Tahoma" w:cs="Tahoma"/>
          <w:b/>
        </w:rPr>
        <w:t>10 czerwca 2015r</w:t>
      </w:r>
      <w:r w:rsidRPr="0067116D">
        <w:rPr>
          <w:rFonts w:ascii="Tahoma" w:hAnsi="Tahoma" w:cs="Tahoma"/>
          <w:b/>
        </w:rPr>
        <w:t>.</w:t>
      </w:r>
    </w:p>
    <w:p w:rsidR="00C3421A" w:rsidRDefault="00C3421A" w:rsidP="00C3421A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C3421A" w:rsidRPr="00A35CCE" w:rsidRDefault="00C3421A" w:rsidP="00C3421A">
      <w:pPr>
        <w:pStyle w:val="Akapitzlist"/>
        <w:ind w:left="0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 xml:space="preserve">8. UDZIELANIE WYJAŚNIEŃ DOTYCZĄCYCH  SIWZ. </w:t>
      </w:r>
    </w:p>
    <w:p w:rsidR="00C3421A" w:rsidRPr="00A35CCE" w:rsidRDefault="00C3421A" w:rsidP="00C3421A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C3421A" w:rsidRPr="00A35CCE" w:rsidRDefault="00C3421A" w:rsidP="00C3421A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 w:rsidRPr="00A35CCE">
        <w:rPr>
          <w:rFonts w:ascii="Tahoma" w:hAnsi="Tahoma" w:cs="Tahoma"/>
        </w:rPr>
        <w:t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C3421A" w:rsidRPr="00A35CCE" w:rsidRDefault="00C3421A" w:rsidP="00C3421A">
      <w:pPr>
        <w:ind w:left="284" w:hanging="284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C3421A" w:rsidRPr="00A35CCE" w:rsidRDefault="00C3421A" w:rsidP="00C3421A">
      <w:pPr>
        <w:ind w:left="425" w:hanging="425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C3421A" w:rsidRPr="00A35CCE" w:rsidRDefault="00C3421A" w:rsidP="00C3421A">
      <w:pPr>
        <w:ind w:left="284" w:hanging="283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C3421A" w:rsidRPr="00A35CCE" w:rsidRDefault="00C3421A" w:rsidP="00C3421A">
      <w:pPr>
        <w:jc w:val="both"/>
        <w:rPr>
          <w:rFonts w:ascii="Tahoma" w:hAnsi="Tahoma" w:cs="Tahoma"/>
          <w:b/>
        </w:rPr>
      </w:pPr>
    </w:p>
    <w:p w:rsidR="00C3421A" w:rsidRPr="00A35CCE" w:rsidRDefault="00C3421A" w:rsidP="00C3421A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>9. SPOSÓB, MIEJSCE I TERMIN  SKŁADANIA  OFERT.</w:t>
      </w:r>
    </w:p>
    <w:p w:rsidR="00C3421A" w:rsidRPr="00A35CCE" w:rsidRDefault="00C3421A" w:rsidP="00C3421A">
      <w:pPr>
        <w:jc w:val="both"/>
        <w:rPr>
          <w:rFonts w:ascii="Tahoma" w:hAnsi="Tahoma" w:cs="Tahoma"/>
        </w:rPr>
      </w:pPr>
    </w:p>
    <w:p w:rsidR="00C3421A" w:rsidRPr="0000106B" w:rsidRDefault="00C3421A" w:rsidP="00C3421A">
      <w:pPr>
        <w:ind w:left="360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</w:rPr>
        <w:t xml:space="preserve">Ofertę należy złożyć w zamkniętej kopercie zgodnie z Rozdziałem III SIWZ, </w:t>
      </w:r>
      <w:r w:rsidRPr="00A35CCE">
        <w:rPr>
          <w:rFonts w:ascii="Tahoma" w:hAnsi="Tahoma" w:cs="Tahoma"/>
          <w:b/>
        </w:rPr>
        <w:t xml:space="preserve">w </w:t>
      </w:r>
      <w:r w:rsidRPr="0000106B">
        <w:rPr>
          <w:rFonts w:ascii="Tahoma" w:hAnsi="Tahoma" w:cs="Tahoma"/>
          <w:b/>
        </w:rPr>
        <w:t>filii Zamawiającego we Wrocławiu, przy Al. Armii Krajowej 54</w:t>
      </w:r>
      <w:r w:rsidRPr="0000106B">
        <w:rPr>
          <w:rFonts w:ascii="Tahoma" w:hAnsi="Tahoma" w:cs="Tahoma"/>
        </w:rPr>
        <w:t xml:space="preserve">, Kancelaria </w:t>
      </w:r>
      <w:r w:rsidRPr="0000106B">
        <w:rPr>
          <w:rFonts w:ascii="Tahoma" w:hAnsi="Tahoma" w:cs="Tahoma"/>
          <w:b/>
        </w:rPr>
        <w:t>nie później niż dnia 1</w:t>
      </w:r>
      <w:r w:rsidR="005B72BA">
        <w:rPr>
          <w:rFonts w:ascii="Tahoma" w:hAnsi="Tahoma" w:cs="Tahoma"/>
          <w:b/>
        </w:rPr>
        <w:t>6</w:t>
      </w:r>
      <w:r w:rsidRPr="0000106B">
        <w:rPr>
          <w:rFonts w:ascii="Tahoma" w:hAnsi="Tahoma" w:cs="Tahoma"/>
          <w:b/>
        </w:rPr>
        <w:t>.0</w:t>
      </w:r>
      <w:r w:rsidR="00DB32B2">
        <w:rPr>
          <w:rFonts w:ascii="Tahoma" w:hAnsi="Tahoma" w:cs="Tahoma"/>
          <w:b/>
        </w:rPr>
        <w:t>4</w:t>
      </w:r>
      <w:r w:rsidRPr="0000106B">
        <w:rPr>
          <w:rFonts w:ascii="Tahoma" w:hAnsi="Tahoma" w:cs="Tahoma"/>
          <w:b/>
        </w:rPr>
        <w:t>.2015r. do godz. 10:00</w:t>
      </w:r>
    </w:p>
    <w:p w:rsidR="00C3421A" w:rsidRPr="0000106B" w:rsidRDefault="00C3421A" w:rsidP="00C3421A">
      <w:pPr>
        <w:jc w:val="both"/>
        <w:rPr>
          <w:rFonts w:ascii="Tahoma" w:hAnsi="Tahoma" w:cs="Tahoma"/>
          <w:b/>
        </w:rPr>
      </w:pPr>
    </w:p>
    <w:p w:rsidR="00C3421A" w:rsidRPr="0000106B" w:rsidRDefault="00C3421A" w:rsidP="00C3421A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00106B">
        <w:rPr>
          <w:rFonts w:ascii="Tahoma" w:hAnsi="Tahoma" w:cs="Tahoma"/>
          <w:b/>
        </w:rPr>
        <w:t>10. MIEJSCE  I TERMIN OTWARCIA  OFERT.</w:t>
      </w:r>
    </w:p>
    <w:p w:rsidR="00C3421A" w:rsidRPr="0000106B" w:rsidRDefault="00C3421A" w:rsidP="00C3421A">
      <w:pPr>
        <w:jc w:val="both"/>
        <w:rPr>
          <w:rFonts w:ascii="Tahoma" w:hAnsi="Tahoma" w:cs="Tahoma"/>
          <w:b/>
        </w:rPr>
      </w:pPr>
    </w:p>
    <w:p w:rsidR="00C3421A" w:rsidRPr="0000106B" w:rsidRDefault="00C3421A" w:rsidP="00C3421A">
      <w:pPr>
        <w:numPr>
          <w:ilvl w:val="1"/>
          <w:numId w:val="4"/>
        </w:numPr>
        <w:ind w:left="709" w:hanging="425"/>
        <w:jc w:val="both"/>
        <w:rPr>
          <w:rFonts w:ascii="Tahoma" w:hAnsi="Tahoma" w:cs="Tahoma"/>
          <w:b/>
        </w:rPr>
      </w:pPr>
      <w:r w:rsidRPr="0000106B">
        <w:rPr>
          <w:rFonts w:ascii="Tahoma" w:hAnsi="Tahoma" w:cs="Tahoma"/>
        </w:rPr>
        <w:t xml:space="preserve">Otwarcie ofert nastąpi dnia </w:t>
      </w:r>
      <w:r w:rsidRPr="0000106B">
        <w:rPr>
          <w:rFonts w:ascii="Tahoma" w:hAnsi="Tahoma" w:cs="Tahoma"/>
          <w:b/>
        </w:rPr>
        <w:t>1</w:t>
      </w:r>
      <w:r w:rsidR="005B72BA">
        <w:rPr>
          <w:rFonts w:ascii="Tahoma" w:hAnsi="Tahoma" w:cs="Tahoma"/>
          <w:b/>
        </w:rPr>
        <w:t>6</w:t>
      </w:r>
      <w:r w:rsidRPr="0000106B">
        <w:rPr>
          <w:rFonts w:ascii="Tahoma" w:hAnsi="Tahoma" w:cs="Tahoma"/>
          <w:b/>
        </w:rPr>
        <w:t>.0</w:t>
      </w:r>
      <w:r w:rsidR="00DB32B2">
        <w:rPr>
          <w:rFonts w:ascii="Tahoma" w:hAnsi="Tahoma" w:cs="Tahoma"/>
          <w:b/>
        </w:rPr>
        <w:t>4</w:t>
      </w:r>
      <w:r w:rsidRPr="0000106B">
        <w:rPr>
          <w:rFonts w:ascii="Tahoma" w:hAnsi="Tahoma" w:cs="Tahoma"/>
          <w:b/>
        </w:rPr>
        <w:t>.2015r. o godz. 10:30 w filii Zamawiającego we Wrocławiu przy Al. Armii Krajowej 54, sala Nr 306a.</w:t>
      </w:r>
    </w:p>
    <w:p w:rsidR="00C3421A" w:rsidRPr="00F74256" w:rsidRDefault="00C3421A" w:rsidP="00C3421A">
      <w:pPr>
        <w:numPr>
          <w:ilvl w:val="1"/>
          <w:numId w:val="4"/>
        </w:numPr>
        <w:ind w:left="709" w:hanging="425"/>
        <w:jc w:val="both"/>
        <w:rPr>
          <w:rFonts w:ascii="Tahoma" w:hAnsi="Tahoma" w:cs="Tahoma"/>
        </w:rPr>
      </w:pPr>
      <w:r w:rsidRPr="0000106B">
        <w:rPr>
          <w:rFonts w:ascii="Tahoma" w:hAnsi="Tahoma" w:cs="Tahoma"/>
        </w:rPr>
        <w:t>Wykonawcy mogą uczestniczyć w publicznej sesji otwarcia kopert z ofertami</w:t>
      </w:r>
      <w:r w:rsidRPr="00A35CCE">
        <w:rPr>
          <w:rFonts w:ascii="Tahoma" w:hAnsi="Tahoma" w:cs="Tahoma"/>
        </w:rPr>
        <w:t>. W przypadku nieobecności Wykonawcy</w:t>
      </w:r>
      <w:r w:rsidRPr="00A35CCE">
        <w:rPr>
          <w:rFonts w:ascii="Tahoma" w:hAnsi="Tahoma" w:cs="Tahoma"/>
          <w:b/>
        </w:rPr>
        <w:t xml:space="preserve"> </w:t>
      </w:r>
      <w:r w:rsidRPr="00A35CCE">
        <w:rPr>
          <w:rFonts w:ascii="Tahoma" w:hAnsi="Tahoma" w:cs="Tahoma"/>
        </w:rPr>
        <w:t>przy otwieraniu ofert, Zamawiający prześle Wykonawcy</w:t>
      </w:r>
      <w:r w:rsidRPr="00A35CCE">
        <w:rPr>
          <w:rFonts w:ascii="Tahoma" w:hAnsi="Tahoma" w:cs="Tahoma"/>
          <w:b/>
        </w:rPr>
        <w:t xml:space="preserve"> </w:t>
      </w:r>
      <w:r w:rsidRPr="00A35CCE">
        <w:rPr>
          <w:rFonts w:ascii="Tahoma" w:hAnsi="Tahoma" w:cs="Tahoma"/>
        </w:rPr>
        <w:t xml:space="preserve">protokół z sesji otwarcia </w:t>
      </w:r>
      <w:r w:rsidRPr="00F74256">
        <w:rPr>
          <w:rFonts w:ascii="Tahoma" w:hAnsi="Tahoma" w:cs="Tahoma"/>
        </w:rPr>
        <w:t>ofert na pisemny wniosek Wykonawcy.</w:t>
      </w:r>
    </w:p>
    <w:p w:rsidR="00C3421A" w:rsidRPr="00F74256" w:rsidRDefault="00C3421A" w:rsidP="00C3421A">
      <w:pPr>
        <w:numPr>
          <w:ilvl w:val="1"/>
          <w:numId w:val="4"/>
        </w:numPr>
        <w:ind w:left="709" w:hanging="425"/>
        <w:jc w:val="both"/>
        <w:rPr>
          <w:rFonts w:ascii="Tahoma" w:hAnsi="Tahoma" w:cs="Tahoma"/>
        </w:rPr>
      </w:pPr>
      <w:r w:rsidRPr="00F74256"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C3421A" w:rsidRPr="00F74256" w:rsidRDefault="00C3421A" w:rsidP="00C3421A">
      <w:pPr>
        <w:numPr>
          <w:ilvl w:val="1"/>
          <w:numId w:val="4"/>
        </w:numPr>
        <w:ind w:left="709" w:hanging="425"/>
        <w:jc w:val="both"/>
        <w:rPr>
          <w:rFonts w:ascii="Tahoma" w:hAnsi="Tahoma" w:cs="Tahoma"/>
        </w:rPr>
      </w:pPr>
      <w:r w:rsidRPr="00F74256"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>
        <w:rPr>
          <w:rFonts w:ascii="Tahoma" w:eastAsia="TimesNewRoman" w:hAnsi="Tahoma" w:cs="Tahoma"/>
        </w:rPr>
        <w:t>ilości</w:t>
      </w:r>
      <w:r w:rsidRPr="00F74256">
        <w:rPr>
          <w:rFonts w:ascii="Tahoma" w:eastAsia="TimesNewRoman" w:hAnsi="Tahoma" w:cs="Tahoma"/>
        </w:rPr>
        <w:t xml:space="preserve"> produktów sezonowych stanowiący kryterium oceny oferty,</w:t>
      </w:r>
      <w:r w:rsidRPr="00F74256"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</w:r>
      <w:r w:rsidRPr="00F74256">
        <w:rPr>
          <w:rFonts w:ascii="Tahoma" w:hAnsi="Tahoma" w:cs="Tahoma"/>
        </w:rPr>
        <w:t xml:space="preserve">w ofertach. </w:t>
      </w:r>
    </w:p>
    <w:p w:rsidR="00C3421A" w:rsidRPr="00A35CCE" w:rsidRDefault="00C3421A" w:rsidP="00C3421A">
      <w:pPr>
        <w:numPr>
          <w:ilvl w:val="1"/>
          <w:numId w:val="4"/>
        </w:numPr>
        <w:ind w:left="709" w:hanging="425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lastRenderedPageBreak/>
        <w:t xml:space="preserve">Protokół wraz z załącznikami jest jawny. Załączniki do protokołu Zamawiający udostępni po dokonaniu wyboru najkorzystniejszej oferty z tym, że oferty są jawne od chwili ich otwarcia </w:t>
      </w:r>
      <w:r w:rsidRPr="00A35CCE">
        <w:rPr>
          <w:rFonts w:ascii="Tahoma" w:hAnsi="Tahoma" w:cs="Tahoma"/>
        </w:rPr>
        <w:br/>
        <w:t xml:space="preserve">z uwzględnieniem Rozdz. III </w:t>
      </w:r>
      <w:proofErr w:type="spellStart"/>
      <w:r w:rsidRPr="00A35CCE">
        <w:rPr>
          <w:rFonts w:ascii="Tahoma" w:hAnsi="Tahoma" w:cs="Tahoma"/>
        </w:rPr>
        <w:t>punkt</w:t>
      </w:r>
      <w:proofErr w:type="spellEnd"/>
      <w:r w:rsidRPr="00A35CCE">
        <w:rPr>
          <w:rFonts w:ascii="Tahoma" w:hAnsi="Tahoma" w:cs="Tahoma"/>
        </w:rPr>
        <w:t xml:space="preserve"> 1.18.4. </w:t>
      </w:r>
    </w:p>
    <w:p w:rsidR="00C3421A" w:rsidRPr="00A35CCE" w:rsidRDefault="00C3421A" w:rsidP="00C3421A">
      <w:pPr>
        <w:jc w:val="both"/>
        <w:rPr>
          <w:rFonts w:ascii="Tahoma" w:hAnsi="Tahoma" w:cs="Tahoma"/>
          <w:b/>
        </w:rPr>
      </w:pPr>
    </w:p>
    <w:p w:rsidR="00C3421A" w:rsidRPr="00A35CCE" w:rsidRDefault="00C3421A" w:rsidP="00C3421A">
      <w:pPr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>11. TERMIN  ZWIĄZANIA  OFERTĄ.</w:t>
      </w:r>
    </w:p>
    <w:p w:rsidR="00C3421A" w:rsidRPr="00A35CCE" w:rsidRDefault="00C3421A" w:rsidP="00C3421A">
      <w:pPr>
        <w:pStyle w:val="Tekstpodstawowy"/>
        <w:ind w:left="540"/>
        <w:rPr>
          <w:rFonts w:ascii="Tahoma" w:hAnsi="Tahoma" w:cs="Tahoma"/>
          <w:sz w:val="20"/>
        </w:rPr>
      </w:pP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</w:p>
    <w:p w:rsidR="00C3421A" w:rsidRPr="00A35CCE" w:rsidRDefault="00C3421A" w:rsidP="00C3421A">
      <w:pPr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>12. INFORMACJE  O  ZASADACH  OTWARCIA  I  OCENIE  OFERT.</w:t>
      </w:r>
    </w:p>
    <w:p w:rsidR="00C3421A" w:rsidRPr="00A35CCE" w:rsidRDefault="00C3421A" w:rsidP="00C3421A">
      <w:pPr>
        <w:ind w:left="360"/>
        <w:jc w:val="both"/>
        <w:rPr>
          <w:rFonts w:ascii="Tahoma" w:hAnsi="Tahoma" w:cs="Tahoma"/>
          <w:b/>
        </w:rPr>
      </w:pPr>
    </w:p>
    <w:p w:rsidR="00C3421A" w:rsidRPr="00A35CCE" w:rsidRDefault="00C3421A" w:rsidP="00C3421A">
      <w:pPr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Przetarg odbywa się według zasad określonych w Ustawie z dnia 29 stycznia 2004r. Prawo zamówień publicznych (tekst jednolity Dz. U. z 2013 r. poz. 907 ze zmianami), Rozpoczęcie postępowania rozpoczyna się w miejscu i czasie wskazanym w niniejszej specyfikacji. Zakres działania  komisji przeprowadzającej przetarg obejmuje m.in.:</w:t>
      </w:r>
    </w:p>
    <w:p w:rsidR="00C3421A" w:rsidRPr="00A35CCE" w:rsidRDefault="00C3421A" w:rsidP="00C3421A">
      <w:pPr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W części jawnej (w której mogą uczestniczyć przedstawiciele Wykonawców):</w:t>
      </w:r>
    </w:p>
    <w:p w:rsidR="00C3421A" w:rsidRPr="00A35CCE" w:rsidRDefault="00C3421A" w:rsidP="00C3421A">
      <w:pPr>
        <w:numPr>
          <w:ilvl w:val="0"/>
          <w:numId w:val="5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zbadanie nienaruszalności  kopert i ich zewnętrznego wyglądu;</w:t>
      </w:r>
    </w:p>
    <w:p w:rsidR="00C3421A" w:rsidRPr="00A35CCE" w:rsidRDefault="00C3421A" w:rsidP="00C3421A">
      <w:pPr>
        <w:numPr>
          <w:ilvl w:val="0"/>
          <w:numId w:val="5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otwarcie kopert z ofertami i zaopatrzenie każdej oferty w numer wpływu oferty do Zamawiającego.</w:t>
      </w:r>
    </w:p>
    <w:p w:rsidR="00C3421A" w:rsidRPr="00A35CCE" w:rsidRDefault="00C3421A" w:rsidP="00C3421A">
      <w:pPr>
        <w:numPr>
          <w:ilvl w:val="0"/>
          <w:numId w:val="5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Otwarcie ofert nastąpi  w następującej kolejności:</w:t>
      </w:r>
    </w:p>
    <w:p w:rsidR="00C3421A" w:rsidRPr="00A35CCE" w:rsidRDefault="00C3421A" w:rsidP="00C3421A">
      <w:pPr>
        <w:numPr>
          <w:ilvl w:val="1"/>
          <w:numId w:val="6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oferty z napisem „ZMIANA  OFERTY....”</w:t>
      </w:r>
    </w:p>
    <w:p w:rsidR="00C3421A" w:rsidRPr="00A35CCE" w:rsidRDefault="00C3421A" w:rsidP="00C3421A">
      <w:pPr>
        <w:numPr>
          <w:ilvl w:val="1"/>
          <w:numId w:val="6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oferty z napisem „WYCOFANIE  OFERTY...”</w:t>
      </w:r>
    </w:p>
    <w:p w:rsidR="00C3421A" w:rsidRPr="00A35CCE" w:rsidRDefault="00C3421A" w:rsidP="00C3421A">
      <w:pPr>
        <w:numPr>
          <w:ilvl w:val="1"/>
          <w:numId w:val="6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pozostałe oferty wg kolejności ich złożenia.</w:t>
      </w:r>
    </w:p>
    <w:p w:rsidR="00C3421A" w:rsidRPr="00A35CCE" w:rsidRDefault="00C3421A" w:rsidP="00C3421A">
      <w:pPr>
        <w:numPr>
          <w:ilvl w:val="2"/>
          <w:numId w:val="5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sporządzenie zbiorczego zestawienia ofert – </w:t>
      </w:r>
      <w:proofErr w:type="spellStart"/>
      <w:r w:rsidRPr="00A35CCE">
        <w:rPr>
          <w:rFonts w:ascii="Tahoma" w:hAnsi="Tahoma" w:cs="Tahoma"/>
        </w:rPr>
        <w:t>druk</w:t>
      </w:r>
      <w:proofErr w:type="spellEnd"/>
      <w:r w:rsidRPr="00A35CCE">
        <w:rPr>
          <w:rFonts w:ascii="Tahoma" w:hAnsi="Tahoma" w:cs="Tahoma"/>
        </w:rPr>
        <w:t xml:space="preserve"> pomocniczy,</w:t>
      </w:r>
    </w:p>
    <w:p w:rsidR="00C3421A" w:rsidRPr="00A35CCE" w:rsidRDefault="00C3421A" w:rsidP="00C3421A">
      <w:pPr>
        <w:numPr>
          <w:ilvl w:val="2"/>
          <w:numId w:val="5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 w:rsidRPr="00A35CCE">
        <w:rPr>
          <w:rFonts w:ascii="Tahoma" w:hAnsi="Tahoma" w:cs="Tahoma"/>
          <w:b/>
        </w:rPr>
        <w:t xml:space="preserve"> </w:t>
      </w:r>
      <w:r w:rsidRPr="00A35CCE">
        <w:rPr>
          <w:rFonts w:ascii="Tahoma" w:hAnsi="Tahoma" w:cs="Tahoma"/>
        </w:rPr>
        <w:t xml:space="preserve">uczestniczącymi </w:t>
      </w:r>
      <w:r w:rsidRPr="00A35CCE">
        <w:rPr>
          <w:rFonts w:ascii="Tahoma" w:hAnsi="Tahoma" w:cs="Tahoma"/>
        </w:rPr>
        <w:br/>
        <w:t>w przetargu (</w:t>
      </w:r>
      <w:proofErr w:type="spellStart"/>
      <w:r w:rsidRPr="00A35CCE">
        <w:rPr>
          <w:rFonts w:ascii="Tahoma" w:hAnsi="Tahoma" w:cs="Tahoma"/>
        </w:rPr>
        <w:t>druk</w:t>
      </w:r>
      <w:proofErr w:type="spellEnd"/>
      <w:r w:rsidRPr="00A35CCE">
        <w:rPr>
          <w:rFonts w:ascii="Tahoma" w:hAnsi="Tahoma" w:cs="Tahoma"/>
        </w:rPr>
        <w:t xml:space="preserve">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C3421A" w:rsidRPr="00A35CCE" w:rsidRDefault="00C3421A" w:rsidP="00C3421A">
      <w:pPr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W części niejawnej (w której uczestniczą tylko członkowie komisji przetargowej):</w:t>
      </w:r>
    </w:p>
    <w:p w:rsidR="00C3421A" w:rsidRPr="00A35CCE" w:rsidRDefault="00C3421A" w:rsidP="00C3421A">
      <w:pPr>
        <w:numPr>
          <w:ilvl w:val="0"/>
          <w:numId w:val="7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ocena ofert od strony spełniania warunków formalnych;</w:t>
      </w:r>
    </w:p>
    <w:p w:rsidR="00C3421A" w:rsidRPr="00A35CCE" w:rsidRDefault="00C3421A" w:rsidP="00C3421A">
      <w:pPr>
        <w:numPr>
          <w:ilvl w:val="0"/>
          <w:numId w:val="7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ocena ofert wg kryteriów i zasad określonych w niniejszej specyfikacji;</w:t>
      </w:r>
    </w:p>
    <w:p w:rsidR="00C3421A" w:rsidRPr="00A35CCE" w:rsidRDefault="00C3421A" w:rsidP="00C3421A">
      <w:pPr>
        <w:numPr>
          <w:ilvl w:val="0"/>
          <w:numId w:val="7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propozycje wyboru najkorzystniejszej oferty.</w:t>
      </w:r>
    </w:p>
    <w:p w:rsidR="00C3421A" w:rsidRPr="00A35CCE" w:rsidRDefault="00C3421A" w:rsidP="00C3421A">
      <w:pPr>
        <w:jc w:val="both"/>
        <w:rPr>
          <w:rFonts w:ascii="Tahoma" w:hAnsi="Tahoma" w:cs="Tahoma"/>
        </w:rPr>
      </w:pPr>
    </w:p>
    <w:p w:rsidR="00C3421A" w:rsidRPr="00A35CCE" w:rsidRDefault="00C3421A" w:rsidP="00C3421A">
      <w:pPr>
        <w:numPr>
          <w:ilvl w:val="0"/>
          <w:numId w:val="23"/>
        </w:numPr>
        <w:ind w:left="426" w:hanging="426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>OSOBY UPRAWNIONE DO KONTAKTOWANIA SIĘ Z WYKONAWCAMI.</w:t>
      </w:r>
    </w:p>
    <w:p w:rsidR="00C3421A" w:rsidRPr="00A35CCE" w:rsidRDefault="00C3421A" w:rsidP="00C3421A">
      <w:pPr>
        <w:jc w:val="both"/>
        <w:rPr>
          <w:rFonts w:ascii="Tahoma" w:hAnsi="Tahoma" w:cs="Tahoma"/>
        </w:rPr>
      </w:pPr>
    </w:p>
    <w:p w:rsidR="00C3421A" w:rsidRPr="00A35CCE" w:rsidRDefault="00C3421A" w:rsidP="00C3421A">
      <w:pPr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Joanna Sznel – tel. 071/39 74 218 w godz. 9</w:t>
      </w:r>
      <w:r w:rsidRPr="00A35CCE">
        <w:rPr>
          <w:rFonts w:ascii="Tahoma" w:hAnsi="Tahoma" w:cs="Tahoma"/>
          <w:vertAlign w:val="superscript"/>
        </w:rPr>
        <w:t>00</w:t>
      </w:r>
      <w:r w:rsidRPr="00A35CCE">
        <w:rPr>
          <w:rFonts w:ascii="Tahoma" w:hAnsi="Tahoma" w:cs="Tahoma"/>
        </w:rPr>
        <w:t>-14</w:t>
      </w:r>
      <w:r w:rsidRPr="00A35CCE">
        <w:rPr>
          <w:rFonts w:ascii="Tahoma" w:hAnsi="Tahoma" w:cs="Tahoma"/>
          <w:vertAlign w:val="superscript"/>
        </w:rPr>
        <w:t>00</w:t>
      </w:r>
      <w:r w:rsidRPr="00A35CCE">
        <w:rPr>
          <w:rFonts w:ascii="Tahoma" w:hAnsi="Tahoma" w:cs="Tahoma"/>
        </w:rPr>
        <w:t xml:space="preserve"> joanna.sznel@dwup.pl</w:t>
      </w:r>
    </w:p>
    <w:p w:rsidR="00C3421A" w:rsidRPr="00A35CCE" w:rsidRDefault="00C3421A" w:rsidP="00C3421A">
      <w:pPr>
        <w:pStyle w:val="Tekstpodstawowy2"/>
        <w:jc w:val="both"/>
        <w:rPr>
          <w:rFonts w:ascii="Tahoma" w:hAnsi="Tahoma" w:cs="Tahoma"/>
          <w:sz w:val="20"/>
        </w:rPr>
      </w:pPr>
    </w:p>
    <w:p w:rsidR="00C3421A" w:rsidRDefault="00C3421A" w:rsidP="00C3421A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 w:rsidRPr="00A35CCE"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C3421A" w:rsidRPr="0008241C" w:rsidRDefault="00C3421A" w:rsidP="00C3421A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</w:t>
      </w:r>
      <w:r w:rsidRPr="00A35CCE">
        <w:rPr>
          <w:rFonts w:ascii="Tahoma" w:hAnsi="Tahoma" w:cs="Tahoma"/>
          <w:sz w:val="20"/>
        </w:rPr>
        <w:t xml:space="preserve"> Istotne postanowienia do umowy zawiera </w:t>
      </w:r>
      <w:r w:rsidRPr="00A35CCE">
        <w:rPr>
          <w:rFonts w:ascii="Tahoma" w:hAnsi="Tahoma" w:cs="Tahoma"/>
          <w:bCs/>
          <w:sz w:val="20"/>
        </w:rPr>
        <w:t xml:space="preserve">załącznik Nr </w:t>
      </w:r>
      <w:r>
        <w:rPr>
          <w:rFonts w:ascii="Tahoma" w:hAnsi="Tahoma" w:cs="Tahoma"/>
          <w:bCs/>
          <w:sz w:val="20"/>
        </w:rPr>
        <w:t>4</w:t>
      </w:r>
      <w:r w:rsidRPr="00A35CCE">
        <w:rPr>
          <w:rFonts w:ascii="Tahoma" w:hAnsi="Tahoma" w:cs="Tahoma"/>
          <w:bCs/>
          <w:sz w:val="20"/>
        </w:rPr>
        <w:t xml:space="preserve"> </w:t>
      </w:r>
      <w:r w:rsidRPr="00A35CCE">
        <w:rPr>
          <w:rFonts w:ascii="Tahoma" w:hAnsi="Tahoma" w:cs="Tahoma"/>
          <w:sz w:val="20"/>
        </w:rPr>
        <w:t>do SIWZ – projekt umowy.</w:t>
      </w:r>
    </w:p>
    <w:p w:rsidR="00C3421A" w:rsidRPr="00A35CCE" w:rsidRDefault="00C3421A" w:rsidP="00C3421A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 w:rsidRPr="00A35CCE">
        <w:rPr>
          <w:rFonts w:ascii="Tahoma" w:hAnsi="Tahoma" w:cs="Tahoma"/>
          <w:sz w:val="20"/>
        </w:rPr>
        <w:br/>
        <w:t xml:space="preserve">o wyborze oferty) od dnia przekazania zawiadomienia o wyborze oferty i nie później niż w terminie związania ofertą z uwzględnieniem art. 94 ust. 2. </w:t>
      </w:r>
    </w:p>
    <w:p w:rsidR="00C3421A" w:rsidRPr="001249BC" w:rsidRDefault="00C3421A" w:rsidP="00C3421A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>3. W przypadku otrzymania zamówienia przez podmiot występujący wspólnie Wykonawca przed podpisaniem umowy jest zobligowany</w:t>
      </w:r>
      <w:r w:rsidRPr="00AA2A5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przedłożenia umowy regulującej współpracę podmiotu występującego wspólnie.</w:t>
      </w:r>
    </w:p>
    <w:p w:rsidR="00C3421A" w:rsidRPr="00A35CCE" w:rsidRDefault="00C3421A" w:rsidP="00C3421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3421A" w:rsidRPr="00A35CCE" w:rsidRDefault="008B19C3" w:rsidP="008B19C3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15. </w:t>
      </w:r>
      <w:r w:rsidR="00C3421A" w:rsidRPr="00A35CCE"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2013 r. poz. 907 ze zmianami).</w:t>
      </w:r>
    </w:p>
    <w:p w:rsidR="00C3421A" w:rsidRPr="00A35CCE" w:rsidRDefault="00C3421A" w:rsidP="00C3421A">
      <w:pPr>
        <w:pStyle w:val="Standardowytekst"/>
        <w:rPr>
          <w:rFonts w:ascii="Tahoma" w:hAnsi="Tahoma" w:cs="Tahoma"/>
          <w:u w:val="single"/>
        </w:rPr>
      </w:pPr>
      <w:r w:rsidRPr="00A35CCE">
        <w:rPr>
          <w:rFonts w:ascii="Tahoma" w:hAnsi="Tahoma" w:cs="Tahoma"/>
          <w:b/>
        </w:rPr>
        <w:t>1.</w:t>
      </w:r>
      <w:r w:rsidRPr="00A35CCE"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C3421A" w:rsidRPr="00A35CCE" w:rsidRDefault="00C3421A" w:rsidP="00C3421A">
      <w:pPr>
        <w:pStyle w:val="Standardowytekst"/>
        <w:rPr>
          <w:rFonts w:ascii="Tahoma" w:hAnsi="Tahoma" w:cs="Tahoma"/>
          <w:b/>
          <w:bCs/>
          <w:u w:val="single"/>
        </w:rPr>
      </w:pPr>
      <w:r w:rsidRPr="00A35CCE">
        <w:rPr>
          <w:rFonts w:ascii="Tahoma" w:hAnsi="Tahoma" w:cs="Tahoma"/>
          <w:b/>
          <w:bCs/>
          <w:u w:val="single"/>
        </w:rPr>
        <w:t xml:space="preserve">2. Odwołanie: 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2.1  Odwołanie przysługuje wyłącznie od niezgodnej z przepisami ustawy czynności zamawiające</w:t>
      </w:r>
      <w:r w:rsidRPr="00A35CCE">
        <w:rPr>
          <w:rFonts w:ascii="Tahoma" w:hAnsi="Tahoma" w:cs="Tahoma"/>
        </w:rPr>
        <w:softHyphen/>
        <w:t xml:space="preserve">go podjętej </w:t>
      </w:r>
      <w:r w:rsidRPr="00A35CCE">
        <w:rPr>
          <w:rFonts w:ascii="Tahoma" w:hAnsi="Tahoma" w:cs="Tahoma"/>
        </w:rPr>
        <w:lastRenderedPageBreak/>
        <w:t>w postępowaniu o udzielenie zamówienia lub zaniechania czynności, do której Za</w:t>
      </w:r>
      <w:r w:rsidRPr="00A35CCE">
        <w:rPr>
          <w:rFonts w:ascii="Tahoma" w:hAnsi="Tahoma" w:cs="Tahoma"/>
        </w:rPr>
        <w:softHyphen/>
        <w:t>mawiający jest zobowiązany na podstawie ustawy.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2.2. Odwołanie przysługuje wyłącznie wobec czynności: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a)   opisu sposobu dokonywania oceny spełniania warunków udziału w postępowaniu;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b)   wykluczenia odwołującego z postępowania o udzielenie zamówienia;</w:t>
      </w:r>
    </w:p>
    <w:p w:rsidR="00C3421A" w:rsidRPr="00A35CCE" w:rsidRDefault="00C3421A" w:rsidP="00C3421A">
      <w:pPr>
        <w:pStyle w:val="Standardowytekst"/>
        <w:ind w:firstLine="426"/>
        <w:rPr>
          <w:rFonts w:ascii="Tahoma" w:hAnsi="Tahoma" w:cs="Tahoma"/>
        </w:rPr>
      </w:pPr>
      <w:r w:rsidRPr="00A35CCE">
        <w:rPr>
          <w:rFonts w:ascii="Tahoma" w:hAnsi="Tahoma" w:cs="Tahoma"/>
        </w:rPr>
        <w:t>c)   odrzucenia oferty odwołującego.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 w:rsidRPr="00A35CCE">
        <w:rPr>
          <w:rFonts w:ascii="Tahoma" w:hAnsi="Tahoma" w:cs="Tahoma"/>
        </w:rPr>
        <w:softHyphen/>
        <w:t>ślać żądanie oraz wskazywać okoliczności faktyczne i prawne uzasadniające wniesienie odwoła</w:t>
      </w:r>
      <w:r w:rsidRPr="00A35CCE">
        <w:rPr>
          <w:rFonts w:ascii="Tahoma" w:hAnsi="Tahoma" w:cs="Tahoma"/>
        </w:rPr>
        <w:softHyphen/>
        <w:t>nia.</w:t>
      </w:r>
    </w:p>
    <w:p w:rsidR="00C3421A" w:rsidRPr="00A35CCE" w:rsidRDefault="00C3421A" w:rsidP="00C3421A">
      <w:pPr>
        <w:pStyle w:val="Standardowytekst"/>
        <w:ind w:left="426" w:hanging="426"/>
        <w:rPr>
          <w:rFonts w:ascii="Tahoma" w:hAnsi="Tahoma" w:cs="Tahoma"/>
        </w:rPr>
      </w:pPr>
      <w:r w:rsidRPr="00A35CCE"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 w:rsidRPr="00A35CCE">
        <w:rPr>
          <w:rFonts w:ascii="Tahoma" w:hAnsi="Tahoma" w:cs="Tahoma"/>
        </w:rPr>
        <w:softHyphen/>
        <w:t>sienia za pomocą jednego ze sposobów określonych w art. 27 ust. 2.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2.6. Wykonawca może w terminie przewidzianym do wniesienia odwoła</w:t>
      </w:r>
      <w:r w:rsidRPr="00A35CCE">
        <w:rPr>
          <w:rFonts w:ascii="Tahoma" w:hAnsi="Tahoma" w:cs="Tahoma"/>
        </w:rPr>
        <w:softHyphen/>
        <w:t xml:space="preserve">nia poinformować Zamawiającego </w:t>
      </w:r>
      <w:r w:rsidRPr="00A35CCE"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C3421A" w:rsidRPr="00A35CCE" w:rsidRDefault="00C3421A" w:rsidP="00C3421A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C3421A" w:rsidRPr="00A35CCE" w:rsidRDefault="00C3421A" w:rsidP="00C3421A">
      <w:pPr>
        <w:pStyle w:val="Standardowytekst"/>
        <w:rPr>
          <w:rFonts w:ascii="Tahoma" w:hAnsi="Tahoma" w:cs="Tahoma"/>
          <w:b/>
          <w:bCs/>
          <w:u w:val="single"/>
        </w:rPr>
      </w:pPr>
      <w:r w:rsidRPr="00A35CCE"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C3421A" w:rsidRPr="00A35CCE" w:rsidRDefault="00C3421A" w:rsidP="00C3421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 w:rsidRPr="00A35CCE">
        <w:rPr>
          <w:rFonts w:ascii="Tahoma" w:hAnsi="Tahoma" w:cs="Tahoma"/>
        </w:rPr>
        <w:t>Odwołanie wnosi się w terminie 5 dni od dnia przesłania informacji o czynności Zamawiającego stanowiącej pod</w:t>
      </w:r>
      <w:r w:rsidRPr="00A35CCE">
        <w:rPr>
          <w:rFonts w:ascii="Tahoma" w:hAnsi="Tahoma" w:cs="Tahoma"/>
        </w:rPr>
        <w:softHyphen/>
        <w:t>stawę jego wniesienia - jeżeli zostały przesłane w sposób określony w art. 27 ust. 2, albo w ter</w:t>
      </w:r>
      <w:r w:rsidRPr="00A35CCE">
        <w:rPr>
          <w:rFonts w:ascii="Tahoma" w:hAnsi="Tahoma" w:cs="Tahoma"/>
        </w:rPr>
        <w:softHyphen/>
        <w:t>minie 10 dni - jeżeli zostały przesłane w inny sposób.</w:t>
      </w:r>
    </w:p>
    <w:p w:rsidR="00C3421A" w:rsidRPr="00A35CCE" w:rsidRDefault="00C3421A" w:rsidP="00C3421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C3421A" w:rsidRPr="00A35CCE" w:rsidRDefault="00C3421A" w:rsidP="00C3421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Odwołanie wobec czynności innych niż określone w pkt. 3.1 i 3.2 wnosi się w terminie 5 dni od dnia, </w:t>
      </w:r>
      <w:r w:rsidRPr="00A35CCE">
        <w:rPr>
          <w:rFonts w:ascii="Tahoma" w:hAnsi="Tahoma" w:cs="Tahoma"/>
        </w:rPr>
        <w:br/>
        <w:t>w którym powzięto lub przy za</w:t>
      </w:r>
      <w:r w:rsidRPr="00A35CCE">
        <w:rPr>
          <w:rFonts w:ascii="Tahoma" w:hAnsi="Tahoma" w:cs="Tahoma"/>
        </w:rPr>
        <w:softHyphen/>
        <w:t xml:space="preserve">chowaniu należytej staranności można było powziąć wiadomość </w:t>
      </w:r>
      <w:r w:rsidRPr="00A35CCE">
        <w:rPr>
          <w:rFonts w:ascii="Tahoma" w:hAnsi="Tahoma" w:cs="Tahoma"/>
        </w:rPr>
        <w:br/>
        <w:t>o okolicznościach stanowiących podstawę jego wniesienia.</w:t>
      </w:r>
    </w:p>
    <w:p w:rsidR="00C3421A" w:rsidRPr="00A35CCE" w:rsidRDefault="00C3421A" w:rsidP="00C3421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C3421A" w:rsidRPr="00A35CCE" w:rsidRDefault="00C3421A" w:rsidP="00C3421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W przypadku wniesienia odwołania po upływie terminu składania ofert bieg terminu związa</w:t>
      </w:r>
      <w:r w:rsidRPr="00A35CCE">
        <w:rPr>
          <w:rFonts w:ascii="Tahoma" w:hAnsi="Tahoma" w:cs="Tahoma"/>
        </w:rPr>
        <w:softHyphen/>
        <w:t>nia ofertą ulega zawieszeniu do czasu ogłoszenia przez Izbę orzeczenia.</w:t>
      </w:r>
    </w:p>
    <w:p w:rsidR="00C3421A" w:rsidRPr="00A35CCE" w:rsidRDefault="00C3421A" w:rsidP="00C3421A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 w:rsidRPr="00A35CCE">
        <w:rPr>
          <w:rFonts w:ascii="Tahoma" w:hAnsi="Tahoma" w:cs="Tahoma"/>
        </w:rPr>
        <w:t>Zamawiający przesyła niezwłocznie, nie później niż w terminie 2 dni od dnia otrzymania, ko</w:t>
      </w:r>
      <w:r w:rsidRPr="00A35CCE"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 w:rsidRPr="00A35CCE">
        <w:rPr>
          <w:rFonts w:ascii="Tahoma" w:hAnsi="Tahoma" w:cs="Tahoma"/>
        </w:rPr>
        <w:softHyphen/>
        <w:t xml:space="preserve">czone ogłoszenie </w:t>
      </w:r>
      <w:r w:rsidRPr="00A35CCE"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C3421A" w:rsidRPr="00A35CCE" w:rsidRDefault="00C3421A" w:rsidP="00C3421A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 w:rsidRPr="00A35CCE"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 w:rsidRPr="00A35CCE"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C3421A" w:rsidRPr="00A35CCE" w:rsidRDefault="00C3421A" w:rsidP="00C3421A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 w:rsidRPr="00A35CCE">
        <w:rPr>
          <w:rFonts w:ascii="Tahoma" w:hAnsi="Tahoma" w:cs="Tahoma"/>
        </w:rPr>
        <w:t>Wykonawcy, którzy przystąpili do postępowania odwoławczego, stają się uczestnikami postę</w:t>
      </w:r>
      <w:r w:rsidRPr="00A35CCE">
        <w:rPr>
          <w:rFonts w:ascii="Tahoma" w:hAnsi="Tahoma" w:cs="Tahoma"/>
        </w:rPr>
        <w:softHyphen/>
        <w:t>powania odwoławczego, jeżeli mają interes w tym, aby odwołanie zostało rozstrzygnięte na ko</w:t>
      </w:r>
      <w:r w:rsidRPr="00A35CCE">
        <w:rPr>
          <w:rFonts w:ascii="Tahoma" w:hAnsi="Tahoma" w:cs="Tahoma"/>
        </w:rPr>
        <w:softHyphen/>
        <w:t>rzyść jednej ze stron.</w:t>
      </w:r>
    </w:p>
    <w:p w:rsidR="00C3421A" w:rsidRPr="00A35CCE" w:rsidRDefault="00C3421A" w:rsidP="00C3421A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 w:rsidRPr="00A35CCE"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 w:rsidRPr="00A35CCE">
        <w:rPr>
          <w:rFonts w:ascii="Tahoma" w:hAnsi="Tahoma" w:cs="Tahoma"/>
        </w:rPr>
        <w:softHyphen/>
        <w:t xml:space="preserve">cję </w:t>
      </w:r>
      <w:r w:rsidRPr="00A35CCE">
        <w:rPr>
          <w:rFonts w:ascii="Tahoma" w:hAnsi="Tahoma" w:cs="Tahoma"/>
        </w:rPr>
        <w:lastRenderedPageBreak/>
        <w:t>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 w:rsidRPr="00A35CCE">
        <w:rPr>
          <w:rFonts w:ascii="Tahoma" w:hAnsi="Tahoma" w:cs="Tahoma"/>
        </w:rPr>
        <w:softHyphen/>
        <w:t>nowienie o uwzględnieniu albo oddaleniu opozycji nie przysługuje skarga.</w:t>
      </w:r>
    </w:p>
    <w:p w:rsidR="00C3421A" w:rsidRPr="00A35CCE" w:rsidRDefault="00C3421A" w:rsidP="00C3421A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Czynności uczestnika postępowania odwoławczego nie mogą pozostawać w sprzeczności </w:t>
      </w:r>
      <w:r w:rsidRPr="00A35CCE">
        <w:rPr>
          <w:rFonts w:ascii="Tahoma" w:hAnsi="Tahoma" w:cs="Tahoma"/>
        </w:rPr>
        <w:br/>
        <w:t>z czynnościami i oświadczeniami strony, do której przystąpił, z zastrzeżeniem zgłoszenia sprzeci</w:t>
      </w:r>
      <w:r w:rsidRPr="00A35CCE">
        <w:rPr>
          <w:rFonts w:ascii="Tahoma" w:hAnsi="Tahoma" w:cs="Tahoma"/>
        </w:rPr>
        <w:softHyphen/>
        <w:t xml:space="preserve">wu, </w:t>
      </w:r>
      <w:r w:rsidRPr="00A35CCE"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C3421A" w:rsidRPr="00A35CCE" w:rsidRDefault="00C3421A" w:rsidP="00C3421A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 w:rsidRPr="00A35CCE">
        <w:rPr>
          <w:rFonts w:ascii="Tahoma" w:hAnsi="Tahoma" w:cs="Tahoma"/>
        </w:rPr>
        <w:t>Odwołujący oraz wykonawca wezwany zgodnie z ust. 1 nie mogą następnie korzystać ze środ</w:t>
      </w:r>
      <w:r w:rsidRPr="00A35CCE"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C3421A" w:rsidRPr="00A35CCE" w:rsidRDefault="00C3421A" w:rsidP="00C3421A">
      <w:pPr>
        <w:pStyle w:val="Standardowytekst"/>
        <w:rPr>
          <w:rFonts w:ascii="Tahoma" w:hAnsi="Tahoma" w:cs="Tahoma"/>
          <w:b/>
        </w:rPr>
      </w:pPr>
      <w:r w:rsidRPr="00A35CCE">
        <w:rPr>
          <w:rFonts w:ascii="Tahoma" w:hAnsi="Tahoma" w:cs="Tahoma"/>
          <w:b/>
        </w:rPr>
        <w:t xml:space="preserve">4. Skarga do sądu. 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4.1. Na orzeczenie Izby stronom oraz uczestnikom postępowania odwoławczego przysługuje skar</w:t>
      </w:r>
      <w:r w:rsidRPr="00A35CCE">
        <w:rPr>
          <w:rFonts w:ascii="Tahoma" w:hAnsi="Tahoma" w:cs="Tahoma"/>
        </w:rPr>
        <w:softHyphen/>
        <w:t>ga do sądu.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4.3. Skargę wnosi się do sądu okręgowego właściwego dla siedziby Za</w:t>
      </w:r>
      <w:r w:rsidRPr="00A35CCE">
        <w:rPr>
          <w:rFonts w:ascii="Tahoma" w:hAnsi="Tahoma" w:cs="Tahoma"/>
        </w:rPr>
        <w:softHyphen/>
        <w:t>mawiającego.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4.4. Skargę wnosi się za pośrednictwem Prezesa Krajowej Izby Odwoławczej w terminie 7 dni od dnia doręczenia orzecze</w:t>
      </w:r>
      <w:r w:rsidRPr="00A35CCE"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C3421A" w:rsidRPr="00A35CCE" w:rsidRDefault="00C3421A" w:rsidP="00C3421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3421A" w:rsidRDefault="00C3421A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C3421A" w:rsidRDefault="00C3421A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C3421A" w:rsidRDefault="00C3421A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C3421A" w:rsidRDefault="00C3421A" w:rsidP="00C3421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3421A" w:rsidRDefault="00C3421A" w:rsidP="00C3421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3421A" w:rsidRDefault="00C3421A" w:rsidP="00C3421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3421A" w:rsidRDefault="00C3421A" w:rsidP="00C3421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3421A" w:rsidRDefault="00C3421A" w:rsidP="00C3421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DB32B2" w:rsidRDefault="00DB32B2" w:rsidP="00C3421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B72BA" w:rsidRDefault="005B72BA" w:rsidP="00C3421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D3A35" w:rsidRDefault="008D3A35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D3A35" w:rsidRDefault="008D3A35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19C3" w:rsidRDefault="008B19C3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4829A1" w:rsidRDefault="004829A1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4829A1" w:rsidRDefault="004829A1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4829A1" w:rsidRDefault="004829A1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4829A1" w:rsidRDefault="004829A1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4829A1" w:rsidRDefault="004829A1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A35CCE">
        <w:rPr>
          <w:rFonts w:ascii="Tahoma" w:hAnsi="Tahoma" w:cs="Tahoma"/>
        </w:rPr>
        <w:lastRenderedPageBreak/>
        <w:t>Załącznik Nr 1 do SIWZ</w:t>
      </w:r>
    </w:p>
    <w:p w:rsidR="00C3421A" w:rsidRPr="00A35CCE" w:rsidRDefault="00C3421A" w:rsidP="00C3421A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C3421A" w:rsidRPr="00A35CCE" w:rsidRDefault="00C3421A" w:rsidP="00C3421A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 w:rsidRPr="00A35CCE"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 w:rsidRPr="00A35CCE">
        <w:rPr>
          <w:rFonts w:ascii="Tahoma" w:hAnsi="Tahoma" w:cs="Tahoma"/>
          <w:b/>
          <w:sz w:val="20"/>
          <w:szCs w:val="20"/>
        </w:rPr>
        <w:t xml:space="preserve"> </w:t>
      </w:r>
    </w:p>
    <w:p w:rsidR="00C3421A" w:rsidRPr="00A35CCE" w:rsidRDefault="00C3421A" w:rsidP="00C3421A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DB32B2" w:rsidRPr="00DB32B2" w:rsidRDefault="00C3421A" w:rsidP="00DB32B2">
      <w:pPr>
        <w:pStyle w:val="Akapitzlist"/>
        <w:numPr>
          <w:ilvl w:val="1"/>
          <w:numId w:val="26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DB32B2">
        <w:rPr>
          <w:rFonts w:ascii="Tahoma" w:hAnsi="Tahoma" w:cs="Tahoma"/>
          <w:bCs/>
        </w:rPr>
        <w:t xml:space="preserve">Wyrażam chęć uczestnictwa w przetargu nieograniczonym zorganizowanym przez </w:t>
      </w:r>
      <w:r w:rsidRPr="00DB32B2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  <w:r w:rsidR="00DB32B2" w:rsidRPr="00DB32B2">
        <w:rPr>
          <w:rFonts w:ascii="Tahoma" w:hAnsi="Tahoma" w:cs="Tahoma"/>
        </w:rPr>
        <w:t xml:space="preserve">na usługę najmu sali konferencyjnej oraz zapewnienie usługi cateringowo-gastronomicznej w związku </w:t>
      </w:r>
      <w:r w:rsidR="0094028C">
        <w:rPr>
          <w:rFonts w:ascii="Tahoma" w:hAnsi="Tahoma" w:cs="Tahoma"/>
        </w:rPr>
        <w:t xml:space="preserve">z </w:t>
      </w:r>
      <w:r w:rsidR="00DB32B2" w:rsidRPr="00DB32B2">
        <w:rPr>
          <w:rFonts w:ascii="Tahoma" w:hAnsi="Tahoma" w:cs="Tahoma"/>
        </w:rPr>
        <w:t>konferencją</w:t>
      </w:r>
      <w:r w:rsidR="00CC6CD0">
        <w:rPr>
          <w:rFonts w:ascii="Tahoma" w:hAnsi="Tahoma" w:cs="Tahoma"/>
        </w:rPr>
        <w:t>.</w:t>
      </w:r>
    </w:p>
    <w:p w:rsidR="00DB32B2" w:rsidRDefault="00DB32B2" w:rsidP="00DB32B2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DB32B2" w:rsidRPr="00DB32B2" w:rsidRDefault="00DB32B2" w:rsidP="00DB32B2">
      <w:pPr>
        <w:widowControl w:val="0"/>
        <w:autoSpaceDE w:val="0"/>
        <w:ind w:right="-93"/>
        <w:rPr>
          <w:rFonts w:ascii="Tahoma" w:hAnsi="Tahoma" w:cs="Tahoma"/>
          <w:color w:val="000000"/>
        </w:rPr>
      </w:pPr>
      <w:r w:rsidRPr="00DB32B2">
        <w:rPr>
          <w:rFonts w:ascii="Tahoma" w:hAnsi="Tahoma" w:cs="Tahoma"/>
          <w:color w:val="000000"/>
        </w:rPr>
        <w:t xml:space="preserve">CPV   </w:t>
      </w:r>
      <w:r w:rsidRPr="00DB32B2">
        <w:rPr>
          <w:rFonts w:ascii="Tahoma" w:hAnsi="Tahoma" w:cs="Tahoma"/>
        </w:rPr>
        <w:t>55000000-0, 70220000-9.</w:t>
      </w:r>
    </w:p>
    <w:p w:rsidR="00C3421A" w:rsidRPr="00A35CCE" w:rsidRDefault="00C3421A" w:rsidP="00DB32B2">
      <w:pPr>
        <w:numPr>
          <w:ilvl w:val="2"/>
          <w:numId w:val="8"/>
        </w:numPr>
        <w:tabs>
          <w:tab w:val="clear" w:pos="2160"/>
        </w:tabs>
        <w:ind w:left="284" w:hanging="284"/>
        <w:jc w:val="both"/>
        <w:rPr>
          <w:rFonts w:ascii="Tahoma" w:hAnsi="Tahoma" w:cs="Tahoma"/>
        </w:rPr>
      </w:pPr>
      <w:r w:rsidRPr="00A35CCE">
        <w:rPr>
          <w:rFonts w:ascii="Tahoma" w:hAnsi="Tahoma" w:cs="Tahoma"/>
          <w:b/>
        </w:rPr>
        <w:t>Wykonawca:</w:t>
      </w:r>
    </w:p>
    <w:p w:rsidR="00C3421A" w:rsidRPr="00A35CCE" w:rsidRDefault="00C3421A" w:rsidP="00C3421A">
      <w:pPr>
        <w:suppressAutoHyphens/>
        <w:ind w:left="284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C3421A" w:rsidRPr="00A35CCE" w:rsidRDefault="00C3421A" w:rsidP="00C3421A">
      <w:pPr>
        <w:suppressAutoHyphens/>
        <w:ind w:left="360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21A" w:rsidRPr="00A35CCE" w:rsidRDefault="00C3421A" w:rsidP="00C3421A">
      <w:pPr>
        <w:suppressAutoHyphens/>
        <w:ind w:left="426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C3421A" w:rsidRPr="00A35CCE" w:rsidRDefault="00C3421A" w:rsidP="00C3421A">
      <w:pPr>
        <w:suppressAutoHyphens/>
        <w:ind w:left="426" w:hanging="426"/>
        <w:jc w:val="both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3</w:t>
      </w:r>
      <w:r w:rsidRPr="00A35CCE">
        <w:rPr>
          <w:rFonts w:ascii="Tahoma" w:hAnsi="Tahoma" w:cs="Tahoma"/>
          <w:b/>
          <w:bCs/>
        </w:rPr>
        <w:t>.</w:t>
      </w:r>
      <w:r w:rsidRPr="00A35CCE"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8C11E3" w:rsidRDefault="00C3421A" w:rsidP="00C3421A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5CCE">
        <w:rPr>
          <w:rFonts w:ascii="Tahoma" w:hAnsi="Tahoma" w:cs="Tahoma"/>
          <w:bCs/>
          <w:sz w:val="20"/>
          <w:szCs w:val="20"/>
        </w:rPr>
        <w:t>4.</w:t>
      </w:r>
      <w:r w:rsidRPr="00A35CC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35CCE">
        <w:rPr>
          <w:rFonts w:ascii="Tahoma" w:hAnsi="Tahoma" w:cs="Tahoma"/>
          <w:bCs/>
          <w:sz w:val="20"/>
          <w:szCs w:val="20"/>
        </w:rPr>
        <w:t>Oferujemy wykonanie całego zamówienia objętego przetargiem</w:t>
      </w:r>
      <w:r w:rsidR="00CC6CD0" w:rsidRPr="00CC6CD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6CD0">
        <w:rPr>
          <w:rFonts w:ascii="Tahoma" w:hAnsi="Tahoma" w:cs="Tahoma"/>
          <w:color w:val="000000"/>
          <w:sz w:val="20"/>
          <w:szCs w:val="20"/>
        </w:rPr>
        <w:t>zgodnie z poniższą tabelą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35CCE">
        <w:rPr>
          <w:rFonts w:ascii="Tahoma" w:hAnsi="Tahoma" w:cs="Tahoma"/>
          <w:bCs/>
          <w:sz w:val="20"/>
          <w:szCs w:val="20"/>
        </w:rPr>
        <w:t>za cenę</w:t>
      </w:r>
      <w:r>
        <w:rPr>
          <w:rFonts w:ascii="Tahoma" w:hAnsi="Tahoma" w:cs="Tahoma"/>
          <w:color w:val="000000"/>
          <w:sz w:val="20"/>
          <w:szCs w:val="20"/>
        </w:rPr>
        <w:t xml:space="preserve"> łączną </w:t>
      </w:r>
      <w:r w:rsidRPr="00A35CCE">
        <w:rPr>
          <w:rFonts w:ascii="Tahoma" w:hAnsi="Tahoma" w:cs="Tahoma"/>
          <w:color w:val="000000"/>
          <w:sz w:val="20"/>
          <w:szCs w:val="20"/>
        </w:rPr>
        <w:t>brutto</w:t>
      </w:r>
      <w:r w:rsidR="008C11E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6CD0">
        <w:rPr>
          <w:rFonts w:ascii="Tahoma" w:hAnsi="Tahoma" w:cs="Tahoma"/>
          <w:color w:val="000000"/>
          <w:sz w:val="20"/>
          <w:szCs w:val="20"/>
        </w:rPr>
        <w:t>…………………..</w:t>
      </w:r>
      <w:r w:rsidR="008C11E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35CCE">
        <w:rPr>
          <w:rFonts w:ascii="Tahoma" w:hAnsi="Tahoma" w:cs="Tahoma"/>
          <w:sz w:val="20"/>
          <w:szCs w:val="20"/>
        </w:rPr>
        <w:t>zł,</w:t>
      </w:r>
    </w:p>
    <w:p w:rsidR="00C3421A" w:rsidRDefault="00C3421A" w:rsidP="00C3421A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A35CCE">
        <w:rPr>
          <w:rFonts w:ascii="Tahoma" w:hAnsi="Tahoma" w:cs="Tahoma"/>
          <w:sz w:val="20"/>
          <w:szCs w:val="20"/>
        </w:rPr>
        <w:t xml:space="preserve"> (słownie</w:t>
      </w:r>
      <w:r w:rsidRPr="00F74256">
        <w:rPr>
          <w:rFonts w:ascii="Tahoma" w:hAnsi="Tahoma" w:cs="Tahoma"/>
          <w:sz w:val="20"/>
          <w:szCs w:val="20"/>
        </w:rPr>
        <w:t>:</w:t>
      </w:r>
      <w:r w:rsidRPr="00F74256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</w:t>
      </w:r>
      <w:r>
        <w:rPr>
          <w:rFonts w:ascii="Tahoma" w:hAnsi="Tahoma" w:cs="Tahoma"/>
          <w:spacing w:val="40"/>
          <w:sz w:val="20"/>
          <w:szCs w:val="20"/>
        </w:rPr>
        <w:t>;</w:t>
      </w:r>
    </w:p>
    <w:p w:rsidR="00C3421A" w:rsidRDefault="00C3421A" w:rsidP="00C3421A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BB47BE">
        <w:rPr>
          <w:rFonts w:ascii="Tahoma" w:hAnsi="Tahoma" w:cs="Tahoma"/>
          <w:spacing w:val="40"/>
          <w:sz w:val="20"/>
          <w:szCs w:val="20"/>
        </w:rPr>
        <w:t>w tym :</w:t>
      </w:r>
    </w:p>
    <w:p w:rsidR="0052530B" w:rsidRPr="00BB47BE" w:rsidRDefault="0052530B" w:rsidP="00C3421A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tbl>
      <w:tblPr>
        <w:tblStyle w:val="Tabela-Siatka"/>
        <w:tblW w:w="0" w:type="auto"/>
        <w:tblInd w:w="379" w:type="dxa"/>
        <w:tblLook w:val="04A0"/>
      </w:tblPr>
      <w:tblGrid>
        <w:gridCol w:w="817"/>
        <w:gridCol w:w="2867"/>
        <w:gridCol w:w="2094"/>
        <w:gridCol w:w="851"/>
        <w:gridCol w:w="2268"/>
      </w:tblGrid>
      <w:tr w:rsidR="0052530B" w:rsidTr="0052530B">
        <w:tc>
          <w:tcPr>
            <w:tcW w:w="817" w:type="dxa"/>
          </w:tcPr>
          <w:p w:rsidR="0052530B" w:rsidRPr="00CC6CD0" w:rsidRDefault="0052530B" w:rsidP="0052530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CC6CD0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2867" w:type="dxa"/>
          </w:tcPr>
          <w:p w:rsidR="0052530B" w:rsidRPr="00CC6CD0" w:rsidRDefault="0052530B" w:rsidP="0052530B">
            <w:pPr>
              <w:jc w:val="center"/>
              <w:rPr>
                <w:rFonts w:ascii="Tahoma" w:hAnsi="Tahoma" w:cs="Tahoma"/>
              </w:rPr>
            </w:pPr>
            <w:r w:rsidRPr="00CC6CD0">
              <w:rPr>
                <w:rFonts w:ascii="Tahoma" w:eastAsia="Times New Roman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2094" w:type="dxa"/>
          </w:tcPr>
          <w:p w:rsidR="0052530B" w:rsidRPr="00CC6CD0" w:rsidRDefault="0052530B" w:rsidP="0052530B">
            <w:pPr>
              <w:jc w:val="center"/>
              <w:rPr>
                <w:rFonts w:ascii="Tahoma" w:hAnsi="Tahoma" w:cs="Tahoma"/>
              </w:rPr>
            </w:pPr>
            <w:r w:rsidRPr="00CC6CD0">
              <w:rPr>
                <w:rFonts w:ascii="Tahoma" w:eastAsia="Times New Roman" w:hAnsi="Tahoma" w:cs="Tahoma"/>
                <w:b/>
                <w:bCs/>
                <w:color w:val="000000"/>
              </w:rPr>
              <w:t>cena brutto za 1 osobę</w:t>
            </w:r>
          </w:p>
        </w:tc>
        <w:tc>
          <w:tcPr>
            <w:tcW w:w="851" w:type="dxa"/>
          </w:tcPr>
          <w:p w:rsidR="0052530B" w:rsidRPr="00CC6CD0" w:rsidRDefault="0052530B" w:rsidP="0052530B">
            <w:pPr>
              <w:jc w:val="center"/>
              <w:rPr>
                <w:rFonts w:ascii="Tahoma" w:hAnsi="Tahoma" w:cs="Tahoma"/>
              </w:rPr>
            </w:pPr>
            <w:r w:rsidRPr="00CC6CD0">
              <w:rPr>
                <w:rFonts w:ascii="Tahoma" w:eastAsia="Times New Roman" w:hAnsi="Tahoma" w:cs="Tahoma"/>
                <w:b/>
                <w:bCs/>
                <w:color w:val="000000"/>
              </w:rPr>
              <w:t>Ilość osób</w:t>
            </w:r>
          </w:p>
        </w:tc>
        <w:tc>
          <w:tcPr>
            <w:tcW w:w="2268" w:type="dxa"/>
          </w:tcPr>
          <w:p w:rsidR="0052530B" w:rsidRPr="00CC6CD0" w:rsidRDefault="0052530B" w:rsidP="0052530B">
            <w:pPr>
              <w:jc w:val="center"/>
              <w:rPr>
                <w:rFonts w:ascii="Tahoma" w:hAnsi="Tahoma" w:cs="Tahoma"/>
              </w:rPr>
            </w:pPr>
            <w:r w:rsidRPr="00CC6CD0">
              <w:rPr>
                <w:rFonts w:ascii="Tahoma" w:eastAsia="Times New Roman" w:hAnsi="Tahoma" w:cs="Tahoma"/>
                <w:b/>
                <w:bCs/>
                <w:color w:val="000000"/>
              </w:rPr>
              <w:t>wartość brutto</w:t>
            </w:r>
          </w:p>
        </w:tc>
      </w:tr>
      <w:tr w:rsidR="0052530B" w:rsidTr="0052530B">
        <w:tc>
          <w:tcPr>
            <w:tcW w:w="817" w:type="dxa"/>
          </w:tcPr>
          <w:p w:rsidR="0052530B" w:rsidRPr="00CC6CD0" w:rsidRDefault="0052530B" w:rsidP="0052530B">
            <w:pPr>
              <w:jc w:val="center"/>
              <w:rPr>
                <w:rFonts w:ascii="Tahoma" w:hAnsi="Tahoma" w:cs="Tahoma"/>
              </w:rPr>
            </w:pPr>
            <w:r w:rsidRPr="00CC6CD0">
              <w:rPr>
                <w:rFonts w:ascii="Tahoma" w:eastAsia="Times New Roman" w:hAnsi="Tahoma" w:cs="Tahoma"/>
                <w:bCs/>
                <w:color w:val="000000"/>
              </w:rPr>
              <w:t>Kol. 1</w:t>
            </w:r>
          </w:p>
        </w:tc>
        <w:tc>
          <w:tcPr>
            <w:tcW w:w="2867" w:type="dxa"/>
            <w:vAlign w:val="center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  <w:r w:rsidRPr="00CC6CD0">
              <w:rPr>
                <w:rFonts w:ascii="Tahoma" w:eastAsia="Times New Roman" w:hAnsi="Tahoma" w:cs="Tahoma"/>
                <w:bCs/>
                <w:color w:val="000000"/>
              </w:rPr>
              <w:t>Kol. 2</w:t>
            </w:r>
          </w:p>
        </w:tc>
        <w:tc>
          <w:tcPr>
            <w:tcW w:w="2094" w:type="dxa"/>
            <w:vAlign w:val="center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  <w:r w:rsidRPr="00CC6CD0">
              <w:rPr>
                <w:rFonts w:ascii="Tahoma" w:eastAsia="Times New Roman" w:hAnsi="Tahoma" w:cs="Tahoma"/>
                <w:bCs/>
                <w:color w:val="000000"/>
              </w:rPr>
              <w:t>Kol. 3</w:t>
            </w:r>
          </w:p>
        </w:tc>
        <w:tc>
          <w:tcPr>
            <w:tcW w:w="851" w:type="dxa"/>
            <w:vAlign w:val="center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  <w:r w:rsidRPr="00CC6CD0">
              <w:rPr>
                <w:rFonts w:ascii="Tahoma" w:eastAsia="Times New Roman" w:hAnsi="Tahoma" w:cs="Tahoma"/>
                <w:bCs/>
                <w:color w:val="000000"/>
              </w:rPr>
              <w:t>Kol. 4</w:t>
            </w:r>
          </w:p>
        </w:tc>
        <w:tc>
          <w:tcPr>
            <w:tcW w:w="2268" w:type="dxa"/>
            <w:vAlign w:val="center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  <w:r w:rsidRPr="00CC6CD0">
              <w:rPr>
                <w:rFonts w:ascii="Tahoma" w:eastAsia="Times New Roman" w:hAnsi="Tahoma" w:cs="Tahoma"/>
                <w:bCs/>
                <w:color w:val="000000"/>
              </w:rPr>
              <w:t>Kol. 5=kol.3 x kol. 4</w:t>
            </w:r>
          </w:p>
        </w:tc>
      </w:tr>
      <w:tr w:rsidR="0052530B" w:rsidTr="0052530B">
        <w:tc>
          <w:tcPr>
            <w:tcW w:w="817" w:type="dxa"/>
            <w:vAlign w:val="center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C6CD0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867" w:type="dxa"/>
            <w:vAlign w:val="center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C6CD0">
              <w:rPr>
                <w:rFonts w:ascii="Tahoma" w:eastAsia="Times New Roman" w:hAnsi="Tahoma" w:cs="Tahoma"/>
                <w:color w:val="000000"/>
              </w:rPr>
              <w:t>przerwa kawowa</w:t>
            </w:r>
          </w:p>
        </w:tc>
        <w:tc>
          <w:tcPr>
            <w:tcW w:w="2094" w:type="dxa"/>
            <w:vAlign w:val="bottom"/>
          </w:tcPr>
          <w:p w:rsidR="0052530B" w:rsidRPr="00CC6CD0" w:rsidRDefault="0052530B" w:rsidP="0052530B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C6CD0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vAlign w:val="bottom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C6CD0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  <w:tc>
          <w:tcPr>
            <w:tcW w:w="2268" w:type="dxa"/>
            <w:vAlign w:val="center"/>
          </w:tcPr>
          <w:p w:rsidR="0052530B" w:rsidRPr="00CC6CD0" w:rsidRDefault="0052530B" w:rsidP="0052530B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52530B" w:rsidTr="0052530B">
        <w:tc>
          <w:tcPr>
            <w:tcW w:w="817" w:type="dxa"/>
            <w:vAlign w:val="center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C6CD0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2867" w:type="dxa"/>
            <w:vAlign w:val="center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C6CD0">
              <w:rPr>
                <w:rFonts w:ascii="Tahoma" w:eastAsia="Times New Roman" w:hAnsi="Tahoma" w:cs="Tahoma"/>
                <w:color w:val="000000"/>
              </w:rPr>
              <w:t>obiad</w:t>
            </w:r>
          </w:p>
        </w:tc>
        <w:tc>
          <w:tcPr>
            <w:tcW w:w="2094" w:type="dxa"/>
            <w:vAlign w:val="bottom"/>
          </w:tcPr>
          <w:p w:rsidR="0052530B" w:rsidRPr="00CC6CD0" w:rsidRDefault="0052530B" w:rsidP="0052530B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CC6CD0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vAlign w:val="bottom"/>
          </w:tcPr>
          <w:p w:rsidR="0052530B" w:rsidRPr="00CC6CD0" w:rsidRDefault="0052530B" w:rsidP="0052530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C6CD0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  <w:tc>
          <w:tcPr>
            <w:tcW w:w="2268" w:type="dxa"/>
          </w:tcPr>
          <w:p w:rsidR="0052530B" w:rsidRPr="00CC6CD0" w:rsidRDefault="0052530B" w:rsidP="0052530B">
            <w:pPr>
              <w:rPr>
                <w:rFonts w:ascii="Tahoma" w:hAnsi="Tahoma" w:cs="Tahoma"/>
              </w:rPr>
            </w:pPr>
          </w:p>
        </w:tc>
      </w:tr>
      <w:tr w:rsidR="0052530B" w:rsidTr="0052530B">
        <w:tc>
          <w:tcPr>
            <w:tcW w:w="817" w:type="dxa"/>
          </w:tcPr>
          <w:p w:rsidR="0052530B" w:rsidRPr="00CC6CD0" w:rsidRDefault="00BA5BD3" w:rsidP="00525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52530B" w:rsidRPr="00CC6CD0">
              <w:rPr>
                <w:rFonts w:ascii="Tahoma" w:hAnsi="Tahoma" w:cs="Tahoma"/>
              </w:rPr>
              <w:t>3</w:t>
            </w:r>
          </w:p>
        </w:tc>
        <w:tc>
          <w:tcPr>
            <w:tcW w:w="2867" w:type="dxa"/>
          </w:tcPr>
          <w:p w:rsidR="0052530B" w:rsidRPr="00CC6CD0" w:rsidRDefault="0052530B" w:rsidP="0052530B">
            <w:pPr>
              <w:jc w:val="center"/>
              <w:rPr>
                <w:rFonts w:ascii="Tahoma" w:hAnsi="Tahoma" w:cs="Tahoma"/>
              </w:rPr>
            </w:pPr>
            <w:r w:rsidRPr="00CC6CD0">
              <w:rPr>
                <w:rFonts w:ascii="Tahoma" w:hAnsi="Tahoma" w:cs="Tahoma"/>
              </w:rPr>
              <w:t>Wynajem sal</w:t>
            </w:r>
          </w:p>
        </w:tc>
        <w:tc>
          <w:tcPr>
            <w:tcW w:w="2094" w:type="dxa"/>
          </w:tcPr>
          <w:p w:rsidR="0052530B" w:rsidRPr="00CC6CD0" w:rsidRDefault="0052530B" w:rsidP="0052530B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2530B" w:rsidRPr="00CC6CD0" w:rsidRDefault="0052530B" w:rsidP="0052530B">
            <w:pPr>
              <w:rPr>
                <w:rFonts w:ascii="Tahoma" w:hAnsi="Tahoma" w:cs="Tahoma"/>
              </w:rPr>
            </w:pPr>
            <w:r w:rsidRPr="00CC6CD0">
              <w:rPr>
                <w:rFonts w:ascii="Tahoma" w:hAnsi="Tahoma" w:cs="Tahoma"/>
              </w:rPr>
              <w:t xml:space="preserve">     x</w:t>
            </w:r>
          </w:p>
        </w:tc>
        <w:tc>
          <w:tcPr>
            <w:tcW w:w="2268" w:type="dxa"/>
          </w:tcPr>
          <w:p w:rsidR="0052530B" w:rsidRPr="00CC6CD0" w:rsidRDefault="0052530B" w:rsidP="0052530B">
            <w:pPr>
              <w:rPr>
                <w:rFonts w:ascii="Tahoma" w:hAnsi="Tahoma" w:cs="Tahoma"/>
              </w:rPr>
            </w:pPr>
          </w:p>
        </w:tc>
      </w:tr>
      <w:tr w:rsidR="0052530B" w:rsidTr="0052530B">
        <w:tc>
          <w:tcPr>
            <w:tcW w:w="6629" w:type="dxa"/>
            <w:gridSpan w:val="4"/>
          </w:tcPr>
          <w:p w:rsidR="0052530B" w:rsidRPr="00CC6CD0" w:rsidRDefault="0052530B" w:rsidP="0052530B">
            <w:pPr>
              <w:jc w:val="right"/>
              <w:rPr>
                <w:rFonts w:ascii="Tahoma" w:hAnsi="Tahoma" w:cs="Tahoma"/>
              </w:rPr>
            </w:pPr>
            <w:r w:rsidRPr="00CC6CD0">
              <w:rPr>
                <w:rFonts w:ascii="Tahoma" w:hAnsi="Tahoma" w:cs="Tahoma"/>
              </w:rPr>
              <w:t xml:space="preserve">Suma: </w:t>
            </w:r>
          </w:p>
        </w:tc>
        <w:tc>
          <w:tcPr>
            <w:tcW w:w="2268" w:type="dxa"/>
          </w:tcPr>
          <w:p w:rsidR="0052530B" w:rsidRPr="00CC6CD0" w:rsidRDefault="0052530B" w:rsidP="0052530B">
            <w:pPr>
              <w:rPr>
                <w:rFonts w:ascii="Tahoma" w:hAnsi="Tahoma" w:cs="Tahoma"/>
              </w:rPr>
            </w:pPr>
          </w:p>
        </w:tc>
      </w:tr>
    </w:tbl>
    <w:p w:rsidR="00C3421A" w:rsidRPr="00311676" w:rsidRDefault="00C3421A" w:rsidP="00C3421A">
      <w:pPr>
        <w:pStyle w:val="Tekstpodstawowy3"/>
        <w:spacing w:after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C3421A" w:rsidRPr="00F74256" w:rsidRDefault="00C3421A" w:rsidP="00C3421A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74256">
        <w:rPr>
          <w:rFonts w:ascii="Tahoma" w:hAnsi="Tahoma" w:cs="Tahoma"/>
          <w:spacing w:val="40"/>
          <w:sz w:val="20"/>
          <w:szCs w:val="20"/>
        </w:rPr>
        <w:t xml:space="preserve">5. </w:t>
      </w:r>
      <w:r w:rsidRPr="00F74256">
        <w:rPr>
          <w:rFonts w:ascii="Tahoma" w:hAnsi="Tahoma" w:cs="Tahoma"/>
          <w:bCs/>
          <w:sz w:val="20"/>
          <w:szCs w:val="20"/>
        </w:rPr>
        <w:t xml:space="preserve">Oferujemy wykonywanie zadania objętego zamówieniem w terminie: </w:t>
      </w:r>
      <w:r w:rsidR="00DB32B2">
        <w:rPr>
          <w:rFonts w:ascii="Tahoma" w:hAnsi="Tahoma" w:cs="Tahoma"/>
          <w:bCs/>
          <w:sz w:val="20"/>
          <w:szCs w:val="20"/>
        </w:rPr>
        <w:t>15.06.</w:t>
      </w:r>
      <w:r w:rsidRPr="00F742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  <w:r w:rsidRPr="00F74256">
        <w:rPr>
          <w:rFonts w:ascii="Tahoma" w:hAnsi="Tahoma" w:cs="Tahoma"/>
          <w:sz w:val="20"/>
          <w:szCs w:val="20"/>
        </w:rPr>
        <w:t xml:space="preserve"> r</w:t>
      </w:r>
      <w:r w:rsidRPr="00F74256">
        <w:rPr>
          <w:rFonts w:ascii="Tahoma" w:hAnsi="Tahoma" w:cs="Tahoma"/>
          <w:b/>
          <w:sz w:val="20"/>
          <w:szCs w:val="20"/>
        </w:rPr>
        <w:t>.</w:t>
      </w:r>
    </w:p>
    <w:p w:rsidR="00C3421A" w:rsidRPr="00F74256" w:rsidRDefault="00C3421A" w:rsidP="00C3421A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6</w:t>
      </w:r>
      <w:r w:rsidRPr="004B538C">
        <w:rPr>
          <w:rFonts w:ascii="Tahoma" w:hAnsi="Tahoma" w:cs="Tahoma"/>
          <w:spacing w:val="40"/>
          <w:sz w:val="20"/>
          <w:szCs w:val="20"/>
        </w:rPr>
        <w:t>.</w:t>
      </w:r>
      <w:r w:rsidRPr="004B538C">
        <w:rPr>
          <w:rFonts w:ascii="Tahoma" w:hAnsi="Tahoma" w:cs="Tahoma"/>
          <w:sz w:val="20"/>
          <w:szCs w:val="20"/>
        </w:rPr>
        <w:t>Ilość p</w:t>
      </w:r>
      <w:r w:rsidRPr="004B538C">
        <w:rPr>
          <w:rFonts w:ascii="Tahoma" w:eastAsia="TimesNewRoman" w:hAnsi="Tahoma" w:cs="Tahoma"/>
          <w:sz w:val="20"/>
          <w:szCs w:val="20"/>
        </w:rPr>
        <w:t xml:space="preserve">roduktów sezonowych, które zostaną użyte w ramach przedmiotowego zamówienia wynosi ………………….. należy podać liczbę rodzajów produktów sezonowych – zgodnie z wyszczególnieniem </w:t>
      </w:r>
      <w:r>
        <w:rPr>
          <w:rFonts w:ascii="Tahoma" w:eastAsia="TimesNewRoman" w:hAnsi="Tahoma" w:cs="Tahoma"/>
          <w:sz w:val="20"/>
          <w:szCs w:val="20"/>
        </w:rPr>
        <w:br/>
      </w:r>
      <w:r w:rsidRPr="004B538C">
        <w:rPr>
          <w:rFonts w:ascii="Tahoma" w:eastAsia="TimesNewRoman" w:hAnsi="Tahoma" w:cs="Tahoma"/>
          <w:sz w:val="20"/>
          <w:szCs w:val="20"/>
        </w:rPr>
        <w:t xml:space="preserve">w zał. Nr </w:t>
      </w:r>
      <w:r>
        <w:rPr>
          <w:rFonts w:ascii="Tahoma" w:eastAsia="TimesNewRoman" w:hAnsi="Tahoma" w:cs="Tahoma"/>
          <w:sz w:val="20"/>
          <w:szCs w:val="20"/>
        </w:rPr>
        <w:t>6</w:t>
      </w:r>
      <w:r w:rsidRPr="004B538C">
        <w:rPr>
          <w:rFonts w:ascii="Tahoma" w:eastAsia="TimesNewRoman" w:hAnsi="Tahoma" w:cs="Tahoma"/>
          <w:sz w:val="20"/>
          <w:szCs w:val="20"/>
        </w:rPr>
        <w:t xml:space="preserve"> .</w:t>
      </w:r>
    </w:p>
    <w:p w:rsidR="00C3421A" w:rsidRPr="00A35CCE" w:rsidRDefault="00C3421A" w:rsidP="00C3421A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F74256">
        <w:rPr>
          <w:rFonts w:ascii="Tahoma" w:hAnsi="Tahoma" w:cs="Tahoma"/>
          <w:sz w:val="20"/>
          <w:szCs w:val="20"/>
        </w:rPr>
        <w:t>. Nasz numer NIP ………………………………………………</w:t>
      </w:r>
      <w:r w:rsidRPr="00F74256">
        <w:rPr>
          <w:rFonts w:ascii="Tahoma" w:hAnsi="Tahoma" w:cs="Tahoma"/>
          <w:spacing w:val="40"/>
          <w:sz w:val="20"/>
          <w:szCs w:val="20"/>
        </w:rPr>
        <w:t>.</w:t>
      </w:r>
      <w:r w:rsidRPr="00A35CCE">
        <w:rPr>
          <w:rFonts w:ascii="Tahoma" w:hAnsi="Tahoma" w:cs="Tahoma"/>
          <w:spacing w:val="40"/>
          <w:sz w:val="20"/>
          <w:szCs w:val="20"/>
        </w:rPr>
        <w:t>REGON</w:t>
      </w:r>
      <w:r w:rsidRPr="00A35CCE">
        <w:rPr>
          <w:rFonts w:ascii="Tahoma" w:hAnsi="Tahoma" w:cs="Tahoma"/>
          <w:sz w:val="20"/>
          <w:szCs w:val="20"/>
        </w:rPr>
        <w:t>…………………………………</w:t>
      </w:r>
    </w:p>
    <w:p w:rsidR="00C3421A" w:rsidRPr="00A35CCE" w:rsidRDefault="00C3421A" w:rsidP="00C3421A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A35CCE">
        <w:rPr>
          <w:rFonts w:ascii="Tahoma" w:hAnsi="Tahoma" w:cs="Tahoma"/>
        </w:rPr>
        <w:t>. Nazwiska i stanowiska osób, z którymi można się kontaktować w celu uzyskania dalszych informacji, (jeżeli będą wymagane) podaje się niżej:</w:t>
      </w:r>
    </w:p>
    <w:p w:rsidR="00C3421A" w:rsidRPr="00A35CCE" w:rsidRDefault="00C3421A" w:rsidP="00C3421A">
      <w:pPr>
        <w:numPr>
          <w:ilvl w:val="0"/>
          <w:numId w:val="11"/>
        </w:numPr>
        <w:tabs>
          <w:tab w:val="clear" w:pos="2880"/>
        </w:tabs>
        <w:ind w:left="72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C3421A" w:rsidRPr="00A35CCE" w:rsidRDefault="00C3421A" w:rsidP="00C3421A">
      <w:pPr>
        <w:numPr>
          <w:ilvl w:val="0"/>
          <w:numId w:val="11"/>
        </w:numPr>
        <w:tabs>
          <w:tab w:val="clear" w:pos="2880"/>
        </w:tabs>
        <w:ind w:left="72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C3421A" w:rsidRPr="00A35CCE" w:rsidRDefault="00C3421A" w:rsidP="00C3421A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A35CC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W</w:t>
      </w:r>
      <w:r w:rsidRPr="00A35CCE">
        <w:rPr>
          <w:rFonts w:ascii="Tahoma" w:hAnsi="Tahoma" w:cs="Tahoma"/>
        </w:rPr>
        <w:t>yceniliśmy wszystkie elementy niezbędne do prawidłowego wykonania umowy, oraz akceptujemy projekt umowy (załącznik nr 4 do SIWZ) wraz z ewentualnymi zmianami.</w:t>
      </w:r>
    </w:p>
    <w:p w:rsidR="00C3421A" w:rsidRPr="00CE1705" w:rsidRDefault="00C3421A" w:rsidP="00C3421A">
      <w:pPr>
        <w:ind w:left="284" w:hanging="284"/>
        <w:rPr>
          <w:rFonts w:ascii="Tahoma" w:eastAsia="Times New Roman" w:hAnsi="Tahoma" w:cs="Tahoma"/>
          <w:color w:val="000000"/>
        </w:rPr>
      </w:pPr>
      <w:r w:rsidRPr="00CE1705">
        <w:rPr>
          <w:rFonts w:ascii="Tahoma" w:hAnsi="Tahoma" w:cs="Tahoma"/>
        </w:rPr>
        <w:t>10. Oświadczamy, że część zamówienia:……………………………………………......................................................   wykonamy przy udziale podwykonawcy.</w:t>
      </w:r>
      <w:r w:rsidRPr="00CE1705">
        <w:rPr>
          <w:rFonts w:ascii="Tahoma" w:hAnsi="Tahoma" w:cs="Tahoma"/>
        </w:rPr>
        <w:tab/>
      </w:r>
      <w:r w:rsidRPr="00CE1705">
        <w:rPr>
          <w:rFonts w:ascii="Tahoma" w:hAnsi="Tahoma" w:cs="Tahoma"/>
        </w:rPr>
        <w:tab/>
      </w:r>
      <w:r w:rsidRPr="00CE1705">
        <w:rPr>
          <w:rFonts w:ascii="Tahoma" w:hAnsi="Tahoma" w:cs="Tahoma"/>
        </w:rPr>
        <w:tab/>
      </w:r>
      <w:r w:rsidRPr="00CE1705">
        <w:rPr>
          <w:rFonts w:ascii="Tahoma" w:hAnsi="Tahoma" w:cs="Tahoma"/>
        </w:rPr>
        <w:tab/>
        <w:t>(wpisać zakres)</w:t>
      </w:r>
    </w:p>
    <w:p w:rsidR="00C3421A" w:rsidRPr="00A35CCE" w:rsidRDefault="00C3421A" w:rsidP="00C3421A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 w:rsidRPr="00CE1705">
        <w:rPr>
          <w:rFonts w:ascii="Tahoma" w:hAnsi="Tahoma" w:cs="Tahoma"/>
        </w:rPr>
        <w:t>11. Integralnymi</w:t>
      </w:r>
      <w:r w:rsidRPr="00A35CCE">
        <w:rPr>
          <w:rFonts w:ascii="Tahoma" w:hAnsi="Tahoma" w:cs="Tahoma"/>
        </w:rPr>
        <w:t xml:space="preserve"> załącznikami niniejszej oferty zgodnie z wymaganiami Specyfikacji Istotnych Warunków Zamówienia są:</w:t>
      </w:r>
    </w:p>
    <w:p w:rsidR="00C3421A" w:rsidRPr="00A35CCE" w:rsidRDefault="00C3421A" w:rsidP="00C3421A">
      <w:pPr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3421A" w:rsidRPr="00A35CCE" w:rsidRDefault="00C3421A" w:rsidP="00C3421A">
      <w:pPr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3421A" w:rsidRPr="00A35CCE" w:rsidRDefault="00C3421A" w:rsidP="00C3421A">
      <w:pPr>
        <w:numPr>
          <w:ilvl w:val="0"/>
          <w:numId w:val="12"/>
        </w:numPr>
        <w:ind w:left="72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C3421A" w:rsidRPr="00A35CCE" w:rsidTr="004B4F35">
        <w:tc>
          <w:tcPr>
            <w:tcW w:w="4933" w:type="dxa"/>
          </w:tcPr>
          <w:p w:rsidR="00C3421A" w:rsidRPr="00A35CCE" w:rsidRDefault="00C3421A" w:rsidP="004B4F35">
            <w:pPr>
              <w:rPr>
                <w:rFonts w:ascii="Tahoma" w:hAnsi="Tahoma" w:cs="Tahoma"/>
                <w:bCs/>
                <w:lang w:eastAsia="en-US"/>
              </w:rPr>
            </w:pPr>
          </w:p>
          <w:p w:rsidR="00C3421A" w:rsidRPr="00A35CCE" w:rsidRDefault="00C3421A" w:rsidP="004B4F35">
            <w:pPr>
              <w:rPr>
                <w:rFonts w:ascii="Tahoma" w:hAnsi="Tahoma" w:cs="Tahoma"/>
                <w:bCs/>
                <w:lang w:eastAsia="en-US"/>
              </w:rPr>
            </w:pPr>
          </w:p>
          <w:p w:rsidR="00C3421A" w:rsidRPr="00A35CCE" w:rsidRDefault="00C3421A" w:rsidP="004B4F35">
            <w:pPr>
              <w:rPr>
                <w:rFonts w:ascii="Tahoma" w:hAnsi="Tahoma" w:cs="Tahoma"/>
                <w:bCs/>
                <w:lang w:eastAsia="en-US"/>
              </w:rPr>
            </w:pPr>
          </w:p>
          <w:p w:rsidR="00C3421A" w:rsidRPr="00A35CCE" w:rsidRDefault="00C3421A" w:rsidP="004B4F35">
            <w:pPr>
              <w:rPr>
                <w:rFonts w:ascii="Tahoma" w:hAnsi="Tahoma" w:cs="Tahoma"/>
                <w:bCs/>
                <w:lang w:eastAsia="en-US"/>
              </w:rPr>
            </w:pPr>
          </w:p>
          <w:p w:rsidR="00C3421A" w:rsidRPr="00A35CCE" w:rsidRDefault="00C3421A" w:rsidP="004B4F35">
            <w:pPr>
              <w:rPr>
                <w:rFonts w:ascii="Tahoma" w:hAnsi="Tahoma" w:cs="Tahoma"/>
                <w:bCs/>
                <w:lang w:eastAsia="en-US"/>
              </w:rPr>
            </w:pPr>
            <w:r w:rsidRPr="00A35CCE"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 w:rsidRPr="00A35CCE"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C3421A" w:rsidRPr="00A35CCE" w:rsidRDefault="00C3421A" w:rsidP="004B4F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3421A" w:rsidRPr="00A35CCE" w:rsidRDefault="00C3421A" w:rsidP="004B4F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3421A" w:rsidRPr="00A35CCE" w:rsidRDefault="00C3421A" w:rsidP="004B4F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3421A" w:rsidRPr="00A35CCE" w:rsidRDefault="00C3421A" w:rsidP="004B4F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3421A" w:rsidRPr="00A35CCE" w:rsidRDefault="00C3421A" w:rsidP="004B4F35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 w:rsidRPr="00A35CCE"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C3421A" w:rsidRPr="00A35CCE" w:rsidRDefault="00C3421A" w:rsidP="004B4F35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 w:rsidRPr="00A35CCE"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C3421A" w:rsidRDefault="00C3421A" w:rsidP="00DB32B2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A35CCE">
        <w:rPr>
          <w:rFonts w:ascii="Tahoma" w:hAnsi="Tahoma" w:cs="Tahoma"/>
          <w:b/>
          <w:bCs/>
        </w:rPr>
        <w:lastRenderedPageBreak/>
        <w:t>Załącznik   Nr 2</w:t>
      </w:r>
      <w:r w:rsidR="004829A1">
        <w:rPr>
          <w:rFonts w:ascii="Tahoma" w:hAnsi="Tahoma" w:cs="Tahoma"/>
          <w:b/>
          <w:bCs/>
        </w:rPr>
        <w:t xml:space="preserve"> do SIWZ</w:t>
      </w:r>
    </w:p>
    <w:p w:rsidR="00C3421A" w:rsidRPr="00A35CCE" w:rsidRDefault="00C3421A" w:rsidP="00C3421A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 w:rsidRPr="00A35CCE">
        <w:rPr>
          <w:rFonts w:ascii="Tahoma" w:hAnsi="Tahoma" w:cs="Tahoma"/>
          <w:b/>
          <w:bCs/>
        </w:rPr>
        <w:t xml:space="preserve">Oświadczenia Wykonawcy </w:t>
      </w:r>
    </w:p>
    <w:p w:rsidR="00C3421A" w:rsidRPr="00A35CCE" w:rsidRDefault="00C3421A" w:rsidP="00C3421A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jc w:val="center"/>
        <w:rPr>
          <w:rFonts w:ascii="Tahoma" w:hAnsi="Tahoma" w:cs="Tahoma"/>
        </w:rPr>
      </w:pPr>
      <w:r w:rsidRPr="00A35CCE">
        <w:rPr>
          <w:rFonts w:ascii="Tahoma" w:hAnsi="Tahoma" w:cs="Tahoma"/>
        </w:rPr>
        <w:t>z art. 22 ust.1 ustawy Prawo zamówień publicznych z dnia 29.01.2004 r.</w:t>
      </w:r>
    </w:p>
    <w:p w:rsidR="00C3421A" w:rsidRPr="00A35CCE" w:rsidRDefault="00C3421A" w:rsidP="00C3421A">
      <w:pPr>
        <w:jc w:val="center"/>
        <w:rPr>
          <w:rFonts w:ascii="Tahoma" w:hAnsi="Tahoma" w:cs="Tahoma"/>
        </w:rPr>
      </w:pPr>
      <w:r w:rsidRPr="00A35CCE">
        <w:rPr>
          <w:rFonts w:ascii="Tahoma" w:hAnsi="Tahoma" w:cs="Tahoma"/>
        </w:rPr>
        <w:t>(tekst jednolity Dz. U. z 2013 r. poz. 907 ze zm.)</w:t>
      </w:r>
    </w:p>
    <w:p w:rsidR="00C3421A" w:rsidRPr="004B64FD" w:rsidRDefault="00C3421A" w:rsidP="00C3421A">
      <w:pPr>
        <w:pStyle w:val="Tekstkomentarza"/>
        <w:jc w:val="both"/>
        <w:rPr>
          <w:rFonts w:ascii="Tahoma" w:hAnsi="Tahoma" w:cs="Tahoma"/>
          <w:bCs/>
        </w:rPr>
      </w:pPr>
    </w:p>
    <w:p w:rsidR="00C3421A" w:rsidRPr="004B64FD" w:rsidRDefault="00C3421A" w:rsidP="00C3421A">
      <w:pPr>
        <w:jc w:val="both"/>
        <w:rPr>
          <w:rFonts w:ascii="Tahoma" w:hAnsi="Tahoma" w:cs="Tahoma"/>
        </w:rPr>
      </w:pPr>
      <w:r w:rsidRPr="004B64FD">
        <w:rPr>
          <w:rFonts w:ascii="Tahoma" w:hAnsi="Tahoma" w:cs="Tahoma"/>
          <w:bCs/>
        </w:rPr>
        <w:t xml:space="preserve">Przetarg nieograniczony </w:t>
      </w:r>
      <w:r w:rsidR="004B64FD" w:rsidRPr="004B64FD">
        <w:rPr>
          <w:rFonts w:ascii="Tahoma" w:hAnsi="Tahoma" w:cs="Tahoma"/>
        </w:rPr>
        <w:t xml:space="preserve">na usługę najmu sali konferencyjnej oraz zapewnienie usługi cateringowo-gastronomicznej w związku </w:t>
      </w:r>
      <w:r w:rsidR="0094028C">
        <w:rPr>
          <w:rFonts w:ascii="Tahoma" w:hAnsi="Tahoma" w:cs="Tahoma"/>
        </w:rPr>
        <w:t xml:space="preserve">z </w:t>
      </w:r>
      <w:r w:rsidR="004B64FD" w:rsidRPr="004B64FD">
        <w:rPr>
          <w:rFonts w:ascii="Tahoma" w:hAnsi="Tahoma" w:cs="Tahoma"/>
        </w:rPr>
        <w:t>konferencją organizowaną przez Dolnośląski Wojewódzki Urząd Pracy</w:t>
      </w:r>
      <w:r w:rsidR="004B64FD">
        <w:rPr>
          <w:rFonts w:ascii="Tahoma" w:hAnsi="Tahoma" w:cs="Tahoma"/>
        </w:rPr>
        <w:t>.</w:t>
      </w:r>
    </w:p>
    <w:p w:rsidR="00C3421A" w:rsidRPr="00D6123C" w:rsidRDefault="00C3421A" w:rsidP="00C3421A">
      <w:pPr>
        <w:widowControl w:val="0"/>
        <w:suppressAutoHyphens/>
        <w:rPr>
          <w:rFonts w:ascii="Tahoma" w:hAnsi="Tahoma" w:cs="Tahoma"/>
          <w:color w:val="000000"/>
        </w:rPr>
      </w:pPr>
    </w:p>
    <w:p w:rsidR="00C3421A" w:rsidRPr="00D6123C" w:rsidRDefault="00C3421A" w:rsidP="00C3421A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D6123C">
        <w:rPr>
          <w:rFonts w:ascii="Tahoma" w:hAnsi="Tahoma" w:cs="Tahoma"/>
          <w:color w:val="000000"/>
        </w:rPr>
        <w:t xml:space="preserve">CPV   </w:t>
      </w:r>
      <w:r w:rsidRPr="00D6123C">
        <w:rPr>
          <w:rFonts w:ascii="Tahoma" w:hAnsi="Tahoma" w:cs="Tahoma"/>
        </w:rPr>
        <w:t>55000000-0</w:t>
      </w:r>
      <w:r w:rsidR="004B64FD">
        <w:rPr>
          <w:rFonts w:ascii="Tahoma" w:hAnsi="Tahoma" w:cs="Tahoma"/>
        </w:rPr>
        <w:t>, 70220000-9</w:t>
      </w:r>
      <w:r w:rsidRPr="00D6123C">
        <w:rPr>
          <w:rFonts w:ascii="Tahoma" w:hAnsi="Tahoma" w:cs="Tahoma"/>
        </w:rPr>
        <w:t>.</w:t>
      </w:r>
    </w:p>
    <w:p w:rsidR="00C3421A" w:rsidRPr="00A35CCE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C3421A" w:rsidRPr="00A35CCE" w:rsidRDefault="00C3421A" w:rsidP="00C3421A">
      <w:pPr>
        <w:jc w:val="both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A35CCE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C3421A" w:rsidRPr="00A35CCE" w:rsidRDefault="00C3421A" w:rsidP="00C3421A">
      <w:pPr>
        <w:numPr>
          <w:ilvl w:val="0"/>
          <w:numId w:val="22"/>
        </w:numPr>
        <w:ind w:left="426" w:hanging="284"/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</w:rPr>
        <w:t>Z art. 22 ust.1 ustawy Prawo zamówień publicznych z dnia 29.01.2004 r. (tekst jednolity Dz. U. z 2013 r. poz. 907 ze zm.)</w:t>
      </w:r>
    </w:p>
    <w:p w:rsidR="00C3421A" w:rsidRPr="00A35CCE" w:rsidRDefault="00C3421A" w:rsidP="00C3421A">
      <w:pPr>
        <w:ind w:left="862"/>
        <w:jc w:val="both"/>
        <w:rPr>
          <w:rFonts w:ascii="Tahoma" w:hAnsi="Tahoma" w:cs="Tahoma"/>
          <w:b/>
          <w:strike/>
        </w:rPr>
      </w:pPr>
    </w:p>
    <w:p w:rsidR="00C3421A" w:rsidRPr="00A35CCE" w:rsidRDefault="00C3421A" w:rsidP="00C3421A">
      <w:pPr>
        <w:jc w:val="both"/>
        <w:rPr>
          <w:rFonts w:ascii="Tahoma" w:hAnsi="Tahoma" w:cs="Tahoma"/>
          <w:b/>
        </w:rPr>
      </w:pPr>
      <w:r w:rsidRPr="00A35CCE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C3421A" w:rsidRPr="00A35CCE" w:rsidRDefault="00C3421A" w:rsidP="00C3421A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Oświadczamy, że posiadamy  wiedzę i doświadczenie.  </w:t>
      </w:r>
    </w:p>
    <w:p w:rsidR="00C3421A" w:rsidRPr="00A35CCE" w:rsidRDefault="00C3421A" w:rsidP="00C3421A">
      <w:pPr>
        <w:tabs>
          <w:tab w:val="num" w:pos="0"/>
        </w:tabs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C3421A" w:rsidRPr="00A35CCE" w:rsidRDefault="00C3421A" w:rsidP="00C3421A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Oświadczamy, że spełniamy warunki dotyczące  sytuacji ekonomicznej i finansowej. </w:t>
      </w:r>
    </w:p>
    <w:p w:rsidR="00C3421A" w:rsidRPr="00A35CCE" w:rsidRDefault="00C3421A" w:rsidP="00C3421A">
      <w:pPr>
        <w:numPr>
          <w:ilvl w:val="0"/>
          <w:numId w:val="22"/>
        </w:numPr>
        <w:spacing w:before="240"/>
        <w:jc w:val="both"/>
        <w:rPr>
          <w:rFonts w:ascii="Tahoma" w:hAnsi="Tahoma" w:cs="Tahoma"/>
        </w:rPr>
      </w:pPr>
    </w:p>
    <w:p w:rsidR="00C3421A" w:rsidRPr="00A35CCE" w:rsidRDefault="00C3421A" w:rsidP="00C3421A">
      <w:pPr>
        <w:pStyle w:val="Nagwek"/>
        <w:jc w:val="both"/>
        <w:rPr>
          <w:rFonts w:ascii="Tahoma" w:hAnsi="Tahoma" w:cs="Tahoma"/>
        </w:rPr>
      </w:pPr>
      <w:r w:rsidRPr="00A35CCE">
        <w:rPr>
          <w:rFonts w:ascii="Tahoma" w:hAnsi="Tahoma" w:cs="Tahoma"/>
          <w:bCs/>
        </w:rPr>
        <w:t xml:space="preserve">Jednocześnie, zgodnie </w:t>
      </w:r>
      <w:r w:rsidRPr="00A35CCE">
        <w:rPr>
          <w:rFonts w:ascii="Tahoma" w:hAnsi="Tahoma" w:cs="Tahoma"/>
        </w:rPr>
        <w:t xml:space="preserve"> z  § 3 ust. 1 pkt. 1 </w:t>
      </w:r>
      <w:r w:rsidRPr="00A35CCE">
        <w:rPr>
          <w:rFonts w:ascii="Tahoma" w:hAnsi="Tahoma" w:cs="Tahoma"/>
          <w:bCs/>
        </w:rPr>
        <w:t xml:space="preserve">Rozporządzenia Prezesa Rady Ministrów z dnia 19 lutego 2013r </w:t>
      </w:r>
      <w:r w:rsidRPr="00A35CCE"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 w:rsidRPr="00A35CCE"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C3421A" w:rsidRPr="00A35CCE" w:rsidRDefault="00C3421A" w:rsidP="00C3421A">
      <w:pPr>
        <w:pStyle w:val="Tekstpodstawowy3"/>
        <w:rPr>
          <w:rFonts w:ascii="Tahoma" w:hAnsi="Tahoma" w:cs="Tahoma"/>
          <w:b/>
          <w:sz w:val="20"/>
          <w:szCs w:val="20"/>
        </w:rPr>
      </w:pPr>
      <w:r w:rsidRPr="00A35CCE">
        <w:rPr>
          <w:rFonts w:ascii="Tahoma" w:hAnsi="Tahoma" w:cs="Tahoma"/>
          <w:b/>
          <w:sz w:val="20"/>
          <w:szCs w:val="20"/>
        </w:rPr>
        <w:tab/>
      </w:r>
      <w:r w:rsidRPr="00A35CCE">
        <w:rPr>
          <w:rFonts w:ascii="Tahoma" w:hAnsi="Tahoma" w:cs="Tahoma"/>
          <w:b/>
          <w:sz w:val="20"/>
          <w:szCs w:val="20"/>
        </w:rPr>
        <w:tab/>
      </w:r>
    </w:p>
    <w:p w:rsidR="00C3421A" w:rsidRPr="00A35CCE" w:rsidRDefault="00C3421A" w:rsidP="00C3421A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C3421A" w:rsidRPr="00A35CCE" w:rsidRDefault="00C3421A" w:rsidP="00C3421A">
      <w:pPr>
        <w:pStyle w:val="Tekstpodstawowy3"/>
        <w:rPr>
          <w:rFonts w:ascii="Tahoma" w:hAnsi="Tahoma" w:cs="Tahoma"/>
          <w:b/>
          <w:sz w:val="20"/>
          <w:szCs w:val="20"/>
        </w:rPr>
      </w:pPr>
      <w:r w:rsidRPr="00A35CCE">
        <w:rPr>
          <w:rFonts w:ascii="Tahoma" w:hAnsi="Tahoma" w:cs="Tahoma"/>
          <w:b/>
          <w:sz w:val="20"/>
          <w:szCs w:val="20"/>
        </w:rPr>
        <w:tab/>
      </w:r>
      <w:r w:rsidRPr="00A35CCE">
        <w:rPr>
          <w:rFonts w:ascii="Tahoma" w:hAnsi="Tahoma" w:cs="Tahoma"/>
          <w:b/>
          <w:sz w:val="20"/>
          <w:szCs w:val="20"/>
        </w:rPr>
        <w:tab/>
      </w:r>
      <w:r w:rsidRPr="00A35CCE">
        <w:rPr>
          <w:rFonts w:ascii="Tahoma" w:hAnsi="Tahoma" w:cs="Tahoma"/>
          <w:b/>
          <w:sz w:val="20"/>
          <w:szCs w:val="20"/>
        </w:rPr>
        <w:tab/>
      </w:r>
      <w:r w:rsidRPr="00A35CCE">
        <w:rPr>
          <w:rFonts w:ascii="Tahoma" w:hAnsi="Tahoma" w:cs="Tahoma"/>
          <w:b/>
          <w:sz w:val="20"/>
          <w:szCs w:val="20"/>
        </w:rPr>
        <w:tab/>
      </w:r>
      <w:r w:rsidRPr="00A35CCE">
        <w:rPr>
          <w:rFonts w:ascii="Tahoma" w:hAnsi="Tahoma" w:cs="Tahoma"/>
          <w:b/>
          <w:sz w:val="20"/>
          <w:szCs w:val="20"/>
        </w:rPr>
        <w:tab/>
      </w:r>
      <w:r w:rsidRPr="00A35CCE">
        <w:rPr>
          <w:rFonts w:ascii="Tahoma" w:hAnsi="Tahoma" w:cs="Tahoma"/>
          <w:b/>
          <w:sz w:val="20"/>
          <w:szCs w:val="20"/>
        </w:rPr>
        <w:tab/>
      </w:r>
      <w:r w:rsidRPr="00A35CCE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C3421A" w:rsidRPr="00A35CCE" w:rsidTr="004B4F35">
        <w:tc>
          <w:tcPr>
            <w:tcW w:w="4930" w:type="dxa"/>
          </w:tcPr>
          <w:p w:rsidR="00C3421A" w:rsidRPr="00A35CCE" w:rsidRDefault="00C3421A" w:rsidP="004B4F35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35CC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 w:rsidRPr="00A35CCE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C3421A" w:rsidRPr="00A35CCE" w:rsidRDefault="00C3421A" w:rsidP="004B4F35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 w:rsidRPr="00A35CCE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C3421A" w:rsidRPr="00A35CCE" w:rsidRDefault="00C3421A" w:rsidP="004B4F35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 w:rsidRPr="00A35CCE"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C3421A" w:rsidRPr="00A35CCE" w:rsidRDefault="00C3421A" w:rsidP="004B4F35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C3421A" w:rsidRPr="00A35CCE" w:rsidRDefault="00C3421A" w:rsidP="004B4F35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C3421A" w:rsidRPr="00A35CCE" w:rsidRDefault="00C3421A" w:rsidP="004B4F35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rPr>
          <w:rFonts w:ascii="Tahoma" w:hAnsi="Tahoma" w:cs="Tahoma"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Default="00C3421A" w:rsidP="00DB32B2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A35CCE">
        <w:rPr>
          <w:rFonts w:ascii="Tahoma" w:hAnsi="Tahoma" w:cs="Tahoma"/>
          <w:b/>
          <w:bCs/>
        </w:rPr>
        <w:lastRenderedPageBreak/>
        <w:t>Załącznik   Nr 3</w:t>
      </w:r>
      <w:r w:rsidR="004829A1">
        <w:rPr>
          <w:rFonts w:ascii="Tahoma" w:hAnsi="Tahoma" w:cs="Tahoma"/>
          <w:b/>
          <w:bCs/>
        </w:rPr>
        <w:t xml:space="preserve"> do SIWZ</w:t>
      </w:r>
    </w:p>
    <w:p w:rsidR="00C3421A" w:rsidRPr="00A35CCE" w:rsidRDefault="00C3421A" w:rsidP="00C3421A">
      <w:pPr>
        <w:jc w:val="both"/>
        <w:rPr>
          <w:rFonts w:ascii="Tahoma" w:hAnsi="Tahoma" w:cs="Tahoma"/>
          <w:bCs/>
        </w:rPr>
      </w:pPr>
    </w:p>
    <w:p w:rsidR="00C3421A" w:rsidRPr="00A35CCE" w:rsidRDefault="00C3421A" w:rsidP="00C3421A">
      <w:pPr>
        <w:jc w:val="both"/>
        <w:rPr>
          <w:rFonts w:ascii="Tahoma" w:hAnsi="Tahoma" w:cs="Tahoma"/>
          <w:bCs/>
        </w:rPr>
      </w:pPr>
    </w:p>
    <w:p w:rsidR="00C3421A" w:rsidRPr="00A35CCE" w:rsidRDefault="00C3421A" w:rsidP="00C3421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A35CCE"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C3421A" w:rsidRPr="00A35CCE" w:rsidRDefault="00C3421A" w:rsidP="00C3421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A35CCE">
        <w:rPr>
          <w:rFonts w:ascii="Tahoma" w:eastAsia="Verdana,Bold" w:hAnsi="Tahoma" w:cs="Tahoma"/>
          <w:b/>
          <w:bCs/>
        </w:rPr>
        <w:br/>
      </w:r>
      <w:r w:rsidRPr="00A35CCE">
        <w:rPr>
          <w:rFonts w:ascii="Tahoma" w:hAnsi="Tahoma" w:cs="Tahoma"/>
        </w:rPr>
        <w:t>(w rozumieniu ustawy z dnia 16 lutego 2007r. o ochronie konkurencji i konsumentów</w:t>
      </w:r>
      <w:r w:rsidRPr="00A35CCE">
        <w:rPr>
          <w:rFonts w:ascii="Tahoma" w:eastAsia="Verdana,Bold" w:hAnsi="Tahoma" w:cs="Tahoma"/>
          <w:b/>
          <w:bCs/>
        </w:rPr>
        <w:t xml:space="preserve"> </w:t>
      </w:r>
      <w:r w:rsidRPr="00A35CCE">
        <w:rPr>
          <w:rFonts w:ascii="Tahoma" w:hAnsi="Tahoma" w:cs="Tahoma"/>
        </w:rPr>
        <w:t xml:space="preserve">Dz. U. </w:t>
      </w:r>
      <w:proofErr w:type="spellStart"/>
      <w:r w:rsidRPr="00A35CCE">
        <w:rPr>
          <w:rFonts w:ascii="Tahoma" w:hAnsi="Tahoma" w:cs="Tahoma"/>
        </w:rPr>
        <w:t>Nr</w:t>
      </w:r>
      <w:proofErr w:type="spellEnd"/>
      <w:r w:rsidRPr="00A35CCE">
        <w:rPr>
          <w:rFonts w:ascii="Tahoma" w:hAnsi="Tahoma" w:cs="Tahoma"/>
        </w:rPr>
        <w:t xml:space="preserve">. 50, poz. 331 z </w:t>
      </w:r>
      <w:proofErr w:type="spellStart"/>
      <w:r w:rsidRPr="00A35CCE">
        <w:rPr>
          <w:rFonts w:ascii="Tahoma" w:hAnsi="Tahoma" w:cs="Tahoma"/>
        </w:rPr>
        <w:t>późn</w:t>
      </w:r>
      <w:proofErr w:type="spellEnd"/>
      <w:r w:rsidRPr="00A35CCE">
        <w:rPr>
          <w:rFonts w:ascii="Tahoma" w:hAnsi="Tahoma" w:cs="Tahoma"/>
        </w:rPr>
        <w:t>. zm.)</w:t>
      </w:r>
    </w:p>
    <w:p w:rsidR="00C3421A" w:rsidRPr="00A35CCE" w:rsidRDefault="00C3421A" w:rsidP="00C3421A">
      <w:pPr>
        <w:jc w:val="both"/>
        <w:rPr>
          <w:rFonts w:ascii="Tahoma" w:hAnsi="Tahoma" w:cs="Tahoma"/>
          <w:bCs/>
        </w:rPr>
      </w:pPr>
    </w:p>
    <w:p w:rsidR="00C3421A" w:rsidRPr="00D6123C" w:rsidRDefault="00C3421A" w:rsidP="00C3421A">
      <w:pPr>
        <w:jc w:val="both"/>
        <w:rPr>
          <w:rFonts w:ascii="Tahoma" w:hAnsi="Tahoma" w:cs="Tahoma"/>
          <w:bCs/>
        </w:rPr>
      </w:pPr>
    </w:p>
    <w:p w:rsidR="004B64FD" w:rsidRPr="004B64FD" w:rsidRDefault="004B64FD" w:rsidP="004B64FD">
      <w:pPr>
        <w:jc w:val="both"/>
        <w:rPr>
          <w:rFonts w:ascii="Tahoma" w:hAnsi="Tahoma" w:cs="Tahoma"/>
        </w:rPr>
      </w:pPr>
      <w:r w:rsidRPr="004B64FD">
        <w:rPr>
          <w:rFonts w:ascii="Tahoma" w:hAnsi="Tahoma" w:cs="Tahoma"/>
          <w:bCs/>
        </w:rPr>
        <w:t xml:space="preserve">Przetarg nieograniczony </w:t>
      </w:r>
      <w:r w:rsidRPr="004B64FD">
        <w:rPr>
          <w:rFonts w:ascii="Tahoma" w:hAnsi="Tahoma" w:cs="Tahoma"/>
        </w:rPr>
        <w:t xml:space="preserve">na usługę najmu sali konferencyjnej oraz zapewnienie usługi cateringowo-gastronomicznej w związku </w:t>
      </w:r>
      <w:r w:rsidR="0094028C">
        <w:rPr>
          <w:rFonts w:ascii="Tahoma" w:hAnsi="Tahoma" w:cs="Tahoma"/>
        </w:rPr>
        <w:t xml:space="preserve">z </w:t>
      </w:r>
      <w:r w:rsidRPr="004B64FD">
        <w:rPr>
          <w:rFonts w:ascii="Tahoma" w:hAnsi="Tahoma" w:cs="Tahoma"/>
        </w:rPr>
        <w:t>konferencją organizowaną przez Dolnośląski Wojewódzki Urząd Pracy</w:t>
      </w:r>
      <w:r>
        <w:rPr>
          <w:rFonts w:ascii="Tahoma" w:hAnsi="Tahoma" w:cs="Tahoma"/>
        </w:rPr>
        <w:t>.</w:t>
      </w:r>
    </w:p>
    <w:p w:rsidR="004B64FD" w:rsidRPr="00D6123C" w:rsidRDefault="004B64FD" w:rsidP="004B64FD">
      <w:pPr>
        <w:widowControl w:val="0"/>
        <w:suppressAutoHyphens/>
        <w:rPr>
          <w:rFonts w:ascii="Tahoma" w:hAnsi="Tahoma" w:cs="Tahoma"/>
          <w:color w:val="000000"/>
        </w:rPr>
      </w:pPr>
    </w:p>
    <w:p w:rsidR="004B64FD" w:rsidRPr="00D6123C" w:rsidRDefault="004B64FD" w:rsidP="004B64FD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D6123C">
        <w:rPr>
          <w:rFonts w:ascii="Tahoma" w:hAnsi="Tahoma" w:cs="Tahoma"/>
          <w:color w:val="000000"/>
        </w:rPr>
        <w:t xml:space="preserve">CPV   </w:t>
      </w:r>
      <w:r w:rsidRPr="00D6123C">
        <w:rPr>
          <w:rFonts w:ascii="Tahoma" w:hAnsi="Tahoma" w:cs="Tahoma"/>
        </w:rPr>
        <w:t>55000000-0</w:t>
      </w:r>
      <w:r>
        <w:rPr>
          <w:rFonts w:ascii="Tahoma" w:hAnsi="Tahoma" w:cs="Tahoma"/>
        </w:rPr>
        <w:t>, 70220000-9</w:t>
      </w:r>
      <w:r w:rsidRPr="00D6123C">
        <w:rPr>
          <w:rFonts w:ascii="Tahoma" w:hAnsi="Tahoma" w:cs="Tahoma"/>
        </w:rPr>
        <w:t>.</w:t>
      </w:r>
    </w:p>
    <w:p w:rsidR="00C3421A" w:rsidRPr="00A35CCE" w:rsidRDefault="00C3421A" w:rsidP="00C3421A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hAnsi="Tahoma" w:cs="Tahoma"/>
        </w:rPr>
      </w:pPr>
    </w:p>
    <w:p w:rsidR="00C3421A" w:rsidRPr="00A35CCE" w:rsidRDefault="00C3421A" w:rsidP="00C3421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Stosownie do treści art. 26 ust. 2d ustawy z dnia 29 stycznia 2004r. Prawo zamówień publicznych (Dz. U. z 9 sierpnia 2013 r., poz. 907 z </w:t>
      </w:r>
      <w:proofErr w:type="spellStart"/>
      <w:r w:rsidRPr="00A35CCE">
        <w:rPr>
          <w:rFonts w:ascii="Tahoma" w:hAnsi="Tahoma" w:cs="Tahoma"/>
        </w:rPr>
        <w:t>późn</w:t>
      </w:r>
      <w:proofErr w:type="spellEnd"/>
      <w:r w:rsidRPr="00A35CCE">
        <w:rPr>
          <w:rFonts w:ascii="Tahoma" w:hAnsi="Tahoma" w:cs="Tahoma"/>
        </w:rPr>
        <w:t xml:space="preserve">. zm.) biorąc udział w postępowaniu nr </w:t>
      </w:r>
      <w:r>
        <w:rPr>
          <w:rFonts w:ascii="Tahoma" w:hAnsi="Tahoma" w:cs="Tahoma"/>
        </w:rPr>
        <w:t>1</w:t>
      </w:r>
      <w:r w:rsidRPr="00A35CCE">
        <w:rPr>
          <w:rFonts w:ascii="Tahoma" w:hAnsi="Tahoma" w:cs="Tahoma"/>
        </w:rPr>
        <w:t>/201</w:t>
      </w:r>
      <w:r>
        <w:rPr>
          <w:rFonts w:ascii="Tahoma" w:hAnsi="Tahoma" w:cs="Tahoma"/>
        </w:rPr>
        <w:t>5</w:t>
      </w:r>
      <w:r w:rsidRPr="00A35CCE">
        <w:rPr>
          <w:rFonts w:ascii="Tahoma" w:hAnsi="Tahoma" w:cs="Tahoma"/>
        </w:rPr>
        <w:t xml:space="preserve"> </w:t>
      </w:r>
      <w:r w:rsidRPr="00A35CCE">
        <w:rPr>
          <w:rFonts w:ascii="Tahoma" w:eastAsia="Verdana,Bold" w:hAnsi="Tahoma" w:cs="Tahoma"/>
          <w:b/>
          <w:bCs/>
        </w:rPr>
        <w:t xml:space="preserve"> </w:t>
      </w:r>
      <w:r w:rsidRPr="00A35CCE">
        <w:rPr>
          <w:rFonts w:ascii="Tahoma" w:hAnsi="Tahoma" w:cs="Tahoma"/>
        </w:rPr>
        <w:t>niniejszym informuję, że:</w:t>
      </w: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3421A" w:rsidRPr="00A35CCE" w:rsidRDefault="00C3421A" w:rsidP="00C3421A">
      <w:pPr>
        <w:numPr>
          <w:ilvl w:val="1"/>
          <w:numId w:val="9"/>
        </w:numPr>
        <w:tabs>
          <w:tab w:val="clear" w:pos="1298"/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A35CCE">
        <w:rPr>
          <w:rFonts w:ascii="Tahoma" w:eastAsia="Verdana,Bold" w:hAnsi="Tahoma" w:cs="Tahoma"/>
          <w:b/>
          <w:bCs/>
        </w:rPr>
        <w:t>Należymy/Nie należymy</w:t>
      </w:r>
      <w:r w:rsidRPr="00A35CCE">
        <w:rPr>
          <w:rFonts w:ascii="Tahoma" w:hAnsi="Tahoma" w:cs="Tahoma"/>
        </w:rPr>
        <w:t xml:space="preserve">* do grupy kapitałowej o której mowa w art. 24 ust. 2 </w:t>
      </w:r>
      <w:proofErr w:type="spellStart"/>
      <w:r w:rsidRPr="00A35CCE">
        <w:rPr>
          <w:rFonts w:ascii="Tahoma" w:hAnsi="Tahoma" w:cs="Tahoma"/>
        </w:rPr>
        <w:t>pkt</w:t>
      </w:r>
      <w:proofErr w:type="spellEnd"/>
      <w:r w:rsidRPr="00A35CCE">
        <w:rPr>
          <w:rFonts w:ascii="Tahoma" w:hAnsi="Tahoma" w:cs="Tahoma"/>
        </w:rPr>
        <w:t xml:space="preserve"> 5</w:t>
      </w:r>
      <w:r w:rsidRPr="00A35CCE">
        <w:rPr>
          <w:rFonts w:ascii="Tahoma" w:eastAsia="Times New Roman" w:hAnsi="Tahoma" w:cs="Tahoma"/>
        </w:rPr>
        <w:t xml:space="preserve"> </w:t>
      </w:r>
      <w:r w:rsidRPr="00A35CCE">
        <w:rPr>
          <w:rFonts w:ascii="Tahoma" w:hAnsi="Tahoma" w:cs="Tahoma"/>
        </w:rPr>
        <w:t xml:space="preserve">ustawy z dnia 29 stycznia 2004r. Prawo zamówień publicznych (Dz. U. z 9 sierpnia 2013 r., poz. 907 z </w:t>
      </w:r>
      <w:proofErr w:type="spellStart"/>
      <w:r w:rsidRPr="00A35CCE">
        <w:rPr>
          <w:rFonts w:ascii="Tahoma" w:hAnsi="Tahoma" w:cs="Tahoma"/>
        </w:rPr>
        <w:t>późn</w:t>
      </w:r>
      <w:proofErr w:type="spellEnd"/>
      <w:r w:rsidRPr="00A35CCE">
        <w:rPr>
          <w:rFonts w:ascii="Tahoma" w:hAnsi="Tahoma" w:cs="Tahoma"/>
        </w:rPr>
        <w:t xml:space="preserve">. zm.) </w:t>
      </w:r>
      <w:r w:rsidRPr="00A35CCE">
        <w:rPr>
          <w:rFonts w:ascii="Tahoma" w:hAnsi="Tahoma" w:cs="Tahoma"/>
        </w:rPr>
        <w:br/>
        <w:t xml:space="preserve">i </w:t>
      </w:r>
      <w:r w:rsidRPr="00A35CCE"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 w:rsidRPr="00A35CCE"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C3421A" w:rsidRPr="00A35CCE" w:rsidRDefault="00C3421A" w:rsidP="00C3421A">
      <w:pPr>
        <w:numPr>
          <w:ilvl w:val="1"/>
          <w:numId w:val="9"/>
        </w:numPr>
        <w:tabs>
          <w:tab w:val="clear" w:pos="1298"/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 w:rsidRPr="00A35CCE">
        <w:rPr>
          <w:rFonts w:ascii="Tahoma" w:eastAsia="Verdana,Bold" w:hAnsi="Tahoma" w:cs="Tahoma"/>
          <w:b/>
          <w:bCs/>
        </w:rPr>
        <w:t xml:space="preserve">Należę </w:t>
      </w:r>
      <w:r w:rsidRPr="00A35CCE">
        <w:rPr>
          <w:rFonts w:ascii="Tahoma" w:hAnsi="Tahoma" w:cs="Tahoma"/>
        </w:rPr>
        <w:t xml:space="preserve">do grupy kapitałowej w skład której wchodzą: </w:t>
      </w: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A35CCE"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A35CCE"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A35CCE"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A35CCE"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hAnsi="Tahoma" w:cs="Tahoma"/>
        </w:rPr>
      </w:pP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A35CCE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A35CCE">
        <w:rPr>
          <w:rFonts w:ascii="Tahoma" w:hAnsi="Tahoma" w:cs="Tahoma"/>
        </w:rPr>
        <w:t>.......................................................</w:t>
      </w:r>
    </w:p>
    <w:p w:rsidR="00C3421A" w:rsidRPr="00A35CCE" w:rsidRDefault="00C3421A" w:rsidP="00C3421A">
      <w:pPr>
        <w:autoSpaceDE w:val="0"/>
        <w:autoSpaceDN w:val="0"/>
        <w:adjustRightInd w:val="0"/>
        <w:rPr>
          <w:rFonts w:ascii="Tahoma" w:hAnsi="Tahoma" w:cs="Tahoma"/>
        </w:rPr>
      </w:pPr>
      <w:r w:rsidRPr="00A35CCE">
        <w:rPr>
          <w:rFonts w:ascii="Tahoma" w:hAnsi="Tahoma" w:cs="Tahoma"/>
        </w:rPr>
        <w:t>(pieczątka i podpis Wykonawcy )</w:t>
      </w: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 w:rsidRPr="00A35CCE">
        <w:rPr>
          <w:rFonts w:ascii="Tahoma" w:hAnsi="Tahoma" w:cs="Tahoma"/>
        </w:rPr>
        <w:t>Data : ..............................................</w:t>
      </w:r>
    </w:p>
    <w:p w:rsidR="00C3421A" w:rsidRPr="00A35CCE" w:rsidRDefault="00C3421A" w:rsidP="00C3421A">
      <w:pPr>
        <w:rPr>
          <w:rFonts w:ascii="Tahoma" w:eastAsia="Times New Roman" w:hAnsi="Tahoma" w:cs="Tahoma"/>
          <w:i/>
          <w:iCs/>
          <w:color w:val="000000"/>
        </w:rPr>
      </w:pPr>
    </w:p>
    <w:p w:rsidR="00C3421A" w:rsidRPr="00A35CCE" w:rsidRDefault="00C3421A" w:rsidP="00C3421A">
      <w:pPr>
        <w:rPr>
          <w:rFonts w:ascii="Tahoma" w:eastAsia="Times New Roman" w:hAnsi="Tahoma" w:cs="Tahoma"/>
          <w:i/>
          <w:iCs/>
          <w:color w:val="000000"/>
        </w:rPr>
      </w:pPr>
    </w:p>
    <w:p w:rsidR="00C3421A" w:rsidRPr="00A35CCE" w:rsidRDefault="00C3421A" w:rsidP="00C3421A">
      <w:pPr>
        <w:rPr>
          <w:rFonts w:ascii="Tahoma" w:eastAsia="Times New Roman" w:hAnsi="Tahoma" w:cs="Tahoma"/>
          <w:i/>
          <w:iCs/>
          <w:color w:val="000000"/>
        </w:rPr>
      </w:pPr>
    </w:p>
    <w:p w:rsidR="00C3421A" w:rsidRPr="00A35CCE" w:rsidRDefault="00C3421A" w:rsidP="00C3421A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 w:rsidRPr="00A35CCE">
        <w:rPr>
          <w:rFonts w:ascii="Tahoma" w:eastAsia="Times New Roman" w:hAnsi="Tahoma" w:cs="Tahoma"/>
          <w:i/>
          <w:iCs/>
          <w:color w:val="000000"/>
        </w:rPr>
        <w:tab/>
      </w:r>
      <w:r w:rsidRPr="00A35CCE">
        <w:rPr>
          <w:rFonts w:ascii="Tahoma" w:eastAsia="Times New Roman" w:hAnsi="Tahoma" w:cs="Tahoma"/>
          <w:i/>
          <w:iCs/>
          <w:color w:val="000000"/>
        </w:rPr>
        <w:tab/>
      </w: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Default="00C3421A" w:rsidP="00C3421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37A97" w:rsidRDefault="00037A97" w:rsidP="00C3421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lastRenderedPageBreak/>
        <w:t>Załącznik   Nr 4</w:t>
      </w:r>
      <w:r w:rsidR="004829A1">
        <w:rPr>
          <w:rFonts w:ascii="Tahoma" w:hAnsi="Tahoma" w:cs="Tahoma"/>
          <w:bCs/>
        </w:rPr>
        <w:t xml:space="preserve"> do SWIZ</w:t>
      </w:r>
    </w:p>
    <w:p w:rsidR="00C3421A" w:rsidRPr="00A35CCE" w:rsidRDefault="00C3421A" w:rsidP="00C3421A">
      <w:pPr>
        <w:widowControl w:val="0"/>
        <w:autoSpaceDE w:val="0"/>
        <w:jc w:val="right"/>
        <w:rPr>
          <w:rFonts w:ascii="Tahoma" w:hAnsi="Tahoma" w:cs="Tahoma"/>
        </w:rPr>
      </w:pPr>
    </w:p>
    <w:p w:rsidR="00C3421A" w:rsidRPr="00A35CCE" w:rsidRDefault="00C3421A" w:rsidP="00C3421A">
      <w:pPr>
        <w:widowControl w:val="0"/>
        <w:autoSpaceDE w:val="0"/>
        <w:rPr>
          <w:rFonts w:ascii="Tahoma" w:hAnsi="Tahoma" w:cs="Tahoma"/>
        </w:rPr>
      </w:pPr>
    </w:p>
    <w:p w:rsidR="00C3421A" w:rsidRPr="00A35CCE" w:rsidRDefault="00C3421A" w:rsidP="00C3421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A35CCE">
        <w:rPr>
          <w:rFonts w:ascii="Tahoma" w:hAnsi="Tahoma" w:cs="Tahoma"/>
          <w:b/>
          <w:sz w:val="20"/>
        </w:rPr>
        <w:t xml:space="preserve">UMOWA- projekt umowy </w:t>
      </w:r>
    </w:p>
    <w:p w:rsidR="00C3421A" w:rsidRPr="00D6123C" w:rsidRDefault="00C3421A" w:rsidP="00C3421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A35CCE">
        <w:rPr>
          <w:rFonts w:ascii="Tahoma" w:hAnsi="Tahoma" w:cs="Tahoma"/>
          <w:b/>
          <w:sz w:val="20"/>
        </w:rPr>
        <w:t xml:space="preserve">NR ZAM. PUB. </w:t>
      </w:r>
      <w:r w:rsidR="00037A97">
        <w:rPr>
          <w:rFonts w:ascii="Tahoma" w:hAnsi="Tahoma" w:cs="Tahoma"/>
          <w:b/>
          <w:sz w:val="20"/>
        </w:rPr>
        <w:t>7</w:t>
      </w:r>
      <w:r w:rsidRPr="00A35CCE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5</w:t>
      </w:r>
    </w:p>
    <w:p w:rsidR="00C3421A" w:rsidRPr="00A35CCE" w:rsidRDefault="00C3421A" w:rsidP="00C3421A">
      <w:pPr>
        <w:pStyle w:val="Tekstpodstawowy"/>
        <w:jc w:val="center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5</w:t>
      </w:r>
      <w:r w:rsidRPr="00A35CCE">
        <w:rPr>
          <w:rFonts w:ascii="Tahoma" w:hAnsi="Tahoma" w:cs="Tahoma"/>
          <w:sz w:val="20"/>
        </w:rPr>
        <w:t xml:space="preserve"> r.</w:t>
      </w:r>
    </w:p>
    <w:p w:rsidR="00C3421A" w:rsidRPr="00A35CCE" w:rsidRDefault="00C3421A" w:rsidP="00C3421A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  <w:r w:rsidRPr="00A35CCE">
        <w:rPr>
          <w:rFonts w:ascii="Tahoma" w:hAnsi="Tahoma" w:cs="Tahoma"/>
          <w:b/>
          <w:color w:val="000000"/>
        </w:rPr>
        <w:t xml:space="preserve">CPV   </w:t>
      </w:r>
      <w:r w:rsidRPr="004B64FD">
        <w:rPr>
          <w:rFonts w:ascii="Tahoma" w:hAnsi="Tahoma" w:cs="Tahoma"/>
          <w:b/>
        </w:rPr>
        <w:t>55000000-0</w:t>
      </w:r>
      <w:r w:rsidR="004B64FD">
        <w:rPr>
          <w:rFonts w:ascii="Tahoma" w:hAnsi="Tahoma" w:cs="Tahoma"/>
          <w:b/>
        </w:rPr>
        <w:t xml:space="preserve">, </w:t>
      </w:r>
      <w:r w:rsidR="004B64FD" w:rsidRPr="004B64FD">
        <w:rPr>
          <w:rFonts w:ascii="Tahoma" w:hAnsi="Tahoma" w:cs="Tahoma"/>
          <w:b/>
        </w:rPr>
        <w:t>70220000-9.</w:t>
      </w:r>
    </w:p>
    <w:p w:rsidR="00C3421A" w:rsidRPr="00A35CCE" w:rsidRDefault="00C3421A" w:rsidP="00C3421A">
      <w:pPr>
        <w:pStyle w:val="Tekstpodstawowy"/>
        <w:jc w:val="center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b/>
          <w:color w:val="000000"/>
          <w:sz w:val="20"/>
        </w:rPr>
        <w:t xml:space="preserve">    </w:t>
      </w:r>
    </w:p>
    <w:p w:rsidR="00C3421A" w:rsidRPr="00A35CCE" w:rsidRDefault="00C3421A" w:rsidP="00C3421A">
      <w:pPr>
        <w:widowControl w:val="0"/>
        <w:autoSpaceDE w:val="0"/>
        <w:ind w:left="567" w:right="-93" w:hanging="567"/>
        <w:jc w:val="center"/>
        <w:rPr>
          <w:rFonts w:ascii="Tahoma" w:hAnsi="Tahoma" w:cs="Tahoma"/>
        </w:rPr>
      </w:pPr>
    </w:p>
    <w:p w:rsidR="00C3421A" w:rsidRPr="00A35CCE" w:rsidRDefault="00C3421A" w:rsidP="00C3421A">
      <w:pPr>
        <w:jc w:val="center"/>
        <w:rPr>
          <w:rFonts w:ascii="Tahoma" w:hAnsi="Tahoma" w:cs="Tahoma"/>
          <w:b/>
        </w:rPr>
      </w:pPr>
      <w:r w:rsidRPr="00A35CCE">
        <w:rPr>
          <w:rFonts w:ascii="Tahoma" w:hAnsi="Tahoma" w:cs="Tahoma"/>
        </w:rPr>
        <w:t>Zawarta zgodnie z Działem IV – umowy w sprawach zamówień publicznych</w:t>
      </w:r>
      <w:r w:rsidRPr="00A35CCE">
        <w:rPr>
          <w:rFonts w:ascii="Tahoma" w:hAnsi="Tahoma" w:cs="Tahoma"/>
        </w:rPr>
        <w:br/>
        <w:t>ustawy z dnia 29 stycznia 2004 r.</w:t>
      </w:r>
    </w:p>
    <w:p w:rsidR="00C3421A" w:rsidRPr="00A35CCE" w:rsidRDefault="00C3421A" w:rsidP="00C3421A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</w:rPr>
        <w:t>Prawo zamówień publicznych pomiędzy: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</w:p>
    <w:p w:rsidR="00C3421A" w:rsidRPr="00A35CCE" w:rsidRDefault="00C3421A" w:rsidP="00C3421A">
      <w:pPr>
        <w:pStyle w:val="Tekstpodstawowy"/>
        <w:rPr>
          <w:rFonts w:ascii="Tahoma" w:hAnsi="Tahoma" w:cs="Tahoma"/>
          <w:b/>
          <w:sz w:val="20"/>
        </w:rPr>
      </w:pPr>
      <w:r w:rsidRPr="00A35CCE">
        <w:rPr>
          <w:rFonts w:ascii="Tahoma" w:hAnsi="Tahoma" w:cs="Tahoma"/>
          <w:sz w:val="20"/>
        </w:rPr>
        <w:t xml:space="preserve">Województwem Dolnośląskim - </w:t>
      </w:r>
      <w:r w:rsidRPr="00A35CCE"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>reprezentowanym przez: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</w:p>
    <w:p w:rsidR="00C3421A" w:rsidRPr="00A35CCE" w:rsidRDefault="00C3421A" w:rsidP="00C3421A">
      <w:pPr>
        <w:pStyle w:val="Tekstpodstawowy"/>
        <w:rPr>
          <w:rFonts w:ascii="Tahoma" w:hAnsi="Tahoma" w:cs="Tahoma"/>
          <w:b/>
          <w:sz w:val="20"/>
        </w:rPr>
      </w:pPr>
      <w:r w:rsidRPr="00A35CCE"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 xml:space="preserve">zwanym w dalszej części umowy </w:t>
      </w:r>
      <w:r w:rsidRPr="00A35CCE">
        <w:rPr>
          <w:rFonts w:ascii="Tahoma" w:hAnsi="Tahoma" w:cs="Tahoma"/>
          <w:b/>
          <w:sz w:val="20"/>
        </w:rPr>
        <w:t>Zamawiającym</w:t>
      </w:r>
      <w:r w:rsidRPr="00A35CCE">
        <w:rPr>
          <w:rFonts w:ascii="Tahoma" w:hAnsi="Tahoma" w:cs="Tahoma"/>
          <w:sz w:val="20"/>
        </w:rPr>
        <w:t>,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  <w:r w:rsidRPr="00A35CCE">
        <w:rPr>
          <w:rFonts w:ascii="Tahoma" w:hAnsi="Tahoma" w:cs="Tahoma"/>
          <w:sz w:val="20"/>
        </w:rPr>
        <w:t xml:space="preserve">a 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</w:p>
    <w:p w:rsidR="00C3421A" w:rsidRPr="00A35CCE" w:rsidRDefault="00C3421A" w:rsidP="00C3421A">
      <w:pPr>
        <w:pStyle w:val="Tekstpodstawowy"/>
        <w:rPr>
          <w:rFonts w:ascii="Tahoma" w:hAnsi="Tahoma" w:cs="Tahoma"/>
          <w:b/>
          <w:sz w:val="20"/>
        </w:rPr>
      </w:pPr>
      <w:r w:rsidRPr="00A35CCE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b/>
          <w:sz w:val="20"/>
        </w:rPr>
      </w:pPr>
      <w:r w:rsidRPr="00A35CCE">
        <w:rPr>
          <w:rFonts w:ascii="Tahoma" w:hAnsi="Tahoma" w:cs="Tahoma"/>
          <w:sz w:val="20"/>
        </w:rPr>
        <w:t xml:space="preserve">zwanym w dalszej części umowy </w:t>
      </w:r>
      <w:r w:rsidRPr="00A35CCE">
        <w:rPr>
          <w:rFonts w:ascii="Tahoma" w:hAnsi="Tahoma" w:cs="Tahoma"/>
          <w:b/>
          <w:sz w:val="20"/>
        </w:rPr>
        <w:t>Wykonawcą</w:t>
      </w:r>
    </w:p>
    <w:p w:rsidR="00C3421A" w:rsidRPr="00A35CCE" w:rsidRDefault="00C3421A" w:rsidP="00C3421A">
      <w:pPr>
        <w:pStyle w:val="Tekstpodstawowy"/>
        <w:rPr>
          <w:rFonts w:ascii="Tahoma" w:hAnsi="Tahoma" w:cs="Tahoma"/>
          <w:sz w:val="20"/>
        </w:rPr>
      </w:pPr>
    </w:p>
    <w:p w:rsidR="00C3421A" w:rsidRDefault="00C3421A" w:rsidP="00C3421A">
      <w:pPr>
        <w:jc w:val="both"/>
        <w:rPr>
          <w:rFonts w:ascii="Tahoma" w:hAnsi="Tahoma" w:cs="Tahoma"/>
        </w:rPr>
      </w:pPr>
      <w:r w:rsidRPr="00A35CCE">
        <w:rPr>
          <w:rFonts w:ascii="Tahoma" w:hAnsi="Tahoma" w:cs="Tahoma"/>
        </w:rPr>
        <w:t xml:space="preserve">w rezultacie dokonania przez Zamawiającego w trybie przetargu nieograniczonego zgodnie z ustawą Prawo </w:t>
      </w:r>
      <w:r w:rsidRPr="00D70EED">
        <w:rPr>
          <w:rFonts w:ascii="Tahoma" w:hAnsi="Tahoma" w:cs="Tahoma"/>
        </w:rPr>
        <w:t>zamówień publicznych (tekst jednolity Dz. U. z 2013 r. poz. 907 ze zm.) wyboru oferty Wykonawcy</w:t>
      </w:r>
      <w:r w:rsidRPr="00D70EED">
        <w:rPr>
          <w:rFonts w:ascii="Tahoma" w:hAnsi="Tahoma" w:cs="Tahoma"/>
          <w:iCs/>
          <w:color w:val="000000"/>
        </w:rPr>
        <w:t xml:space="preserve"> </w:t>
      </w:r>
      <w:r w:rsidR="004B64FD" w:rsidRPr="004B64FD">
        <w:rPr>
          <w:rFonts w:ascii="Tahoma" w:hAnsi="Tahoma" w:cs="Tahoma"/>
        </w:rPr>
        <w:t>na usługę najmu sali konferencyjnej oraz zapewnienie usługi cateringowo-gastronomicznej w związku</w:t>
      </w:r>
      <w:r w:rsidR="0094028C">
        <w:rPr>
          <w:rFonts w:ascii="Tahoma" w:hAnsi="Tahoma" w:cs="Tahoma"/>
        </w:rPr>
        <w:t xml:space="preserve"> </w:t>
      </w:r>
      <w:r w:rsidR="0094028C">
        <w:rPr>
          <w:rFonts w:ascii="Tahoma" w:hAnsi="Tahoma" w:cs="Tahoma"/>
        </w:rPr>
        <w:br/>
        <w:t>z</w:t>
      </w:r>
      <w:r w:rsidR="004B64FD" w:rsidRPr="004B64FD">
        <w:rPr>
          <w:rFonts w:ascii="Tahoma" w:hAnsi="Tahoma" w:cs="Tahoma"/>
        </w:rPr>
        <w:t xml:space="preserve"> konferencją organizowaną przez Dolnośląski Wojewódzki Urząd Pracy</w:t>
      </w:r>
      <w:r w:rsidRPr="00D70EED">
        <w:rPr>
          <w:rFonts w:ascii="Tahoma" w:hAnsi="Tahoma" w:cs="Tahoma"/>
        </w:rPr>
        <w:t xml:space="preserve">, została zawarta umowa </w:t>
      </w:r>
      <w:r w:rsidR="004B64FD">
        <w:rPr>
          <w:rFonts w:ascii="Tahoma" w:hAnsi="Tahoma" w:cs="Tahoma"/>
        </w:rPr>
        <w:br/>
      </w:r>
      <w:r w:rsidRPr="00D70EED">
        <w:rPr>
          <w:rFonts w:ascii="Tahoma" w:hAnsi="Tahoma" w:cs="Tahoma"/>
        </w:rPr>
        <w:t>o następującej treści:</w:t>
      </w:r>
    </w:p>
    <w:p w:rsidR="004B64FD" w:rsidRPr="004B64FD" w:rsidRDefault="004B64FD" w:rsidP="00C3421A">
      <w:pPr>
        <w:jc w:val="both"/>
        <w:rPr>
          <w:rFonts w:ascii="Tahoma" w:hAnsi="Tahoma" w:cs="Tahoma"/>
        </w:rPr>
      </w:pPr>
    </w:p>
    <w:p w:rsidR="004B64FD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 </w:t>
      </w:r>
    </w:p>
    <w:p w:rsidR="004B64FD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64FD" w:rsidRPr="00514A2B" w:rsidRDefault="004B64FD" w:rsidP="004B64FD">
      <w:pPr>
        <w:numPr>
          <w:ilvl w:val="1"/>
          <w:numId w:val="7"/>
        </w:numPr>
        <w:jc w:val="both"/>
        <w:rPr>
          <w:rFonts w:ascii="Tahoma" w:hAnsi="Tahoma" w:cs="Tahoma"/>
        </w:rPr>
      </w:pPr>
      <w:r w:rsidRPr="00514A2B">
        <w:rPr>
          <w:rFonts w:ascii="Tahoma" w:hAnsi="Tahoma" w:cs="Tahoma"/>
        </w:rPr>
        <w:t xml:space="preserve">Przedmiotem zamówienia jest </w:t>
      </w:r>
      <w:r w:rsidRPr="003917C9">
        <w:rPr>
          <w:rFonts w:ascii="Tahoma" w:hAnsi="Tahoma" w:cs="Tahoma"/>
        </w:rPr>
        <w:t xml:space="preserve">wynajem sali wraz z usługą </w:t>
      </w:r>
      <w:r>
        <w:rPr>
          <w:rFonts w:ascii="Tahoma" w:hAnsi="Tahoma" w:cs="Tahoma"/>
        </w:rPr>
        <w:t>cateringowo</w:t>
      </w:r>
      <w:r w:rsidR="00054A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3917C9">
        <w:rPr>
          <w:rFonts w:ascii="Tahoma" w:hAnsi="Tahoma" w:cs="Tahoma"/>
        </w:rPr>
        <w:t>gastronomiczną.</w:t>
      </w:r>
    </w:p>
    <w:p w:rsidR="004B64FD" w:rsidRPr="003917C9" w:rsidRDefault="004B64FD" w:rsidP="004B64FD">
      <w:pPr>
        <w:numPr>
          <w:ilvl w:val="1"/>
          <w:numId w:val="7"/>
        </w:numPr>
        <w:jc w:val="both"/>
        <w:rPr>
          <w:rFonts w:ascii="Tahoma" w:hAnsi="Tahoma" w:cs="Tahoma"/>
        </w:rPr>
      </w:pPr>
      <w:r w:rsidRPr="003917C9">
        <w:rPr>
          <w:rFonts w:ascii="Tahoma" w:hAnsi="Tahoma" w:cs="Tahoma"/>
        </w:rPr>
        <w:t xml:space="preserve">Wykonawca zrealizuje zamówienie zgodnie z opisem przedmiotu zamówienia zawartym w rozdziale II SIWZ nr </w:t>
      </w:r>
      <w:r>
        <w:rPr>
          <w:rFonts w:ascii="Tahoma" w:hAnsi="Tahoma" w:cs="Tahoma"/>
        </w:rPr>
        <w:t>7</w:t>
      </w:r>
      <w:r w:rsidRPr="003917C9">
        <w:rPr>
          <w:rFonts w:ascii="Tahoma" w:hAnsi="Tahoma" w:cs="Tahoma"/>
        </w:rPr>
        <w:t>/201</w:t>
      </w:r>
      <w:r>
        <w:rPr>
          <w:rFonts w:ascii="Tahoma" w:hAnsi="Tahoma" w:cs="Tahoma"/>
        </w:rPr>
        <w:t>5</w:t>
      </w:r>
      <w:r w:rsidRPr="003917C9">
        <w:rPr>
          <w:rFonts w:ascii="Tahoma" w:hAnsi="Tahoma" w:cs="Tahoma"/>
        </w:rPr>
        <w:t xml:space="preserve">r. </w:t>
      </w:r>
    </w:p>
    <w:p w:rsidR="004B64FD" w:rsidRDefault="004B64FD" w:rsidP="004B64FD">
      <w:pPr>
        <w:widowControl w:val="0"/>
        <w:autoSpaceDE w:val="0"/>
        <w:jc w:val="right"/>
        <w:rPr>
          <w:rFonts w:ascii="Tahoma" w:hAnsi="Tahoma" w:cs="Tahoma"/>
        </w:rPr>
      </w:pPr>
    </w:p>
    <w:p w:rsidR="004B64FD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b/>
          <w:sz w:val="20"/>
        </w:rPr>
        <w:t xml:space="preserve">§ 2 </w:t>
      </w:r>
    </w:p>
    <w:p w:rsidR="00037A97" w:rsidRPr="004D3E93" w:rsidRDefault="00037A97" w:rsidP="004B64FD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64FD" w:rsidRPr="00054AAD" w:rsidRDefault="004B64FD" w:rsidP="004B64FD">
      <w:pPr>
        <w:pStyle w:val="Tekstpodstawowy"/>
        <w:numPr>
          <w:ilvl w:val="3"/>
          <w:numId w:val="7"/>
        </w:numPr>
        <w:tabs>
          <w:tab w:val="clear" w:pos="2880"/>
          <w:tab w:val="num" w:pos="142"/>
        </w:tabs>
        <w:ind w:left="284" w:hanging="284"/>
        <w:jc w:val="left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sz w:val="20"/>
        </w:rPr>
        <w:t>U</w:t>
      </w:r>
      <w:r w:rsidR="00DF3679">
        <w:rPr>
          <w:rFonts w:ascii="Tahoma" w:hAnsi="Tahoma" w:cs="Tahoma"/>
          <w:sz w:val="20"/>
        </w:rPr>
        <w:t>mowa</w:t>
      </w:r>
      <w:r w:rsidRPr="004D3E93">
        <w:rPr>
          <w:rFonts w:ascii="Tahoma" w:hAnsi="Tahoma" w:cs="Tahoma"/>
          <w:sz w:val="20"/>
        </w:rPr>
        <w:t xml:space="preserve"> obejmuje</w:t>
      </w:r>
      <w:r w:rsidR="00054AAD">
        <w:rPr>
          <w:rFonts w:ascii="Tahoma" w:hAnsi="Tahoma" w:cs="Tahoma"/>
          <w:sz w:val="20"/>
        </w:rPr>
        <w:t xml:space="preserve"> zapewnienie</w:t>
      </w:r>
      <w:r w:rsidRPr="004D3E93">
        <w:rPr>
          <w:rFonts w:ascii="Tahoma" w:hAnsi="Tahoma" w:cs="Tahoma"/>
          <w:sz w:val="20"/>
        </w:rPr>
        <w:t>:</w:t>
      </w:r>
    </w:p>
    <w:p w:rsidR="00054AAD" w:rsidRPr="00054AAD" w:rsidRDefault="00054AAD" w:rsidP="00054AAD">
      <w:pPr>
        <w:pStyle w:val="Tekstpodstawowy"/>
        <w:numPr>
          <w:ilvl w:val="0"/>
          <w:numId w:val="37"/>
        </w:numPr>
        <w:rPr>
          <w:rFonts w:ascii="Tahoma" w:hAnsi="Tahoma" w:cs="Tahoma"/>
          <w:b/>
          <w:sz w:val="20"/>
        </w:rPr>
      </w:pPr>
      <w:r w:rsidRPr="00054AAD">
        <w:rPr>
          <w:rFonts w:ascii="Tahoma" w:hAnsi="Tahoma" w:cs="Tahoma"/>
          <w:sz w:val="20"/>
        </w:rPr>
        <w:t>Sali konferencyjnej na 100 osób wyposażonej w sprawną klimatyzację/wentylację pozwalającą na regulację temperatury 21-23 C i nawiewy, odprowadzające zapachy z kuchni, oraz:</w:t>
      </w:r>
    </w:p>
    <w:p w:rsidR="00054AAD" w:rsidRPr="00054AAD" w:rsidRDefault="00054AAD" w:rsidP="00054AAD">
      <w:pPr>
        <w:pStyle w:val="Tekstpodstawowy"/>
        <w:numPr>
          <w:ilvl w:val="0"/>
          <w:numId w:val="38"/>
        </w:numPr>
        <w:rPr>
          <w:rFonts w:ascii="Tahoma" w:hAnsi="Tahoma" w:cs="Tahoma"/>
          <w:b/>
          <w:sz w:val="20"/>
        </w:rPr>
      </w:pPr>
      <w:r w:rsidRPr="00054AAD">
        <w:rPr>
          <w:rFonts w:ascii="Tahoma" w:hAnsi="Tahoma" w:cs="Tahoma"/>
          <w:sz w:val="20"/>
        </w:rPr>
        <w:t xml:space="preserve">z dostępem do światła dziennego, świeżego powietrza, oraz systemem całkowitego zaciemnienia (rolety, żaluzje), </w:t>
      </w:r>
    </w:p>
    <w:p w:rsidR="00054AAD" w:rsidRPr="00054AAD" w:rsidRDefault="00054AAD" w:rsidP="00054AAD">
      <w:pPr>
        <w:pStyle w:val="Tekstpodstawowy"/>
        <w:numPr>
          <w:ilvl w:val="0"/>
          <w:numId w:val="38"/>
        </w:numPr>
        <w:rPr>
          <w:rFonts w:ascii="Tahoma" w:hAnsi="Tahoma" w:cs="Tahoma"/>
          <w:b/>
          <w:sz w:val="20"/>
        </w:rPr>
      </w:pPr>
      <w:r w:rsidRPr="00054AAD">
        <w:rPr>
          <w:rFonts w:ascii="Tahoma" w:hAnsi="Tahoma" w:cs="Tahoma"/>
          <w:sz w:val="20"/>
        </w:rPr>
        <w:t>miejsce musi być wyciszone od odgłosów zewnętrznych, w miejscu konferencji lub okolicy nie mogą być prowadzone żadne prace zakłócające przebieg konferencji np. roboty budowlane,</w:t>
      </w:r>
    </w:p>
    <w:p w:rsidR="00054AAD" w:rsidRPr="00054AAD" w:rsidRDefault="00054AAD" w:rsidP="00054AAD">
      <w:pPr>
        <w:pStyle w:val="Tekstpodstawowy"/>
        <w:numPr>
          <w:ilvl w:val="0"/>
          <w:numId w:val="38"/>
        </w:numPr>
        <w:rPr>
          <w:rFonts w:ascii="Tahoma" w:hAnsi="Tahoma" w:cs="Tahoma"/>
          <w:b/>
          <w:sz w:val="20"/>
        </w:rPr>
      </w:pPr>
      <w:r w:rsidRPr="00054AAD">
        <w:rPr>
          <w:rFonts w:ascii="Tahoma" w:hAnsi="Tahoma" w:cs="Tahoma"/>
          <w:sz w:val="20"/>
        </w:rPr>
        <w:t>ustawienie krzeseł  w układzie kinowym  z możliwością swobodnego przejścia  między rzędami,</w:t>
      </w:r>
    </w:p>
    <w:p w:rsidR="00054AAD" w:rsidRPr="00DF3679" w:rsidRDefault="00054AAD" w:rsidP="00054AAD">
      <w:pPr>
        <w:pStyle w:val="Tekstpodstawowy"/>
        <w:numPr>
          <w:ilvl w:val="0"/>
          <w:numId w:val="38"/>
        </w:numPr>
        <w:rPr>
          <w:rFonts w:ascii="Tahoma" w:hAnsi="Tahoma" w:cs="Tahoma"/>
          <w:b/>
          <w:sz w:val="20"/>
        </w:rPr>
      </w:pPr>
      <w:r w:rsidRPr="00054AAD">
        <w:rPr>
          <w:rFonts w:ascii="Tahoma" w:hAnsi="Tahoma" w:cs="Tahoma"/>
          <w:sz w:val="20"/>
        </w:rPr>
        <w:t xml:space="preserve"> zaplecze techniczne typu: projektor multimedialny, </w:t>
      </w:r>
      <w:proofErr w:type="spellStart"/>
      <w:r w:rsidRPr="00054AAD">
        <w:rPr>
          <w:rFonts w:ascii="Tahoma" w:hAnsi="Tahoma" w:cs="Tahoma"/>
          <w:sz w:val="20"/>
        </w:rPr>
        <w:t>system</w:t>
      </w:r>
      <w:proofErr w:type="spellEnd"/>
      <w:r w:rsidRPr="00054AAD">
        <w:rPr>
          <w:rFonts w:ascii="Tahoma" w:hAnsi="Tahoma" w:cs="Tahoma"/>
          <w:sz w:val="20"/>
        </w:rPr>
        <w:t xml:space="preserve"> nagłośnienia,  mikrofony (3 bezprzewodowe, 1 na statywie przy mównicy), mównica z blatem umożliwiającym korzystanie </w:t>
      </w:r>
      <w:r w:rsidRPr="00054AAD">
        <w:rPr>
          <w:rFonts w:ascii="Tahoma" w:hAnsi="Tahoma" w:cs="Tahoma"/>
          <w:sz w:val="20"/>
        </w:rPr>
        <w:br/>
        <w:t>z laptopa.</w:t>
      </w:r>
    </w:p>
    <w:p w:rsidR="00054AAD" w:rsidRPr="00DF3679" w:rsidRDefault="00054AAD" w:rsidP="00DF3679">
      <w:pPr>
        <w:pStyle w:val="Tekstpodstawowy"/>
        <w:numPr>
          <w:ilvl w:val="0"/>
          <w:numId w:val="37"/>
        </w:numPr>
        <w:rPr>
          <w:rFonts w:ascii="Tahoma" w:hAnsi="Tahoma" w:cs="Tahoma"/>
          <w:b/>
          <w:sz w:val="20"/>
        </w:rPr>
      </w:pPr>
      <w:r w:rsidRPr="00DF3679">
        <w:rPr>
          <w:rFonts w:ascii="Tahoma" w:hAnsi="Tahoma" w:cs="Tahoma"/>
          <w:sz w:val="20"/>
        </w:rPr>
        <w:t>bezpłatn</w:t>
      </w:r>
      <w:r w:rsidR="00DF3679" w:rsidRPr="00DF3679">
        <w:rPr>
          <w:rFonts w:ascii="Tahoma" w:hAnsi="Tahoma" w:cs="Tahoma"/>
          <w:sz w:val="20"/>
        </w:rPr>
        <w:t>ego</w:t>
      </w:r>
      <w:r w:rsidRPr="00DF3679">
        <w:rPr>
          <w:rFonts w:ascii="Tahoma" w:hAnsi="Tahoma" w:cs="Tahoma"/>
          <w:sz w:val="20"/>
        </w:rPr>
        <w:t xml:space="preserve"> i strzeżon</w:t>
      </w:r>
      <w:r w:rsidR="00DF3679" w:rsidRPr="00DF3679">
        <w:rPr>
          <w:rFonts w:ascii="Tahoma" w:hAnsi="Tahoma" w:cs="Tahoma"/>
          <w:sz w:val="20"/>
        </w:rPr>
        <w:t>ego</w:t>
      </w:r>
      <w:r w:rsidRPr="00DF3679">
        <w:rPr>
          <w:rFonts w:ascii="Tahoma" w:hAnsi="Tahoma" w:cs="Tahoma"/>
          <w:sz w:val="20"/>
        </w:rPr>
        <w:t xml:space="preserve"> parking</w:t>
      </w:r>
      <w:r w:rsidR="00DF3679" w:rsidRPr="00DF3679">
        <w:rPr>
          <w:rFonts w:ascii="Tahoma" w:hAnsi="Tahoma" w:cs="Tahoma"/>
          <w:sz w:val="20"/>
        </w:rPr>
        <w:t>u</w:t>
      </w:r>
      <w:r w:rsidRPr="00DF3679">
        <w:rPr>
          <w:rFonts w:ascii="Tahoma" w:hAnsi="Tahoma" w:cs="Tahoma"/>
          <w:sz w:val="20"/>
        </w:rPr>
        <w:t xml:space="preserve"> dla 15 - 20 samochodów</w:t>
      </w:r>
      <w:r w:rsidR="00DF3679" w:rsidRPr="00DF3679">
        <w:rPr>
          <w:rFonts w:ascii="Tahoma" w:hAnsi="Tahoma" w:cs="Tahoma"/>
          <w:sz w:val="20"/>
        </w:rPr>
        <w:t>.</w:t>
      </w:r>
    </w:p>
    <w:p w:rsidR="00054AAD" w:rsidRPr="00DF3679" w:rsidRDefault="00DF3679" w:rsidP="00DF3679">
      <w:pPr>
        <w:pStyle w:val="Tekstpodstawowy"/>
        <w:numPr>
          <w:ilvl w:val="0"/>
          <w:numId w:val="37"/>
        </w:numPr>
        <w:rPr>
          <w:rFonts w:ascii="Tahoma" w:hAnsi="Tahoma" w:cs="Tahoma"/>
          <w:b/>
          <w:sz w:val="20"/>
        </w:rPr>
      </w:pPr>
      <w:r w:rsidRPr="00DF3679">
        <w:rPr>
          <w:rFonts w:ascii="Tahoma" w:hAnsi="Tahoma" w:cs="Tahoma"/>
          <w:sz w:val="20"/>
        </w:rPr>
        <w:t>szatni</w:t>
      </w:r>
      <w:r w:rsidR="00054AAD" w:rsidRPr="00DF3679">
        <w:rPr>
          <w:rFonts w:ascii="Tahoma" w:hAnsi="Tahoma" w:cs="Tahoma"/>
          <w:sz w:val="20"/>
        </w:rPr>
        <w:t xml:space="preserve"> z przeznaczeniem dla 100 gości</w:t>
      </w:r>
      <w:r w:rsidRPr="00DF3679">
        <w:rPr>
          <w:rFonts w:ascii="Tahoma" w:hAnsi="Tahoma" w:cs="Tahoma"/>
          <w:sz w:val="20"/>
        </w:rPr>
        <w:t>.</w:t>
      </w:r>
    </w:p>
    <w:p w:rsidR="00054AAD" w:rsidRPr="00DF3679" w:rsidRDefault="00054AAD" w:rsidP="00DF3679">
      <w:pPr>
        <w:pStyle w:val="Tekstpodstawowy"/>
        <w:numPr>
          <w:ilvl w:val="0"/>
          <w:numId w:val="37"/>
        </w:numPr>
        <w:rPr>
          <w:rFonts w:ascii="Tahoma" w:hAnsi="Tahoma" w:cs="Tahoma"/>
          <w:b/>
          <w:sz w:val="20"/>
        </w:rPr>
      </w:pPr>
      <w:r w:rsidRPr="00DF3679">
        <w:rPr>
          <w:rFonts w:ascii="Tahoma" w:hAnsi="Tahoma" w:cs="Tahoma"/>
          <w:sz w:val="20"/>
        </w:rPr>
        <w:t xml:space="preserve">przygotowanie stolika rejestracyjnego dla osób obsługujących imprezę, </w:t>
      </w:r>
      <w:r w:rsidR="00DF3679" w:rsidRPr="00DF3679">
        <w:rPr>
          <w:rFonts w:ascii="Tahoma" w:hAnsi="Tahoma" w:cs="Tahoma"/>
          <w:sz w:val="20"/>
        </w:rPr>
        <w:t>przed rozpoczęciem konferencji w godzinach 9:30 – 10:00 przy sali konferencyjnej (w holu lub w sali obok).</w:t>
      </w:r>
    </w:p>
    <w:p w:rsidR="00054AAD" w:rsidRPr="00DF3679" w:rsidRDefault="00054AAD" w:rsidP="00DF3679">
      <w:pPr>
        <w:pStyle w:val="Tekstpodstawowy"/>
        <w:numPr>
          <w:ilvl w:val="0"/>
          <w:numId w:val="37"/>
        </w:numPr>
        <w:rPr>
          <w:rFonts w:ascii="Tahoma" w:hAnsi="Tahoma" w:cs="Tahoma"/>
          <w:b/>
          <w:sz w:val="20"/>
        </w:rPr>
      </w:pPr>
      <w:r w:rsidRPr="00DF3679">
        <w:rPr>
          <w:rFonts w:ascii="Tahoma" w:hAnsi="Tahoma" w:cs="Tahoma"/>
          <w:sz w:val="20"/>
        </w:rPr>
        <w:t xml:space="preserve">opiekuna </w:t>
      </w:r>
      <w:r w:rsidR="00DF3679" w:rsidRPr="00DF3679">
        <w:rPr>
          <w:rFonts w:ascii="Tahoma" w:hAnsi="Tahoma" w:cs="Tahoma"/>
          <w:sz w:val="20"/>
        </w:rPr>
        <w:t xml:space="preserve">ze strony Wykonawcy </w:t>
      </w:r>
      <w:r w:rsidRPr="00DF3679">
        <w:rPr>
          <w:rFonts w:ascii="Tahoma" w:hAnsi="Tahoma" w:cs="Tahoma"/>
          <w:sz w:val="20"/>
        </w:rPr>
        <w:t>na czas organizacji i przebiegu konferencji</w:t>
      </w:r>
      <w:r w:rsidR="00DF3679" w:rsidRPr="00DF3679">
        <w:rPr>
          <w:rFonts w:ascii="Tahoma" w:hAnsi="Tahoma" w:cs="Tahoma"/>
          <w:sz w:val="20"/>
        </w:rPr>
        <w:t>.</w:t>
      </w:r>
    </w:p>
    <w:p w:rsidR="00DF3679" w:rsidRPr="00DF3679" w:rsidRDefault="00DF3679" w:rsidP="00DF3679">
      <w:pPr>
        <w:pStyle w:val="Tekstpodstawowy"/>
        <w:numPr>
          <w:ilvl w:val="0"/>
          <w:numId w:val="37"/>
        </w:numPr>
        <w:rPr>
          <w:rFonts w:ascii="Tahoma" w:hAnsi="Tahoma" w:cs="Tahoma"/>
          <w:b/>
          <w:sz w:val="20"/>
        </w:rPr>
      </w:pPr>
      <w:r w:rsidRPr="00DF3679">
        <w:rPr>
          <w:rFonts w:ascii="Tahoma" w:hAnsi="Tahoma" w:cs="Tahoma"/>
          <w:sz w:val="20"/>
        </w:rPr>
        <w:lastRenderedPageBreak/>
        <w:t>Usługę cateringowo-gastronomiczna dla maksymalnie 100 osób, składająca się z jednej przerwy kawowej oraz obiadu. Nie dopuszcza się stosowania naczyń plastikowych. Powyższa usługa składać się będzie z:</w:t>
      </w:r>
    </w:p>
    <w:p w:rsidR="00DF3679" w:rsidRPr="00DF3679" w:rsidRDefault="00DF3679" w:rsidP="00DF3679">
      <w:pPr>
        <w:pStyle w:val="Tekstpodstawowy"/>
        <w:numPr>
          <w:ilvl w:val="0"/>
          <w:numId w:val="39"/>
        </w:numPr>
        <w:rPr>
          <w:rFonts w:ascii="Tahoma" w:hAnsi="Tahoma" w:cs="Tahoma"/>
          <w:b/>
          <w:sz w:val="20"/>
        </w:rPr>
      </w:pPr>
      <w:r w:rsidRPr="00DF3679">
        <w:rPr>
          <w:rFonts w:ascii="Tahoma" w:hAnsi="Tahoma" w:cs="Tahoma"/>
          <w:sz w:val="20"/>
        </w:rPr>
        <w:t>Przerwa kawowa od godziny  11:40 do 12:10, w tym:</w:t>
      </w:r>
    </w:p>
    <w:p w:rsidR="00DF3679" w:rsidRDefault="00DF3679" w:rsidP="00DF3679">
      <w:pPr>
        <w:pStyle w:val="Akapitzlist"/>
        <w:widowControl w:val="0"/>
        <w:suppressAutoHyphens/>
        <w:ind w:left="92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napoje gorące – kawa z ekspresu, zestaw różnych herbat, dodatki typu: mleko, cytryna, cukier,</w:t>
      </w:r>
    </w:p>
    <w:p w:rsidR="00DF3679" w:rsidRDefault="00DF3679" w:rsidP="00DF3679">
      <w:pPr>
        <w:widowControl w:val="0"/>
        <w:suppressAutoHyphens/>
        <w:ind w:left="993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napoje zimne: woda mineralna gazowana i niegazowana (0,33l/os/ w butelkach jednorazowych, 1 rodzaj soku  (proponowany smak: pomarańczowy) 100% (0,250l/os.),</w:t>
      </w:r>
    </w:p>
    <w:p w:rsidR="00DF3679" w:rsidRPr="001779D3" w:rsidRDefault="00DF3679" w:rsidP="00DF3679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1779D3">
        <w:rPr>
          <w:rFonts w:ascii="Tahoma" w:hAnsi="Tahoma" w:cs="Tahoma"/>
        </w:rPr>
        <w:t xml:space="preserve"> - ciasta pieczone w dwu rodzajach (do uzgodnienia po podpisaniu umowy),</w:t>
      </w:r>
    </w:p>
    <w:p w:rsidR="00DF3679" w:rsidRDefault="00DF3679" w:rsidP="00DF3679">
      <w:pPr>
        <w:pStyle w:val="Akapitzlist"/>
        <w:widowControl w:val="0"/>
        <w:suppressAutoHyphens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sposób podania: forma stołu szwedzkiego z zapewnieniem pełnej zastawy naczyń ceramicznych, sztućców  metalowych, szklanek lub literatek szklanych, serwetki.</w:t>
      </w:r>
    </w:p>
    <w:p w:rsidR="00DF3679" w:rsidRPr="008D3A35" w:rsidRDefault="00DF3679" w:rsidP="00DF3679">
      <w:pPr>
        <w:widowControl w:val="0"/>
        <w:suppressAutoHyphens/>
        <w:ind w:left="993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b) </w:t>
      </w:r>
      <w:r w:rsidRPr="00DF3679">
        <w:rPr>
          <w:rFonts w:ascii="Tahoma" w:hAnsi="Tahoma" w:cs="Tahoma"/>
        </w:rPr>
        <w:t xml:space="preserve">Obiad od godziny 13:30 w sali restauracyjnej składający się z zupy (ok. 350 ml) + drugie danie: porcja mięsa wołowe/wieprzowe/drobiowe/, ziemniaki/kluski śląskie/ frytki /ryż, zestaw surówek. Możliwość zamiany dania na dietę wegetariańską lub bezglutenową. Zimny sok – 100%, jeden rodzaj (proponowany smak: pomarańczowy), woda mineralna gazowana i niegazowana pozostała z </w:t>
      </w:r>
      <w:r w:rsidRPr="008D3A35">
        <w:rPr>
          <w:rFonts w:ascii="Tahoma" w:hAnsi="Tahoma" w:cs="Tahoma"/>
          <w:color w:val="000000" w:themeColor="text1"/>
        </w:rPr>
        <w:t>przerwy kawowej + uzupełnienie wody w miarę potrzeby, odpowiednio do ilości uczestników.  Obiad serwowany dla gościa.</w:t>
      </w:r>
    </w:p>
    <w:p w:rsidR="008D3A35" w:rsidRPr="008D3A35" w:rsidRDefault="008D3A35" w:rsidP="008D3A35">
      <w:pPr>
        <w:pStyle w:val="Akapitzlist"/>
        <w:widowControl w:val="0"/>
        <w:suppressAutoHyphens/>
        <w:ind w:left="927" w:hanging="218"/>
        <w:jc w:val="both"/>
        <w:rPr>
          <w:rFonts w:ascii="Tahoma" w:hAnsi="Tahoma" w:cs="Tahoma"/>
          <w:color w:val="000000" w:themeColor="text1"/>
        </w:rPr>
      </w:pPr>
      <w:r w:rsidRPr="008D3A35">
        <w:rPr>
          <w:rFonts w:ascii="Tahoma" w:hAnsi="Tahoma" w:cs="Tahoma"/>
          <w:color w:val="000000" w:themeColor="text1"/>
        </w:rPr>
        <w:t xml:space="preserve">c) Zapewnienie stołu na odstawienie brudnych naczyń podczas usługi cateringowo-gastronomicznej. </w:t>
      </w:r>
    </w:p>
    <w:p w:rsidR="00054AAD" w:rsidRPr="00DF3679" w:rsidRDefault="00DF3679" w:rsidP="00DF3679">
      <w:pPr>
        <w:pStyle w:val="Tekstpodstawowy"/>
        <w:ind w:left="644" w:hanging="644"/>
        <w:rPr>
          <w:rFonts w:ascii="Tahoma" w:hAnsi="Tahoma" w:cs="Tahoma"/>
          <w:sz w:val="20"/>
        </w:rPr>
      </w:pPr>
      <w:r w:rsidRPr="00DF3679">
        <w:rPr>
          <w:rFonts w:ascii="Tahoma" w:hAnsi="Tahoma" w:cs="Tahoma"/>
          <w:sz w:val="20"/>
        </w:rPr>
        <w:t>2. S</w:t>
      </w:r>
      <w:r w:rsidR="00054AAD" w:rsidRPr="00DF3679">
        <w:rPr>
          <w:rFonts w:ascii="Tahoma" w:hAnsi="Tahoma" w:cs="Tahoma"/>
          <w:sz w:val="20"/>
        </w:rPr>
        <w:t>ala konferencyjna m</w:t>
      </w:r>
      <w:r w:rsidRPr="00DF3679">
        <w:rPr>
          <w:rFonts w:ascii="Tahoma" w:hAnsi="Tahoma" w:cs="Tahoma"/>
          <w:sz w:val="20"/>
        </w:rPr>
        <w:t>usi</w:t>
      </w:r>
      <w:r w:rsidR="00054AAD" w:rsidRPr="00DF3679">
        <w:rPr>
          <w:rFonts w:ascii="Tahoma" w:hAnsi="Tahoma" w:cs="Tahoma"/>
          <w:sz w:val="20"/>
        </w:rPr>
        <w:t xml:space="preserve"> być udostępniona od godziny 9:30 do 13:30</w:t>
      </w:r>
      <w:r w:rsidRPr="00DF3679">
        <w:rPr>
          <w:rFonts w:ascii="Tahoma" w:hAnsi="Tahoma" w:cs="Tahoma"/>
          <w:sz w:val="20"/>
        </w:rPr>
        <w:t>.</w:t>
      </w:r>
    </w:p>
    <w:p w:rsidR="00054AAD" w:rsidRPr="00DF3679" w:rsidRDefault="00DF3679" w:rsidP="00DF3679">
      <w:pPr>
        <w:pStyle w:val="Tekstpodstawowy"/>
        <w:ind w:left="644" w:hanging="644"/>
        <w:rPr>
          <w:rFonts w:ascii="Tahoma" w:hAnsi="Tahoma" w:cs="Tahoma"/>
          <w:sz w:val="20"/>
        </w:rPr>
      </w:pPr>
      <w:r w:rsidRPr="00DF3679">
        <w:rPr>
          <w:rFonts w:ascii="Tahoma" w:hAnsi="Tahoma" w:cs="Tahoma"/>
          <w:sz w:val="20"/>
        </w:rPr>
        <w:t>3. S</w:t>
      </w:r>
      <w:r w:rsidR="00054AAD" w:rsidRPr="00DF3679">
        <w:rPr>
          <w:rFonts w:ascii="Tahoma" w:hAnsi="Tahoma" w:cs="Tahoma"/>
          <w:sz w:val="20"/>
        </w:rPr>
        <w:t xml:space="preserve">ala konferencyjna i restauracyjna </w:t>
      </w:r>
      <w:r w:rsidRPr="00DF3679">
        <w:rPr>
          <w:rFonts w:ascii="Tahoma" w:hAnsi="Tahoma" w:cs="Tahoma"/>
          <w:sz w:val="20"/>
        </w:rPr>
        <w:t xml:space="preserve">muszą być </w:t>
      </w:r>
      <w:r w:rsidR="00054AAD" w:rsidRPr="00DF3679">
        <w:rPr>
          <w:rFonts w:ascii="Tahoma" w:hAnsi="Tahoma" w:cs="Tahoma"/>
          <w:sz w:val="20"/>
        </w:rPr>
        <w:t>położone w jednym obiekcie.</w:t>
      </w:r>
    </w:p>
    <w:p w:rsidR="00054AAD" w:rsidRPr="00DF3679" w:rsidRDefault="00DF3679" w:rsidP="00AF4EF7">
      <w:pPr>
        <w:pStyle w:val="Tekstpodstawowy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</w:t>
      </w:r>
      <w:r w:rsidR="00AF4EF7">
        <w:rPr>
          <w:rFonts w:ascii="Tahoma" w:hAnsi="Tahoma" w:cs="Tahoma"/>
          <w:sz w:val="20"/>
        </w:rPr>
        <w:t xml:space="preserve"> </w:t>
      </w:r>
      <w:r w:rsidR="00054AAD" w:rsidRPr="00DF3679">
        <w:rPr>
          <w:rFonts w:ascii="Tahoma" w:hAnsi="Tahoma" w:cs="Tahoma"/>
          <w:sz w:val="20"/>
        </w:rPr>
        <w:t xml:space="preserve">Ostateczna ilość osób korzystających z usługi cateringowej i gastronomicznej zostanie przekazana Wykonawcy na </w:t>
      </w:r>
      <w:r w:rsidR="0094028C">
        <w:rPr>
          <w:rFonts w:ascii="Tahoma" w:hAnsi="Tahoma" w:cs="Tahoma"/>
          <w:sz w:val="20"/>
        </w:rPr>
        <w:t>5</w:t>
      </w:r>
      <w:r w:rsidR="00054AAD" w:rsidRPr="00DF3679">
        <w:rPr>
          <w:rFonts w:ascii="Tahoma" w:hAnsi="Tahoma" w:cs="Tahoma"/>
          <w:sz w:val="20"/>
        </w:rPr>
        <w:t xml:space="preserve"> dni przed planowaną usługą.</w:t>
      </w:r>
    </w:p>
    <w:p w:rsidR="00DF3679" w:rsidRPr="00DF3679" w:rsidRDefault="00DF3679" w:rsidP="00DF3679">
      <w:pPr>
        <w:pStyle w:val="Tekstpodstawowy"/>
        <w:ind w:left="284" w:hanging="284"/>
        <w:rPr>
          <w:rFonts w:ascii="Tahoma" w:hAnsi="Tahoma" w:cs="Tahoma"/>
          <w:sz w:val="20"/>
        </w:rPr>
      </w:pPr>
      <w:r w:rsidRPr="00DF3679">
        <w:rPr>
          <w:rFonts w:ascii="Tahoma" w:hAnsi="Tahoma" w:cs="Tahoma"/>
          <w:sz w:val="20"/>
        </w:rPr>
        <w:t xml:space="preserve">5. </w:t>
      </w:r>
      <w:r w:rsidR="00054AAD" w:rsidRPr="00DF3679">
        <w:rPr>
          <w:rFonts w:ascii="Tahoma" w:hAnsi="Tahoma" w:cs="Tahoma"/>
          <w:sz w:val="20"/>
        </w:rPr>
        <w:t>Zamawiający wymaga, aby minimum 4 świeże produkty żywnościowe, w szczególności warzywa (dopuszcza się użycie również owoców) użyt</w:t>
      </w:r>
      <w:r w:rsidR="008D3A35">
        <w:rPr>
          <w:rFonts w:ascii="Tahoma" w:hAnsi="Tahoma" w:cs="Tahoma"/>
          <w:sz w:val="20"/>
        </w:rPr>
        <w:t>e</w:t>
      </w:r>
      <w:r w:rsidR="00054AAD" w:rsidRPr="00DF3679">
        <w:rPr>
          <w:rFonts w:ascii="Tahoma" w:hAnsi="Tahoma" w:cs="Tahoma"/>
          <w:sz w:val="20"/>
        </w:rPr>
        <w:t xml:space="preserve"> do realizacji  usługi cateringowo-gastronomicznej podczas konferencji, były produktami sezonowymi dobranymi stosownie do pory roku (wiosna)</w:t>
      </w:r>
      <w:r w:rsidR="00AF4EF7">
        <w:rPr>
          <w:rFonts w:ascii="Tahoma" w:hAnsi="Tahoma" w:cs="Tahoma"/>
          <w:sz w:val="20"/>
        </w:rPr>
        <w:t xml:space="preserve"> </w:t>
      </w:r>
      <w:r w:rsidR="00054AAD" w:rsidRPr="00DF3679">
        <w:rPr>
          <w:rFonts w:ascii="Tahoma" w:hAnsi="Tahoma" w:cs="Tahoma"/>
          <w:sz w:val="20"/>
        </w:rPr>
        <w:t xml:space="preserve">- zgodnie </w:t>
      </w:r>
      <w:r>
        <w:rPr>
          <w:rFonts w:ascii="Tahoma" w:hAnsi="Tahoma" w:cs="Tahoma"/>
          <w:sz w:val="20"/>
        </w:rPr>
        <w:br/>
      </w:r>
      <w:r w:rsidR="00054AAD" w:rsidRPr="00DF3679">
        <w:rPr>
          <w:rFonts w:ascii="Tahoma" w:hAnsi="Tahoma" w:cs="Tahoma"/>
          <w:sz w:val="20"/>
        </w:rPr>
        <w:t>z wykazem stanowiącym załącznik nr 1 do SIWZ.</w:t>
      </w:r>
    </w:p>
    <w:p w:rsidR="00054AAD" w:rsidRPr="00DF3679" w:rsidRDefault="00DF3679" w:rsidP="00DF3679">
      <w:pPr>
        <w:pStyle w:val="Tekstpodstawowy"/>
        <w:ind w:left="284" w:hanging="284"/>
        <w:rPr>
          <w:rFonts w:ascii="Tahoma" w:hAnsi="Tahoma" w:cs="Tahoma"/>
          <w:sz w:val="20"/>
        </w:rPr>
      </w:pPr>
      <w:r w:rsidRPr="00DF3679">
        <w:rPr>
          <w:rFonts w:ascii="Tahoma" w:hAnsi="Tahoma" w:cs="Tahoma"/>
          <w:sz w:val="20"/>
        </w:rPr>
        <w:t>6.</w:t>
      </w:r>
      <w:r w:rsidR="00054AAD" w:rsidRPr="00DF3679">
        <w:rPr>
          <w:rFonts w:ascii="Tahoma" w:hAnsi="Tahoma" w:cs="Tahoma"/>
          <w:sz w:val="20"/>
        </w:rPr>
        <w:t xml:space="preserve"> Wykonawca przygotuje propozycje menu składającego się z 3 oferowanych zestawów do wyboru             dla organizatorów konferencji, 2 tygodnie przed terminem konferencji. W każdym z tych 3 zestawów Wykonawca uwzględni użycie minimum 4 produktów sezonowych, zgodnie ze sporządzonym </w:t>
      </w:r>
      <w:r w:rsidRPr="00DF3679">
        <w:rPr>
          <w:rFonts w:ascii="Tahoma" w:hAnsi="Tahoma" w:cs="Tahoma"/>
          <w:sz w:val="20"/>
        </w:rPr>
        <w:t xml:space="preserve">do SIWZ </w:t>
      </w:r>
      <w:r w:rsidR="00054AAD" w:rsidRPr="00DF3679">
        <w:rPr>
          <w:rFonts w:ascii="Tahoma" w:hAnsi="Tahoma" w:cs="Tahoma"/>
          <w:sz w:val="20"/>
        </w:rPr>
        <w:t>wykazem żywności sezonowej oraz sporządzi taki wykaz do każdego z proponowanych zestawów.</w:t>
      </w:r>
    </w:p>
    <w:p w:rsidR="00054AAD" w:rsidRPr="00DF3679" w:rsidRDefault="00DF3679" w:rsidP="00DF3679">
      <w:pPr>
        <w:pStyle w:val="Tekstpodstawowy"/>
        <w:ind w:left="284" w:hanging="284"/>
        <w:rPr>
          <w:rFonts w:ascii="Tahoma" w:hAnsi="Tahoma" w:cs="Tahoma"/>
          <w:sz w:val="20"/>
        </w:rPr>
      </w:pPr>
      <w:r w:rsidRPr="00DF3679">
        <w:rPr>
          <w:rFonts w:ascii="Tahoma" w:hAnsi="Tahoma" w:cs="Tahoma"/>
          <w:sz w:val="20"/>
        </w:rPr>
        <w:t>7.</w:t>
      </w:r>
      <w:r>
        <w:rPr>
          <w:rFonts w:ascii="Tahoma" w:hAnsi="Tahoma" w:cs="Tahoma"/>
          <w:sz w:val="20"/>
        </w:rPr>
        <w:t xml:space="preserve"> </w:t>
      </w:r>
      <w:r w:rsidR="00054AAD" w:rsidRPr="00DF3679">
        <w:rPr>
          <w:rFonts w:ascii="Tahoma" w:hAnsi="Tahoma" w:cs="Tahoma"/>
          <w:sz w:val="20"/>
        </w:rPr>
        <w:t>Wykonawca zobowiązany jest do świadczenia usługi cateringowo-gastronomicznej wyłącznie przy użyciu produktów spełniających normy jakości produktów spożywczych, przestrzegania obowiązujących przepisów prawnych w zakresie przechowywania artykułów spożywczych.</w:t>
      </w:r>
    </w:p>
    <w:p w:rsidR="004B64FD" w:rsidRPr="003917C9" w:rsidRDefault="004B64FD" w:rsidP="004B64FD">
      <w:pPr>
        <w:widowControl w:val="0"/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</w:p>
    <w:p w:rsidR="004B64FD" w:rsidRDefault="004B64FD" w:rsidP="004B64FD">
      <w:pPr>
        <w:widowControl w:val="0"/>
        <w:tabs>
          <w:tab w:val="left" w:pos="284"/>
        </w:tabs>
        <w:suppressAutoHyphens/>
        <w:ind w:left="284"/>
        <w:jc w:val="center"/>
        <w:rPr>
          <w:rFonts w:ascii="Tahoma" w:hAnsi="Tahoma" w:cs="Tahoma"/>
          <w:b/>
        </w:rPr>
      </w:pPr>
      <w:r w:rsidRPr="003917C9">
        <w:rPr>
          <w:rFonts w:ascii="Tahoma" w:hAnsi="Tahoma" w:cs="Tahoma"/>
          <w:b/>
        </w:rPr>
        <w:t xml:space="preserve">§ 3 </w:t>
      </w:r>
    </w:p>
    <w:p w:rsidR="00037A97" w:rsidRDefault="00037A97" w:rsidP="004B64FD">
      <w:pPr>
        <w:widowControl w:val="0"/>
        <w:tabs>
          <w:tab w:val="left" w:pos="284"/>
        </w:tabs>
        <w:suppressAutoHyphens/>
        <w:ind w:left="284"/>
        <w:jc w:val="center"/>
        <w:rPr>
          <w:rFonts w:ascii="Tahoma" w:hAnsi="Tahoma" w:cs="Tahoma"/>
          <w:b/>
        </w:rPr>
      </w:pPr>
    </w:p>
    <w:p w:rsidR="004B64FD" w:rsidRPr="003917C9" w:rsidRDefault="004B64FD" w:rsidP="004B64FD">
      <w:pPr>
        <w:widowControl w:val="0"/>
        <w:numPr>
          <w:ilvl w:val="4"/>
          <w:numId w:val="7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3917C9">
        <w:rPr>
          <w:rFonts w:ascii="Tahoma" w:hAnsi="Tahoma" w:cs="Tahoma"/>
          <w:color w:val="000000"/>
        </w:rPr>
        <w:t xml:space="preserve">Termin realizacji: </w:t>
      </w:r>
      <w:r>
        <w:rPr>
          <w:rFonts w:ascii="Tahoma" w:hAnsi="Tahoma" w:cs="Tahoma"/>
        </w:rPr>
        <w:t>10 czerwca</w:t>
      </w:r>
      <w:r w:rsidRPr="003917C9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5</w:t>
      </w:r>
      <w:r w:rsidRPr="003917C9">
        <w:rPr>
          <w:rFonts w:ascii="Tahoma" w:hAnsi="Tahoma" w:cs="Tahoma"/>
        </w:rPr>
        <w:t>r.</w:t>
      </w:r>
    </w:p>
    <w:p w:rsidR="004B64FD" w:rsidRPr="003917C9" w:rsidRDefault="004B64FD" w:rsidP="004B64FD">
      <w:pPr>
        <w:widowControl w:val="0"/>
        <w:numPr>
          <w:ilvl w:val="4"/>
          <w:numId w:val="7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3917C9">
        <w:rPr>
          <w:rFonts w:ascii="Tahoma" w:hAnsi="Tahoma" w:cs="Tahoma"/>
        </w:rPr>
        <w:t>Miejsce wykonania usługi …………………………………………………………………………...</w:t>
      </w:r>
      <w:r>
        <w:rPr>
          <w:rFonts w:ascii="Tahoma" w:hAnsi="Tahoma" w:cs="Tahoma"/>
        </w:rPr>
        <w:t xml:space="preserve"> </w:t>
      </w:r>
      <w:r w:rsidRPr="003917C9">
        <w:rPr>
          <w:rFonts w:ascii="Tahoma" w:hAnsi="Tahoma" w:cs="Tahoma"/>
        </w:rPr>
        <w:t>( nazwa obiektu i adres).</w:t>
      </w:r>
    </w:p>
    <w:p w:rsidR="004B64FD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64FD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4 </w:t>
      </w:r>
    </w:p>
    <w:p w:rsidR="004B64FD" w:rsidRPr="003A5548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64FD" w:rsidRPr="008C11E3" w:rsidRDefault="004B64FD" w:rsidP="008C11E3">
      <w:pPr>
        <w:pStyle w:val="Tekstpodstawowy"/>
        <w:numPr>
          <w:ilvl w:val="2"/>
          <w:numId w:val="9"/>
        </w:numPr>
        <w:tabs>
          <w:tab w:val="clear" w:pos="2018"/>
        </w:tabs>
        <w:ind w:left="284" w:hanging="284"/>
        <w:rPr>
          <w:rFonts w:ascii="Tahoma" w:hAnsi="Tahoma" w:cs="Tahoma"/>
          <w:color w:val="000000"/>
        </w:rPr>
      </w:pPr>
      <w:r w:rsidRPr="003A5548">
        <w:rPr>
          <w:rFonts w:ascii="Tahoma" w:hAnsi="Tahoma" w:cs="Tahoma"/>
          <w:sz w:val="20"/>
        </w:rPr>
        <w:t>Strony ustalają wynagrodzenie za realiza</w:t>
      </w:r>
      <w:r>
        <w:rPr>
          <w:rFonts w:ascii="Tahoma" w:hAnsi="Tahoma" w:cs="Tahoma"/>
          <w:sz w:val="20"/>
        </w:rPr>
        <w:t xml:space="preserve">cję przedmiotu umowy jako sumę wynagrodzenia za wynajem sali oraz iloczyn poszczególnych jednostkowych usług ustalonych  zgodnie z ust. </w:t>
      </w:r>
      <w:r w:rsidR="008B19C3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przez Zamawiającego, wg stawek opisanych w ust. 2.</w:t>
      </w:r>
    </w:p>
    <w:p w:rsidR="004B64FD" w:rsidRPr="008B19C3" w:rsidRDefault="004B64FD" w:rsidP="008C11E3">
      <w:pPr>
        <w:pStyle w:val="Tekstpodstawowy"/>
        <w:numPr>
          <w:ilvl w:val="2"/>
          <w:numId w:val="9"/>
        </w:numPr>
        <w:tabs>
          <w:tab w:val="clear" w:pos="2018"/>
        </w:tabs>
        <w:ind w:left="284" w:hanging="284"/>
        <w:rPr>
          <w:rFonts w:ascii="Tahoma" w:hAnsi="Tahoma" w:cs="Tahoma"/>
          <w:color w:val="000000"/>
        </w:rPr>
      </w:pPr>
      <w:r w:rsidRPr="008C11E3">
        <w:rPr>
          <w:rFonts w:ascii="Tahoma" w:hAnsi="Tahoma" w:cs="Tahoma"/>
          <w:color w:val="000000"/>
          <w:sz w:val="20"/>
        </w:rPr>
        <w:t>Strony ustalają wynagrodzenie za poszczególne usługi ( ceny jednostkowe), w tym:</w:t>
      </w:r>
    </w:p>
    <w:p w:rsidR="008B19C3" w:rsidRDefault="008B19C3" w:rsidP="008B19C3">
      <w:pPr>
        <w:pStyle w:val="Tekstpodstawowy"/>
        <w:numPr>
          <w:ilvl w:val="0"/>
          <w:numId w:val="4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za usługę cateringową za 1 osobę - przerwa kawowa: ……………………… zł, (słownie: ………….);</w:t>
      </w:r>
    </w:p>
    <w:p w:rsidR="008B19C3" w:rsidRDefault="008B19C3" w:rsidP="008B19C3">
      <w:pPr>
        <w:pStyle w:val="Tekstpodstawowy"/>
        <w:numPr>
          <w:ilvl w:val="0"/>
          <w:numId w:val="4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za usługę </w:t>
      </w:r>
      <w:r w:rsidR="00383F0A">
        <w:rPr>
          <w:rFonts w:ascii="Tahoma" w:hAnsi="Tahoma" w:cs="Tahoma"/>
          <w:color w:val="000000"/>
          <w:sz w:val="20"/>
        </w:rPr>
        <w:t>gastronomiczną</w:t>
      </w:r>
      <w:r>
        <w:rPr>
          <w:rFonts w:ascii="Tahoma" w:hAnsi="Tahoma" w:cs="Tahoma"/>
          <w:color w:val="000000"/>
          <w:sz w:val="20"/>
        </w:rPr>
        <w:t xml:space="preserve"> za 1 osobę - obiad: …………………………… zł, (słownie: ………….);</w:t>
      </w:r>
    </w:p>
    <w:p w:rsidR="008B19C3" w:rsidRDefault="008B19C3" w:rsidP="008B19C3">
      <w:pPr>
        <w:pStyle w:val="Tekstpodstawowy"/>
        <w:numPr>
          <w:ilvl w:val="0"/>
          <w:numId w:val="4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za wynajem sali: …………………………… zł, (słownie: ………….);</w:t>
      </w:r>
    </w:p>
    <w:p w:rsidR="004B64FD" w:rsidRDefault="004B64FD" w:rsidP="004B64FD">
      <w:pPr>
        <w:numPr>
          <w:ilvl w:val="1"/>
          <w:numId w:val="9"/>
        </w:numPr>
        <w:tabs>
          <w:tab w:val="clear" w:pos="1298"/>
          <w:tab w:val="num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AC7FBA">
        <w:rPr>
          <w:rFonts w:ascii="Tahoma" w:hAnsi="Tahoma" w:cs="Tahoma"/>
          <w:color w:val="000000"/>
        </w:rPr>
        <w:t xml:space="preserve">Zamawiający zastrzega sobie możliwość zmniejszenia liczby uczestników </w:t>
      </w:r>
      <w:r w:rsidR="008C11E3">
        <w:rPr>
          <w:rFonts w:ascii="Tahoma" w:hAnsi="Tahoma" w:cs="Tahoma"/>
          <w:color w:val="000000"/>
        </w:rPr>
        <w:t xml:space="preserve">usługi cateringowej </w:t>
      </w:r>
      <w:r w:rsidR="008C11E3">
        <w:rPr>
          <w:rFonts w:ascii="Tahoma" w:hAnsi="Tahoma" w:cs="Tahoma"/>
          <w:color w:val="000000"/>
        </w:rPr>
        <w:br/>
        <w:t>i gastronomicznej d</w:t>
      </w:r>
      <w:r>
        <w:rPr>
          <w:rFonts w:ascii="Tahoma" w:hAnsi="Tahoma" w:cs="Tahoma"/>
          <w:color w:val="000000"/>
        </w:rPr>
        <w:t xml:space="preserve">o </w:t>
      </w:r>
      <w:r w:rsidR="008C11E3">
        <w:rPr>
          <w:rFonts w:ascii="Tahoma" w:hAnsi="Tahoma" w:cs="Tahoma"/>
          <w:color w:val="000000"/>
        </w:rPr>
        <w:t>15</w:t>
      </w:r>
      <w:r w:rsidR="008D3A35">
        <w:rPr>
          <w:rFonts w:ascii="Tahoma" w:hAnsi="Tahoma" w:cs="Tahoma"/>
          <w:color w:val="000000"/>
        </w:rPr>
        <w:t xml:space="preserve"> osób</w:t>
      </w:r>
      <w:r>
        <w:rPr>
          <w:rFonts w:ascii="Tahoma" w:hAnsi="Tahoma" w:cs="Tahoma"/>
          <w:color w:val="000000"/>
        </w:rPr>
        <w:t>.</w:t>
      </w:r>
    </w:p>
    <w:p w:rsidR="004B64FD" w:rsidRDefault="004B64FD" w:rsidP="004B64FD">
      <w:pPr>
        <w:numPr>
          <w:ilvl w:val="1"/>
          <w:numId w:val="9"/>
        </w:numPr>
        <w:tabs>
          <w:tab w:val="clear" w:pos="1298"/>
        </w:tabs>
        <w:suppressAutoHyphens/>
        <w:ind w:left="214" w:hanging="214"/>
        <w:jc w:val="both"/>
        <w:rPr>
          <w:rFonts w:ascii="Tahoma" w:hAnsi="Tahoma" w:cs="Tahoma"/>
        </w:rPr>
      </w:pPr>
      <w:r w:rsidRPr="00A34868">
        <w:rPr>
          <w:rFonts w:ascii="Tahoma" w:hAnsi="Tahoma" w:cs="Tahoma"/>
        </w:rPr>
        <w:t>Ostateczny koszt usług</w:t>
      </w:r>
      <w:r w:rsidR="008C11E3">
        <w:rPr>
          <w:rFonts w:ascii="Tahoma" w:hAnsi="Tahoma" w:cs="Tahoma"/>
        </w:rPr>
        <w:t>i cateringowej i</w:t>
      </w:r>
      <w:r w:rsidRPr="00A34868">
        <w:rPr>
          <w:rFonts w:ascii="Tahoma" w:hAnsi="Tahoma" w:cs="Tahoma"/>
        </w:rPr>
        <w:t xml:space="preserve"> gastronomiczn</w:t>
      </w:r>
      <w:r w:rsidR="008C11E3">
        <w:rPr>
          <w:rFonts w:ascii="Tahoma" w:hAnsi="Tahoma" w:cs="Tahoma"/>
        </w:rPr>
        <w:t>ej</w:t>
      </w:r>
      <w:r>
        <w:rPr>
          <w:rFonts w:ascii="Tahoma" w:hAnsi="Tahoma" w:cs="Tahoma"/>
        </w:rPr>
        <w:t xml:space="preserve"> </w:t>
      </w:r>
      <w:r w:rsidRPr="00A34868">
        <w:rPr>
          <w:rFonts w:ascii="Tahoma" w:hAnsi="Tahoma" w:cs="Tahoma"/>
        </w:rPr>
        <w:t>zostanie ustalony jako iloczyn ceny jednostkowej brutto i</w:t>
      </w:r>
      <w:r>
        <w:rPr>
          <w:rFonts w:ascii="Tahoma" w:hAnsi="Tahoma" w:cs="Tahoma"/>
        </w:rPr>
        <w:t xml:space="preserve"> </w:t>
      </w:r>
      <w:r w:rsidRPr="002B4579">
        <w:rPr>
          <w:rFonts w:ascii="Tahoma" w:hAnsi="Tahoma" w:cs="Tahoma"/>
        </w:rPr>
        <w:t xml:space="preserve">ilości zgłoszonych osób </w:t>
      </w:r>
      <w:r>
        <w:rPr>
          <w:rFonts w:ascii="Tahoma" w:hAnsi="Tahoma" w:cs="Tahoma"/>
        </w:rPr>
        <w:t xml:space="preserve">na </w:t>
      </w:r>
      <w:r w:rsidR="0094028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dni przed planowaną usługą</w:t>
      </w:r>
      <w:r w:rsidR="008C11E3">
        <w:rPr>
          <w:rFonts w:ascii="Tahoma" w:hAnsi="Tahoma" w:cs="Tahoma"/>
        </w:rPr>
        <w:t>.</w:t>
      </w:r>
    </w:p>
    <w:p w:rsidR="004B64FD" w:rsidRPr="006137BD" w:rsidRDefault="004B64FD" w:rsidP="004B64FD">
      <w:pPr>
        <w:numPr>
          <w:ilvl w:val="1"/>
          <w:numId w:val="9"/>
        </w:numPr>
        <w:tabs>
          <w:tab w:val="clear" w:pos="1298"/>
        </w:tabs>
        <w:ind w:left="214" w:hanging="214"/>
        <w:jc w:val="both"/>
        <w:rPr>
          <w:rFonts w:ascii="Tahoma" w:hAnsi="Tahoma" w:cs="Tahoma"/>
          <w:color w:val="000000"/>
        </w:rPr>
      </w:pPr>
      <w:r w:rsidRPr="006137BD">
        <w:rPr>
          <w:rFonts w:ascii="Tahoma" w:hAnsi="Tahoma" w:cs="Tahoma"/>
        </w:rPr>
        <w:t xml:space="preserve">Przedmiot zamówienia uważa się za należycie wykonany po podpisaniu protokołu </w:t>
      </w:r>
      <w:r w:rsidRPr="007C2EF5">
        <w:rPr>
          <w:rFonts w:ascii="Tahoma" w:hAnsi="Tahoma" w:cs="Tahoma"/>
        </w:rPr>
        <w:t xml:space="preserve">wykonania przedmiotu zamówienia, </w:t>
      </w:r>
      <w:r>
        <w:rPr>
          <w:rFonts w:ascii="Tahoma" w:hAnsi="Tahoma" w:cs="Tahoma"/>
        </w:rPr>
        <w:t xml:space="preserve">bez zastrzeżeń, </w:t>
      </w:r>
      <w:r w:rsidRPr="007C2EF5">
        <w:rPr>
          <w:rFonts w:ascii="Tahoma" w:hAnsi="Tahoma" w:cs="Tahoma"/>
        </w:rPr>
        <w:t>stanowiącego załącznik do umowy.</w:t>
      </w:r>
    </w:p>
    <w:p w:rsidR="004B64FD" w:rsidRPr="0027319F" w:rsidRDefault="004B64FD" w:rsidP="004B64FD">
      <w:pPr>
        <w:numPr>
          <w:ilvl w:val="1"/>
          <w:numId w:val="9"/>
        </w:numPr>
        <w:tabs>
          <w:tab w:val="clear" w:pos="1298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W przypadku jakichkolwiek zastrzeżeń, dotyczących wykonania przedmiotu zamówienia, </w:t>
      </w:r>
      <w:r>
        <w:rPr>
          <w:rFonts w:ascii="Tahoma" w:hAnsi="Tahoma" w:cs="Tahoma"/>
        </w:rPr>
        <w:t>s</w:t>
      </w:r>
      <w:r w:rsidRPr="0027319F">
        <w:rPr>
          <w:rFonts w:ascii="Tahoma" w:hAnsi="Tahoma" w:cs="Tahoma"/>
        </w:rPr>
        <w:t>trony zobowiązują się do wskazania uwag w treści protokołu,</w:t>
      </w:r>
      <w:r>
        <w:rPr>
          <w:rFonts w:ascii="Tahoma" w:hAnsi="Tahoma" w:cs="Tahoma"/>
        </w:rPr>
        <w:t xml:space="preserve"> o którym mowa w ust. 6,</w:t>
      </w:r>
      <w:r w:rsidRPr="0027319F">
        <w:rPr>
          <w:rFonts w:ascii="Tahoma" w:hAnsi="Tahoma" w:cs="Tahoma"/>
        </w:rPr>
        <w:t xml:space="preserve"> co będzie podstawą dochodzenia roszczeń przez obie Strony.</w:t>
      </w:r>
    </w:p>
    <w:p w:rsidR="004B64FD" w:rsidRPr="0027319F" w:rsidRDefault="004B64FD" w:rsidP="004B64FD">
      <w:pPr>
        <w:numPr>
          <w:ilvl w:val="1"/>
          <w:numId w:val="9"/>
        </w:numPr>
        <w:tabs>
          <w:tab w:val="clear" w:pos="1298"/>
        </w:tabs>
        <w:ind w:left="214" w:hanging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lastRenderedPageBreak/>
        <w:t>Podstawą wystawienia faktury/</w:t>
      </w:r>
      <w:r w:rsidRPr="0027319F">
        <w:rPr>
          <w:rFonts w:ascii="Tahoma" w:hAnsi="Tahoma" w:cs="Tahoma"/>
        </w:rPr>
        <w:t xml:space="preserve">rachunku przez Wykonawcę, będzie sporządzony protokół wykonania przedmiotu zamówienia (załącznik </w:t>
      </w:r>
      <w:r>
        <w:rPr>
          <w:rFonts w:ascii="Tahoma" w:hAnsi="Tahoma" w:cs="Tahoma"/>
        </w:rPr>
        <w:t>do umowy</w:t>
      </w:r>
      <w:r w:rsidR="00383F0A">
        <w:rPr>
          <w:rFonts w:ascii="Tahoma" w:hAnsi="Tahoma" w:cs="Tahoma"/>
        </w:rPr>
        <w:t>)</w:t>
      </w:r>
      <w:r w:rsidRPr="0027319F">
        <w:rPr>
          <w:rFonts w:ascii="Tahoma" w:hAnsi="Tahoma" w:cs="Tahoma"/>
        </w:rPr>
        <w:t>, podpisany przez Wykonawcę lub jego przedstawiciela oraz przedstawiciela Zamawiającego.</w:t>
      </w:r>
    </w:p>
    <w:p w:rsidR="004B64FD" w:rsidRDefault="004B64FD" w:rsidP="004B64FD">
      <w:pPr>
        <w:numPr>
          <w:ilvl w:val="1"/>
          <w:numId w:val="9"/>
        </w:numPr>
        <w:tabs>
          <w:tab w:val="clear" w:pos="1298"/>
        </w:tabs>
        <w:ind w:left="214" w:hanging="214"/>
        <w:jc w:val="both"/>
        <w:rPr>
          <w:rFonts w:ascii="Tahoma" w:hAnsi="Tahoma" w:cs="Tahoma"/>
          <w:color w:val="000000"/>
        </w:rPr>
      </w:pPr>
      <w:r w:rsidRPr="009012E1">
        <w:rPr>
          <w:rFonts w:ascii="Tahoma" w:hAnsi="Tahoma" w:cs="Tahoma"/>
        </w:rPr>
        <w:t>Wykonawca zobowiązany jest wystawi</w:t>
      </w:r>
      <w:r w:rsidR="00383F0A">
        <w:rPr>
          <w:rFonts w:ascii="Tahoma" w:hAnsi="Tahoma" w:cs="Tahoma"/>
        </w:rPr>
        <w:t>ć</w:t>
      </w:r>
      <w:r w:rsidRPr="009012E1">
        <w:rPr>
          <w:rFonts w:ascii="Tahoma" w:hAnsi="Tahoma" w:cs="Tahoma"/>
        </w:rPr>
        <w:t xml:space="preserve"> faktur</w:t>
      </w:r>
      <w:r w:rsidR="00383F0A">
        <w:rPr>
          <w:rFonts w:ascii="Tahoma" w:hAnsi="Tahoma" w:cs="Tahoma"/>
        </w:rPr>
        <w:t>ę</w:t>
      </w:r>
      <w:r w:rsidRPr="009012E1">
        <w:rPr>
          <w:rFonts w:ascii="Tahoma" w:hAnsi="Tahoma" w:cs="Tahoma"/>
        </w:rPr>
        <w:t>/rachun</w:t>
      </w:r>
      <w:r w:rsidR="00383F0A">
        <w:rPr>
          <w:rFonts w:ascii="Tahoma" w:hAnsi="Tahoma" w:cs="Tahoma"/>
        </w:rPr>
        <w:t>ek</w:t>
      </w:r>
      <w:r w:rsidRPr="009012E1">
        <w:rPr>
          <w:rFonts w:ascii="Tahoma" w:hAnsi="Tahoma" w:cs="Tahoma"/>
        </w:rPr>
        <w:t xml:space="preserve"> po wykonaniu  zamówienia i dostarczyć ją/go do Dolnośląskiego Wojewódzkiego Urzędu Pracy </w:t>
      </w:r>
      <w:r w:rsidR="008D3A35" w:rsidRPr="008D3A35">
        <w:rPr>
          <w:rFonts w:ascii="Tahoma" w:hAnsi="Tahoma" w:cs="Tahoma"/>
          <w:color w:val="000000" w:themeColor="text1"/>
        </w:rPr>
        <w:t>filia we Wrocławiu,  al. Armii Krajowej 54, 50-541 Wrocław</w:t>
      </w:r>
      <w:r>
        <w:rPr>
          <w:rFonts w:ascii="Tahoma" w:hAnsi="Tahoma" w:cs="Tahoma"/>
        </w:rPr>
        <w:t xml:space="preserve">, </w:t>
      </w:r>
      <w:r w:rsidRPr="009012E1">
        <w:rPr>
          <w:rFonts w:ascii="Tahoma" w:hAnsi="Tahoma" w:cs="Tahoma"/>
        </w:rPr>
        <w:t xml:space="preserve">nie później jednak niż w terminie 7 dni od daty </w:t>
      </w:r>
      <w:r w:rsidRPr="009012E1">
        <w:rPr>
          <w:rFonts w:ascii="Tahoma" w:hAnsi="Tahoma" w:cs="Tahoma"/>
          <w:color w:val="000000"/>
        </w:rPr>
        <w:t>zrealizowania przedmiotu zamówienia</w:t>
      </w:r>
      <w:r>
        <w:rPr>
          <w:rFonts w:ascii="Tahoma" w:hAnsi="Tahoma" w:cs="Tahoma"/>
          <w:color w:val="000000"/>
        </w:rPr>
        <w:t>.</w:t>
      </w:r>
    </w:p>
    <w:p w:rsidR="004B64FD" w:rsidRPr="0094732F" w:rsidRDefault="004B64FD" w:rsidP="004B64FD">
      <w:pPr>
        <w:numPr>
          <w:ilvl w:val="1"/>
          <w:numId w:val="9"/>
        </w:numPr>
        <w:tabs>
          <w:tab w:val="clear" w:pos="1298"/>
        </w:tabs>
        <w:ind w:left="214" w:hanging="214"/>
        <w:jc w:val="both"/>
        <w:rPr>
          <w:rFonts w:ascii="Tahoma" w:hAnsi="Tahoma" w:cs="Tahoma"/>
          <w:color w:val="000000"/>
        </w:rPr>
      </w:pPr>
      <w:r w:rsidRPr="0094732F">
        <w:rPr>
          <w:rFonts w:ascii="Tahoma" w:hAnsi="Tahoma" w:cs="Tahoma"/>
          <w:color w:val="000000"/>
        </w:rPr>
        <w:t>Zamawiający dokona płatności w terminie</w:t>
      </w:r>
      <w:r w:rsidRPr="0094732F">
        <w:rPr>
          <w:rFonts w:ascii="Tahoma" w:hAnsi="Tahoma" w:cs="Tahoma"/>
        </w:rPr>
        <w:t xml:space="preserve"> 30 dni od dnia otrzymania poprawnie wystawionej faktury/rachunku za wykonany przedmiot zamówienia. Wynagrodzenie będzie przekazane na konto bankowe Wykonawcy wskazane w fakturze.</w:t>
      </w:r>
    </w:p>
    <w:p w:rsidR="004B64FD" w:rsidRDefault="004B64FD" w:rsidP="004B64FD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4B64FD" w:rsidRDefault="004B64FD" w:rsidP="004B64FD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 w:rsidR="00054AAD">
        <w:rPr>
          <w:rFonts w:ascii="Tahoma" w:hAnsi="Tahoma" w:cs="Tahoma"/>
          <w:b/>
          <w:sz w:val="20"/>
        </w:rPr>
        <w:t>5</w:t>
      </w:r>
    </w:p>
    <w:p w:rsidR="004B64FD" w:rsidRPr="00FE168E" w:rsidRDefault="004B64FD" w:rsidP="004B64FD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4B64FD" w:rsidRPr="003A5548" w:rsidRDefault="004B64FD" w:rsidP="004B64FD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 xml:space="preserve">Wykonawca zobowiązuje się wykonać przedmiot umowy z zachowaniem należytej staranności, </w:t>
      </w:r>
      <w:r>
        <w:rPr>
          <w:rFonts w:ascii="Tahoma" w:hAnsi="Tahoma" w:cs="Tahoma"/>
        </w:rPr>
        <w:br/>
      </w:r>
      <w:r w:rsidRPr="003A5548">
        <w:rPr>
          <w:rFonts w:ascii="Tahoma" w:hAnsi="Tahoma" w:cs="Tahoma"/>
        </w:rPr>
        <w:t>z uwzględnieniem zawodowego charakteru swej działalności.</w:t>
      </w:r>
    </w:p>
    <w:p w:rsidR="004B64FD" w:rsidRDefault="004B64FD" w:rsidP="004B64FD">
      <w:pPr>
        <w:ind w:left="720" w:hanging="720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4B64FD" w:rsidRPr="00075C6D" w:rsidRDefault="004B64FD" w:rsidP="004B64FD">
      <w:pPr>
        <w:ind w:left="720" w:hanging="436"/>
        <w:jc w:val="both"/>
        <w:rPr>
          <w:rFonts w:ascii="Tahoma" w:hAnsi="Tahoma" w:cs="Tahoma"/>
        </w:rPr>
      </w:pPr>
      <w:r w:rsidRPr="007C2EF5">
        <w:rPr>
          <w:rFonts w:ascii="Tahoma" w:hAnsi="Tahoma" w:cs="Tahoma"/>
        </w:rPr>
        <w:t xml:space="preserve">a) ze strony Zamawiającego – Pan/Pani …………………….. tel …………… e-mail </w:t>
      </w:r>
      <w:hyperlink r:id="rId11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;</w:t>
      </w:r>
    </w:p>
    <w:p w:rsidR="004B64FD" w:rsidRPr="00075C6D" w:rsidRDefault="004B64FD" w:rsidP="004B64FD">
      <w:pPr>
        <w:ind w:left="720" w:hanging="436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 xml:space="preserve">b) ze strony Wykonawcy -      Pan/Pani ………………… tel …………………. e-mail </w:t>
      </w:r>
      <w:hyperlink r:id="rId12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 </w:t>
      </w:r>
    </w:p>
    <w:p w:rsidR="004B64FD" w:rsidRPr="00075C6D" w:rsidRDefault="004B64FD" w:rsidP="004B64FD">
      <w:pPr>
        <w:ind w:left="720" w:hanging="720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>3. Osobami do bieżących kontaktów sprawie realizacji niniejszej umowy są:</w:t>
      </w:r>
    </w:p>
    <w:p w:rsidR="004B64FD" w:rsidRPr="00075C6D" w:rsidRDefault="004B64FD" w:rsidP="004B64FD">
      <w:pPr>
        <w:ind w:left="720" w:hanging="436"/>
        <w:rPr>
          <w:rFonts w:ascii="Tahoma" w:hAnsi="Tahoma" w:cs="Tahoma"/>
        </w:rPr>
      </w:pPr>
      <w:r w:rsidRPr="00075C6D">
        <w:rPr>
          <w:rFonts w:ascii="Tahoma" w:hAnsi="Tahoma" w:cs="Tahoma"/>
        </w:rPr>
        <w:t xml:space="preserve">a) ze strony Zamawiającego – Pan/Pani …………………….. tel …………… e-mail </w:t>
      </w:r>
      <w:hyperlink r:id="rId13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;</w:t>
      </w:r>
    </w:p>
    <w:p w:rsidR="004B64FD" w:rsidRPr="00075C6D" w:rsidRDefault="004B64FD" w:rsidP="004B64FD">
      <w:pPr>
        <w:pStyle w:val="Tekstpodstawowy"/>
        <w:ind w:left="720" w:hanging="436"/>
        <w:rPr>
          <w:rFonts w:ascii="Tahoma" w:hAnsi="Tahoma" w:cs="Tahoma"/>
          <w:sz w:val="20"/>
        </w:rPr>
      </w:pPr>
      <w:r w:rsidRPr="00075C6D">
        <w:rPr>
          <w:rFonts w:ascii="Tahoma" w:hAnsi="Tahoma" w:cs="Tahoma"/>
          <w:sz w:val="20"/>
        </w:rPr>
        <w:t xml:space="preserve">b) ze strony Wykonawcy -      Pan/Pani ………………… tel …………………. e-mail </w:t>
      </w:r>
      <w:hyperlink r:id="rId14" w:history="1">
        <w:r w:rsidRPr="00075C6D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075C6D">
        <w:rPr>
          <w:rFonts w:ascii="Tahoma" w:hAnsi="Tahoma" w:cs="Tahoma"/>
          <w:sz w:val="20"/>
        </w:rPr>
        <w:t xml:space="preserve">  </w:t>
      </w:r>
    </w:p>
    <w:p w:rsidR="004B64FD" w:rsidRDefault="004B64FD" w:rsidP="00037A97">
      <w:pPr>
        <w:pStyle w:val="Tekstpodstawowy"/>
        <w:rPr>
          <w:rFonts w:ascii="Tahoma" w:hAnsi="Tahoma" w:cs="Tahoma"/>
          <w:b/>
          <w:sz w:val="20"/>
        </w:rPr>
      </w:pPr>
    </w:p>
    <w:p w:rsidR="004B64FD" w:rsidRDefault="004B64FD" w:rsidP="004B64FD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A34868">
        <w:rPr>
          <w:rFonts w:ascii="Tahoma" w:hAnsi="Tahoma" w:cs="Tahoma"/>
          <w:b/>
          <w:sz w:val="20"/>
        </w:rPr>
        <w:t xml:space="preserve">§ </w:t>
      </w:r>
      <w:r w:rsidR="00054AAD">
        <w:rPr>
          <w:rFonts w:ascii="Tahoma" w:hAnsi="Tahoma" w:cs="Tahoma"/>
          <w:b/>
          <w:sz w:val="20"/>
        </w:rPr>
        <w:t>6</w:t>
      </w:r>
    </w:p>
    <w:p w:rsidR="004B64FD" w:rsidRPr="00A34868" w:rsidRDefault="004B64FD" w:rsidP="004B64FD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4B64FD" w:rsidRDefault="00006C4F" w:rsidP="004B64FD">
      <w:pPr>
        <w:pStyle w:val="Tekstpodstawowy"/>
        <w:numPr>
          <w:ilvl w:val="0"/>
          <w:numId w:val="13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="004B64FD">
        <w:rPr>
          <w:rFonts w:ascii="Tahoma" w:hAnsi="Tahoma" w:cs="Tahoma"/>
          <w:color w:val="000000"/>
          <w:sz w:val="20"/>
        </w:rPr>
        <w:t>wykonania lub nienależytego wykonania przedmiotu umowy określonego w § 1, Wykonawca zobowiązuje się do zapłaty na rzecz Zamawiającego kary umownej.</w:t>
      </w:r>
    </w:p>
    <w:p w:rsidR="004B64FD" w:rsidRPr="00D358AF" w:rsidRDefault="004B64FD" w:rsidP="004B64FD">
      <w:pPr>
        <w:pStyle w:val="Tekstpodstawowy"/>
        <w:numPr>
          <w:ilvl w:val="0"/>
          <w:numId w:val="13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Wykonawca zobowiązuje się do zapłaty na rzecz Zamawiającego kary umownej w</w:t>
      </w:r>
      <w:r w:rsidRPr="007D3CB2">
        <w:rPr>
          <w:rFonts w:ascii="Tahoma" w:hAnsi="Tahoma" w:cs="Tahoma"/>
          <w:color w:val="000000"/>
          <w:sz w:val="20"/>
        </w:rPr>
        <w:t xml:space="preserve"> przypadku nienależy</w:t>
      </w:r>
      <w:r>
        <w:rPr>
          <w:rFonts w:ascii="Tahoma" w:hAnsi="Tahoma" w:cs="Tahoma"/>
          <w:color w:val="000000"/>
          <w:sz w:val="20"/>
        </w:rPr>
        <w:t>tego wykonania przedmiotu umowy:</w:t>
      </w:r>
    </w:p>
    <w:p w:rsidR="004B64FD" w:rsidRPr="0094732F" w:rsidRDefault="004B64FD" w:rsidP="004B64FD">
      <w:pPr>
        <w:pStyle w:val="Tekstpodstawowy"/>
        <w:numPr>
          <w:ilvl w:val="1"/>
          <w:numId w:val="14"/>
        </w:numPr>
        <w:ind w:hanging="218"/>
        <w:rPr>
          <w:rFonts w:ascii="Tahoma" w:hAnsi="Tahoma" w:cs="Tahoma"/>
          <w:color w:val="000000"/>
          <w:sz w:val="20"/>
        </w:rPr>
      </w:pPr>
      <w:r w:rsidRPr="00555A21">
        <w:rPr>
          <w:rFonts w:ascii="Tahoma" w:hAnsi="Tahoma" w:cs="Tahoma"/>
          <w:color w:val="000000"/>
          <w:sz w:val="20"/>
        </w:rPr>
        <w:t>w zakresie zapewnienia sali konferencyjnej zgodnej z opisem przedmiotu zamówienia</w:t>
      </w:r>
      <w:r>
        <w:rPr>
          <w:rFonts w:ascii="Tahoma" w:hAnsi="Tahoma" w:cs="Tahoma"/>
          <w:color w:val="000000"/>
          <w:sz w:val="20"/>
        </w:rPr>
        <w:t xml:space="preserve"> </w:t>
      </w:r>
      <w:r w:rsidRPr="00555A21">
        <w:rPr>
          <w:rFonts w:ascii="Tahoma" w:hAnsi="Tahoma" w:cs="Tahoma"/>
          <w:color w:val="000000"/>
          <w:sz w:val="20"/>
        </w:rPr>
        <w:t>– 5 % wartości brutto</w:t>
      </w:r>
      <w:r w:rsidRPr="00514A2B">
        <w:rPr>
          <w:rFonts w:ascii="Tahoma" w:hAnsi="Tahoma" w:cs="Tahoma"/>
          <w:color w:val="000000"/>
          <w:sz w:val="20"/>
        </w:rPr>
        <w:t>,</w:t>
      </w:r>
      <w:r>
        <w:rPr>
          <w:rFonts w:ascii="Tahoma" w:hAnsi="Tahoma" w:cs="Tahoma"/>
          <w:color w:val="FF0000"/>
          <w:sz w:val="20"/>
        </w:rPr>
        <w:t xml:space="preserve"> </w:t>
      </w:r>
      <w:r w:rsidRPr="007C2EF5">
        <w:rPr>
          <w:rFonts w:ascii="Tahoma" w:hAnsi="Tahoma" w:cs="Tahoma"/>
          <w:sz w:val="20"/>
        </w:rPr>
        <w:t xml:space="preserve">o której mowa w § </w:t>
      </w:r>
      <w:r>
        <w:rPr>
          <w:rFonts w:ascii="Tahoma" w:hAnsi="Tahoma" w:cs="Tahoma"/>
          <w:sz w:val="20"/>
        </w:rPr>
        <w:t>4</w:t>
      </w:r>
      <w:r w:rsidRPr="007C2EF5">
        <w:rPr>
          <w:rFonts w:ascii="Tahoma" w:hAnsi="Tahoma" w:cs="Tahoma"/>
          <w:sz w:val="20"/>
        </w:rPr>
        <w:t xml:space="preserve"> ust.</w:t>
      </w:r>
      <w:r w:rsidR="00037A97">
        <w:rPr>
          <w:rFonts w:ascii="Tahoma" w:hAnsi="Tahoma" w:cs="Tahoma"/>
          <w:sz w:val="20"/>
        </w:rPr>
        <w:t xml:space="preserve"> 2 pkt. 3</w:t>
      </w:r>
      <w:r w:rsidRPr="007C2EF5">
        <w:rPr>
          <w:rFonts w:ascii="Tahoma" w:hAnsi="Tahoma" w:cs="Tahoma"/>
          <w:sz w:val="20"/>
        </w:rPr>
        <w:t>;</w:t>
      </w:r>
    </w:p>
    <w:p w:rsidR="004B64FD" w:rsidRPr="0094732F" w:rsidRDefault="004B64FD" w:rsidP="004B64FD">
      <w:pPr>
        <w:pStyle w:val="Tekstpodstawowy"/>
        <w:numPr>
          <w:ilvl w:val="1"/>
          <w:numId w:val="14"/>
        </w:numPr>
        <w:ind w:hanging="218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</w:t>
      </w:r>
      <w:r w:rsidRPr="0094732F">
        <w:rPr>
          <w:rFonts w:ascii="Tahoma" w:hAnsi="Tahoma" w:cs="Tahoma"/>
          <w:color w:val="000000"/>
          <w:sz w:val="20"/>
        </w:rPr>
        <w:t xml:space="preserve"> przypadku nienależytego wykonania przedmiotu umowy w zakresie realizacji usługi </w:t>
      </w:r>
      <w:r w:rsidR="00F851A8">
        <w:rPr>
          <w:rFonts w:ascii="Tahoma" w:hAnsi="Tahoma" w:cs="Tahoma"/>
          <w:color w:val="000000"/>
          <w:sz w:val="20"/>
        </w:rPr>
        <w:t xml:space="preserve">cateringowej </w:t>
      </w:r>
      <w:r w:rsidR="008B19C3">
        <w:rPr>
          <w:rFonts w:ascii="Tahoma" w:hAnsi="Tahoma" w:cs="Tahoma"/>
          <w:color w:val="000000"/>
          <w:sz w:val="20"/>
        </w:rPr>
        <w:br/>
      </w:r>
      <w:r w:rsidR="00F851A8">
        <w:rPr>
          <w:rFonts w:ascii="Tahoma" w:hAnsi="Tahoma" w:cs="Tahoma"/>
          <w:color w:val="000000"/>
          <w:sz w:val="20"/>
        </w:rPr>
        <w:t xml:space="preserve">i </w:t>
      </w:r>
      <w:r w:rsidRPr="0094732F">
        <w:rPr>
          <w:rFonts w:ascii="Tahoma" w:hAnsi="Tahoma" w:cs="Tahoma"/>
          <w:color w:val="000000"/>
          <w:sz w:val="20"/>
        </w:rPr>
        <w:t>gastronomicznej Wykonawca zapłaci Zamawiającemu karę umowną w wysokości</w:t>
      </w:r>
      <w:r w:rsidR="008B19C3">
        <w:rPr>
          <w:rFonts w:ascii="Tahoma" w:hAnsi="Tahoma" w:cs="Tahoma"/>
          <w:color w:val="000000"/>
          <w:sz w:val="20"/>
        </w:rPr>
        <w:t xml:space="preserve"> 2</w:t>
      </w:r>
      <w:r w:rsidRPr="0094732F">
        <w:rPr>
          <w:rFonts w:ascii="Tahoma" w:hAnsi="Tahoma" w:cs="Tahoma"/>
          <w:color w:val="000000"/>
          <w:sz w:val="20"/>
        </w:rPr>
        <w:t>000,00 zł brutto,</w:t>
      </w:r>
      <w:r w:rsidR="008B19C3">
        <w:rPr>
          <w:rFonts w:ascii="Tahoma" w:hAnsi="Tahoma" w:cs="Tahoma"/>
          <w:color w:val="000000"/>
          <w:sz w:val="20"/>
        </w:rPr>
        <w:br/>
      </w:r>
      <w:r w:rsidRPr="0094732F">
        <w:rPr>
          <w:rFonts w:ascii="Tahoma" w:hAnsi="Tahoma" w:cs="Tahoma"/>
          <w:color w:val="000000"/>
          <w:sz w:val="20"/>
        </w:rPr>
        <w:t xml:space="preserve"> ( słownie: </w:t>
      </w:r>
      <w:r w:rsidR="008B19C3">
        <w:rPr>
          <w:rFonts w:ascii="Tahoma" w:hAnsi="Tahoma" w:cs="Tahoma"/>
          <w:color w:val="000000"/>
          <w:sz w:val="20"/>
        </w:rPr>
        <w:t>dwa</w:t>
      </w:r>
      <w:r w:rsidRPr="0094732F">
        <w:rPr>
          <w:rFonts w:ascii="Tahoma" w:hAnsi="Tahoma" w:cs="Tahoma"/>
          <w:color w:val="000000"/>
          <w:sz w:val="20"/>
        </w:rPr>
        <w:t xml:space="preserve"> tysiąc</w:t>
      </w:r>
      <w:r w:rsidR="008B19C3">
        <w:rPr>
          <w:rFonts w:ascii="Tahoma" w:hAnsi="Tahoma" w:cs="Tahoma"/>
          <w:color w:val="000000"/>
          <w:sz w:val="20"/>
        </w:rPr>
        <w:t>e</w:t>
      </w:r>
      <w:r w:rsidRPr="0094732F">
        <w:rPr>
          <w:rFonts w:ascii="Tahoma" w:hAnsi="Tahoma" w:cs="Tahoma"/>
          <w:color w:val="000000"/>
          <w:sz w:val="20"/>
        </w:rPr>
        <w:t xml:space="preserve"> złotych).</w:t>
      </w:r>
    </w:p>
    <w:p w:rsidR="004B64FD" w:rsidRPr="00D358AF" w:rsidRDefault="004B64FD" w:rsidP="004B64FD">
      <w:pPr>
        <w:pStyle w:val="Tekstpodstawowy"/>
        <w:numPr>
          <w:ilvl w:val="0"/>
          <w:numId w:val="13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D358AF">
        <w:rPr>
          <w:rFonts w:ascii="Tahoma" w:hAnsi="Tahoma" w:cs="Tahoma"/>
          <w:color w:val="000000"/>
          <w:sz w:val="20"/>
        </w:rPr>
        <w:t>Kary opisane w ust. 2 pkt. 1 -</w:t>
      </w:r>
      <w:r>
        <w:rPr>
          <w:rFonts w:ascii="Tahoma" w:hAnsi="Tahoma" w:cs="Tahoma"/>
          <w:color w:val="000000"/>
          <w:sz w:val="20"/>
        </w:rPr>
        <w:t>2</w:t>
      </w:r>
      <w:r w:rsidRPr="00D358AF">
        <w:rPr>
          <w:rFonts w:ascii="Tahoma" w:hAnsi="Tahoma" w:cs="Tahoma"/>
          <w:color w:val="000000"/>
          <w:sz w:val="20"/>
        </w:rPr>
        <w:t xml:space="preserve"> będą sumowane</w:t>
      </w:r>
      <w:r>
        <w:rPr>
          <w:rFonts w:ascii="Tahoma" w:hAnsi="Tahoma" w:cs="Tahoma"/>
          <w:color w:val="000000"/>
          <w:sz w:val="20"/>
        </w:rPr>
        <w:t>.</w:t>
      </w:r>
      <w:r w:rsidRPr="00D358AF">
        <w:rPr>
          <w:rFonts w:ascii="Tahoma" w:hAnsi="Tahoma" w:cs="Tahoma"/>
          <w:color w:val="000000"/>
          <w:sz w:val="20"/>
        </w:rPr>
        <w:t xml:space="preserve"> </w:t>
      </w:r>
    </w:p>
    <w:p w:rsidR="004B64FD" w:rsidRPr="00514A2B" w:rsidRDefault="004B64FD" w:rsidP="004B64FD">
      <w:pPr>
        <w:pStyle w:val="Tekstpodstawowy"/>
        <w:numPr>
          <w:ilvl w:val="0"/>
          <w:numId w:val="13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D358AF">
        <w:rPr>
          <w:rFonts w:ascii="Tahoma" w:hAnsi="Tahoma" w:cs="Tahoma"/>
          <w:color w:val="000000"/>
          <w:sz w:val="20"/>
        </w:rPr>
        <w:t>W przypadku niewykonania przedmio</w:t>
      </w:r>
      <w:r w:rsidRPr="00C7771A">
        <w:rPr>
          <w:rFonts w:ascii="Tahoma" w:hAnsi="Tahoma" w:cs="Tahoma"/>
          <w:color w:val="000000"/>
          <w:sz w:val="20"/>
        </w:rPr>
        <w:t>t</w:t>
      </w:r>
      <w:r w:rsidRPr="00D358AF">
        <w:rPr>
          <w:rFonts w:ascii="Tahoma" w:hAnsi="Tahoma" w:cs="Tahoma"/>
          <w:color w:val="000000"/>
          <w:sz w:val="20"/>
        </w:rPr>
        <w:t>u umowy Wykonawca zob</w:t>
      </w:r>
      <w:r w:rsidRPr="00C7771A">
        <w:rPr>
          <w:rFonts w:ascii="Tahoma" w:hAnsi="Tahoma" w:cs="Tahoma"/>
          <w:color w:val="000000"/>
          <w:sz w:val="20"/>
        </w:rPr>
        <w:t xml:space="preserve">owiązuje się do zapłaty na rzecz </w:t>
      </w:r>
      <w:r w:rsidRPr="00514A2B">
        <w:rPr>
          <w:rFonts w:ascii="Tahoma" w:hAnsi="Tahoma" w:cs="Tahoma"/>
          <w:color w:val="000000"/>
          <w:sz w:val="20"/>
        </w:rPr>
        <w:t xml:space="preserve">Zamawiającego kary umownej w wysokości </w:t>
      </w:r>
      <w:r w:rsidR="008B19C3">
        <w:rPr>
          <w:rFonts w:ascii="Tahoma" w:hAnsi="Tahoma" w:cs="Tahoma"/>
          <w:color w:val="000000"/>
          <w:sz w:val="20"/>
        </w:rPr>
        <w:t>3</w:t>
      </w:r>
      <w:r>
        <w:rPr>
          <w:rFonts w:ascii="Tahoma" w:hAnsi="Tahoma" w:cs="Tahoma"/>
          <w:color w:val="000000"/>
          <w:sz w:val="20"/>
        </w:rPr>
        <w:t>0</w:t>
      </w:r>
      <w:r w:rsidRPr="00514A2B">
        <w:rPr>
          <w:rFonts w:ascii="Tahoma" w:hAnsi="Tahoma" w:cs="Tahoma"/>
          <w:color w:val="000000"/>
          <w:sz w:val="20"/>
        </w:rPr>
        <w:t xml:space="preserve">00,00 zł, (słownie: </w:t>
      </w:r>
      <w:r w:rsidR="008B19C3">
        <w:rPr>
          <w:rFonts w:ascii="Tahoma" w:hAnsi="Tahoma" w:cs="Tahoma"/>
          <w:color w:val="000000"/>
          <w:sz w:val="20"/>
        </w:rPr>
        <w:t xml:space="preserve">trzy </w:t>
      </w:r>
      <w:r w:rsidRPr="00514A2B">
        <w:rPr>
          <w:rFonts w:ascii="Tahoma" w:hAnsi="Tahoma" w:cs="Tahoma"/>
          <w:color w:val="000000"/>
          <w:sz w:val="20"/>
        </w:rPr>
        <w:t>tysiące złotych 00/100).</w:t>
      </w:r>
    </w:p>
    <w:p w:rsidR="004B64FD" w:rsidRPr="00514A2B" w:rsidRDefault="004B64FD" w:rsidP="004B64FD">
      <w:pPr>
        <w:pStyle w:val="Tekstpodstawowy"/>
        <w:numPr>
          <w:ilvl w:val="0"/>
          <w:numId w:val="13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514A2B">
        <w:rPr>
          <w:rFonts w:ascii="Tahoma" w:hAnsi="Tahoma" w:cs="Tahoma"/>
          <w:snapToGrid w:val="0"/>
          <w:color w:val="000000"/>
          <w:sz w:val="20"/>
        </w:rPr>
        <w:t xml:space="preserve">Zamawiający może odstąpić od umowy w trybie natychmiastowym w przypadku, gdy sposób wykonania zamówienia nie odpowiada warunkom niniejszej umowy oraz SIWZ. W przypadku opisanym w zdaniu poprzednim, Wykonawca zapłaci karę w wysokości </w:t>
      </w:r>
      <w:r w:rsidR="008B19C3">
        <w:rPr>
          <w:rFonts w:ascii="Tahoma" w:hAnsi="Tahoma" w:cs="Tahoma"/>
          <w:snapToGrid w:val="0"/>
          <w:color w:val="000000"/>
          <w:sz w:val="20"/>
        </w:rPr>
        <w:t>3</w:t>
      </w:r>
      <w:r>
        <w:rPr>
          <w:rFonts w:ascii="Tahoma" w:hAnsi="Tahoma" w:cs="Tahoma"/>
          <w:color w:val="000000"/>
          <w:sz w:val="20"/>
        </w:rPr>
        <w:t>0</w:t>
      </w:r>
      <w:r w:rsidRPr="00514A2B">
        <w:rPr>
          <w:rFonts w:ascii="Tahoma" w:hAnsi="Tahoma" w:cs="Tahoma"/>
          <w:color w:val="000000"/>
          <w:sz w:val="20"/>
        </w:rPr>
        <w:t xml:space="preserve">00,00 zł, (słownie: </w:t>
      </w:r>
      <w:r w:rsidR="008B19C3">
        <w:rPr>
          <w:rFonts w:ascii="Tahoma" w:hAnsi="Tahoma" w:cs="Tahoma"/>
          <w:color w:val="000000"/>
          <w:sz w:val="20"/>
        </w:rPr>
        <w:t>trzy</w:t>
      </w:r>
      <w:r w:rsidRPr="00514A2B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4B64FD" w:rsidRDefault="004B64FD" w:rsidP="004B64FD">
      <w:pPr>
        <w:pStyle w:val="Tekstpodstawowy"/>
        <w:numPr>
          <w:ilvl w:val="0"/>
          <w:numId w:val="13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4B64FD" w:rsidRDefault="004B64FD" w:rsidP="004B64FD">
      <w:pPr>
        <w:jc w:val="both"/>
        <w:rPr>
          <w:rFonts w:ascii="Tahoma" w:hAnsi="Tahoma" w:cs="Tahoma"/>
          <w:color w:val="000000"/>
        </w:rPr>
      </w:pPr>
      <w:r w:rsidRPr="00514A2B">
        <w:rPr>
          <w:rFonts w:ascii="Tahoma" w:hAnsi="Tahoma" w:cs="Tahoma"/>
          <w:color w:val="000000"/>
        </w:rPr>
        <w:t>7.</w:t>
      </w:r>
      <w:r>
        <w:rPr>
          <w:rFonts w:ascii="Tahoma" w:hAnsi="Tahoma" w:cs="Tahoma"/>
          <w:color w:val="FF0000"/>
        </w:rPr>
        <w:t xml:space="preserve">  </w:t>
      </w:r>
      <w:r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4B64FD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64FD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</w:t>
      </w:r>
      <w:r w:rsidR="00054AAD">
        <w:rPr>
          <w:rFonts w:ascii="Tahoma" w:hAnsi="Tahoma" w:cs="Tahoma"/>
          <w:b/>
          <w:sz w:val="20"/>
        </w:rPr>
        <w:t>7</w:t>
      </w:r>
    </w:p>
    <w:p w:rsidR="004B64FD" w:rsidRPr="003A5548" w:rsidRDefault="004B64FD" w:rsidP="004B64FD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64FD" w:rsidRPr="003A5548" w:rsidRDefault="004B64FD" w:rsidP="004B64FD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 integralną część przedmiotowej umowy.</w:t>
      </w:r>
    </w:p>
    <w:p w:rsidR="004B64FD" w:rsidRPr="003A5548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64FD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 xml:space="preserve">§ </w:t>
      </w:r>
      <w:r w:rsidR="00054AAD">
        <w:rPr>
          <w:rFonts w:ascii="Tahoma" w:eastAsia="Verdana,Bold" w:hAnsi="Tahoma" w:cs="Tahoma"/>
          <w:b/>
          <w:bCs/>
        </w:rPr>
        <w:t>8</w:t>
      </w:r>
    </w:p>
    <w:p w:rsidR="004B64FD" w:rsidRPr="003A5548" w:rsidRDefault="004B64FD" w:rsidP="004B64F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64FD" w:rsidRPr="00E6611F" w:rsidRDefault="004B64FD" w:rsidP="004B64FD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W sprawach nie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uregulowanych w niniejszej umowie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stosuje się przepisy Kodeksu C</w:t>
      </w:r>
      <w:r w:rsidR="00037A97">
        <w:rPr>
          <w:rFonts w:ascii="Tahoma" w:eastAsia="Verdana,Bold" w:hAnsi="Tahoma" w:cs="Tahoma"/>
        </w:rPr>
        <w:t xml:space="preserve">ywilnego i </w:t>
      </w:r>
      <w:r>
        <w:rPr>
          <w:rFonts w:ascii="Tahoma" w:eastAsia="Verdana,Bold" w:hAnsi="Tahoma" w:cs="Tahoma"/>
        </w:rPr>
        <w:t>Ustawy</w:t>
      </w:r>
      <w:r w:rsidRPr="003A5548">
        <w:rPr>
          <w:rFonts w:ascii="Tahoma" w:eastAsia="Verdana,Bold" w:hAnsi="Tahoma" w:cs="Tahoma"/>
        </w:rPr>
        <w:t xml:space="preserve"> </w:t>
      </w:r>
      <w:r>
        <w:rPr>
          <w:rFonts w:ascii="Tahoma" w:eastAsia="Verdana,Bold" w:hAnsi="Tahoma" w:cs="Tahoma"/>
        </w:rPr>
        <w:br/>
      </w:r>
      <w:r w:rsidRPr="003A5548">
        <w:rPr>
          <w:rFonts w:ascii="Tahoma" w:eastAsia="Verdana,Bold" w:hAnsi="Tahoma" w:cs="Tahoma"/>
        </w:rPr>
        <w:t>z dnia 29 stycznia 2004r. Prawo zamówień publicznych (</w:t>
      </w:r>
      <w:r>
        <w:rPr>
          <w:rFonts w:ascii="Tahoma" w:hAnsi="Tahoma" w:cs="Tahoma"/>
        </w:rPr>
        <w:t>tekst jednolity Dz. U. z 2013 r. poz. 907 ze zm.)</w:t>
      </w:r>
    </w:p>
    <w:p w:rsidR="00AF4EF7" w:rsidRDefault="00AF4EF7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AF4EF7" w:rsidRDefault="00AF4EF7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64FD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 w:rsidR="00054AAD">
        <w:rPr>
          <w:rFonts w:ascii="Tahoma" w:eastAsia="Verdana,Bold" w:hAnsi="Tahoma" w:cs="Tahoma"/>
          <w:b/>
          <w:bCs/>
        </w:rPr>
        <w:t>9</w:t>
      </w:r>
    </w:p>
    <w:p w:rsidR="004B64FD" w:rsidRPr="00FE168E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64FD" w:rsidRPr="003A5548" w:rsidRDefault="004B64FD" w:rsidP="004B64FD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4B64FD" w:rsidRPr="003A5548" w:rsidRDefault="004B64FD" w:rsidP="004B64FD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BA5BD3" w:rsidRDefault="00BA5BD3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BA5BD3" w:rsidRDefault="00BA5BD3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64FD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 xml:space="preserve">§ </w:t>
      </w:r>
      <w:r w:rsidR="00054AAD">
        <w:rPr>
          <w:rFonts w:ascii="Tahoma" w:eastAsia="Verdana,Bold" w:hAnsi="Tahoma" w:cs="Tahoma"/>
          <w:b/>
          <w:bCs/>
        </w:rPr>
        <w:t>10</w:t>
      </w:r>
    </w:p>
    <w:p w:rsidR="004B64FD" w:rsidRPr="003A5548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64FD" w:rsidRPr="003A5548" w:rsidRDefault="004B64FD" w:rsidP="004B64F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 xml:space="preserve">Umowa została sporządzona w </w:t>
      </w:r>
      <w:r>
        <w:rPr>
          <w:rFonts w:ascii="Tahoma" w:eastAsia="Verdana,Bold" w:hAnsi="Tahoma" w:cs="Tahoma"/>
        </w:rPr>
        <w:t>2</w:t>
      </w:r>
      <w:r w:rsidRPr="003A5548">
        <w:rPr>
          <w:rFonts w:ascii="Tahoma" w:eastAsia="Verdana,Bold" w:hAnsi="Tahoma" w:cs="Tahoma"/>
        </w:rPr>
        <w:t xml:space="preserve"> jednobrzmiących egzemplarzach, </w:t>
      </w:r>
      <w:r>
        <w:rPr>
          <w:rFonts w:ascii="Tahoma" w:eastAsia="Verdana,Bold" w:hAnsi="Tahoma" w:cs="Tahoma"/>
        </w:rPr>
        <w:t>po jednym egzemplarzu dla Stron</w:t>
      </w:r>
      <w:r w:rsidRPr="003A5548">
        <w:rPr>
          <w:rFonts w:ascii="Tahoma" w:eastAsia="Verdana,Bold" w:hAnsi="Tahoma" w:cs="Tahoma"/>
        </w:rPr>
        <w:t>.</w:t>
      </w:r>
    </w:p>
    <w:p w:rsidR="004B64FD" w:rsidRPr="003A5548" w:rsidRDefault="004B64FD" w:rsidP="004B64FD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4B64FD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64FD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64FD" w:rsidRPr="00E13954" w:rsidRDefault="004B64FD" w:rsidP="004B64FD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color w:val="000000"/>
        </w:rPr>
      </w:pPr>
      <w:r>
        <w:rPr>
          <w:rFonts w:ascii="Tahoma" w:eastAsia="Verdana,Bold" w:hAnsi="Tahoma" w:cs="Tahoma"/>
          <w:b/>
          <w:bCs/>
          <w:i/>
          <w:iCs/>
        </w:rPr>
        <w:t>ZAMAWIAJĄCY</w:t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 w:rsidRPr="00EF109F">
        <w:rPr>
          <w:rFonts w:ascii="Tahoma" w:eastAsia="Verdana,Bold" w:hAnsi="Tahoma" w:cs="Tahoma"/>
          <w:b/>
          <w:bCs/>
          <w:i/>
          <w:iCs/>
          <w:color w:val="FF0000"/>
        </w:rPr>
        <w:tab/>
      </w:r>
      <w:r w:rsidRPr="00E13954">
        <w:rPr>
          <w:rFonts w:ascii="Tahoma" w:eastAsia="Verdana,Bold" w:hAnsi="Tahoma" w:cs="Tahoma"/>
          <w:b/>
          <w:bCs/>
          <w:i/>
          <w:iCs/>
          <w:color w:val="000000"/>
        </w:rPr>
        <w:t>WYKONAWCA</w:t>
      </w:r>
    </w:p>
    <w:p w:rsidR="00C3421A" w:rsidRPr="00A35CCE" w:rsidRDefault="00C3421A" w:rsidP="00C3421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C3421A" w:rsidRPr="00A35CCE" w:rsidRDefault="00C3421A" w:rsidP="00C3421A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C3421A" w:rsidRPr="00A35CCE" w:rsidRDefault="00C3421A" w:rsidP="00C3421A">
      <w:pPr>
        <w:jc w:val="right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jc w:val="right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jc w:val="right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B19C3" w:rsidRDefault="008B19C3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F4EF7" w:rsidRDefault="00AF4EF7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F4EF7" w:rsidRDefault="00AF4EF7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F4EF7" w:rsidRDefault="00AF4EF7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F4EF7" w:rsidRDefault="00AF4EF7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829A1" w:rsidRDefault="004829A1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A35CCE">
        <w:rPr>
          <w:rFonts w:ascii="Tahoma" w:hAnsi="Tahoma" w:cs="Tahoma"/>
          <w:bCs/>
        </w:rPr>
        <w:t>Załącznik   Nr 5</w:t>
      </w:r>
      <w:r w:rsidR="004829A1">
        <w:rPr>
          <w:rFonts w:ascii="Tahoma" w:hAnsi="Tahoma" w:cs="Tahoma"/>
          <w:bCs/>
        </w:rPr>
        <w:t xml:space="preserve"> do SWIZ</w:t>
      </w:r>
    </w:p>
    <w:p w:rsidR="00C3421A" w:rsidRPr="00A35CCE" w:rsidRDefault="00C3421A" w:rsidP="00C3421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3421A" w:rsidRPr="00A35CCE" w:rsidRDefault="00C3421A" w:rsidP="00C3421A">
      <w:pPr>
        <w:jc w:val="right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jc w:val="right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b/>
          <w:color w:val="000000"/>
        </w:rPr>
      </w:pPr>
    </w:p>
    <w:p w:rsidR="00C3421A" w:rsidRPr="00A35CCE" w:rsidRDefault="00C3421A" w:rsidP="00C3421A">
      <w:pPr>
        <w:jc w:val="center"/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>PROTOKÓŁ WYKONANIA PRZEDMIOTU ZAMÓWIENIA</w:t>
      </w:r>
    </w:p>
    <w:p w:rsidR="00C3421A" w:rsidRPr="00A35CCE" w:rsidRDefault="00C3421A" w:rsidP="00C3421A">
      <w:pPr>
        <w:jc w:val="both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jc w:val="both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jc w:val="both"/>
        <w:rPr>
          <w:rFonts w:ascii="Tahoma" w:hAnsi="Tahoma" w:cs="Tahoma"/>
          <w:color w:val="000000"/>
        </w:rPr>
      </w:pPr>
    </w:p>
    <w:p w:rsidR="00C3421A" w:rsidRDefault="00C3421A" w:rsidP="00C3421A">
      <w:pPr>
        <w:jc w:val="both"/>
        <w:rPr>
          <w:rFonts w:ascii="Tahoma" w:hAnsi="Tahoma" w:cs="Tahoma"/>
        </w:rPr>
      </w:pPr>
    </w:p>
    <w:p w:rsidR="00C3421A" w:rsidRDefault="00C3421A" w:rsidP="00C342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dniu …………2015r. w ……………………..zgodnie z umową zam. pub. nr </w:t>
      </w:r>
      <w:r w:rsidR="004B64FD">
        <w:rPr>
          <w:rFonts w:ascii="Tahoma" w:hAnsi="Tahoma" w:cs="Tahoma"/>
        </w:rPr>
        <w:t>7</w:t>
      </w:r>
      <w:r>
        <w:rPr>
          <w:rFonts w:ascii="Tahoma" w:hAnsi="Tahoma" w:cs="Tahoma"/>
        </w:rPr>
        <w:t>/2015 z dn. ……………… z Wykonawcą…………………………………………</w:t>
      </w:r>
    </w:p>
    <w:p w:rsidR="00C3421A" w:rsidRDefault="00C3421A" w:rsidP="00C3421A">
      <w:pPr>
        <w:jc w:val="both"/>
        <w:rPr>
          <w:rFonts w:ascii="Tahoma" w:hAnsi="Tahoma" w:cs="Tahoma"/>
        </w:rPr>
      </w:pPr>
    </w:p>
    <w:p w:rsidR="00C3421A" w:rsidRDefault="00C3421A" w:rsidP="00C3421A">
      <w:pPr>
        <w:jc w:val="both"/>
        <w:rPr>
          <w:rFonts w:ascii="Tahoma" w:hAnsi="Tahoma" w:cs="Tahoma"/>
        </w:rPr>
      </w:pPr>
    </w:p>
    <w:p w:rsidR="00C3421A" w:rsidRDefault="00C3421A" w:rsidP="00C3421A">
      <w:pPr>
        <w:jc w:val="both"/>
        <w:rPr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70"/>
        <w:gridCol w:w="5135"/>
      </w:tblGrid>
      <w:tr w:rsidR="00C3421A" w:rsidTr="004B4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421A" w:rsidRDefault="00C3421A" w:rsidP="004B4F3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421A" w:rsidRDefault="00C3421A" w:rsidP="004B4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wykonanych usług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3421A" w:rsidRDefault="00C3421A" w:rsidP="004B4F3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Uwagi</w:t>
            </w:r>
          </w:p>
        </w:tc>
      </w:tr>
      <w:tr w:rsidR="00C3421A" w:rsidRPr="006D51B8" w:rsidTr="004B4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1A" w:rsidRPr="004B64FD" w:rsidRDefault="00C3421A" w:rsidP="004B64FD">
            <w:pPr>
              <w:rPr>
                <w:rFonts w:ascii="Tahoma" w:hAnsi="Tahoma" w:cs="Tahoma"/>
              </w:rPr>
            </w:pPr>
            <w:r w:rsidRPr="004B64FD">
              <w:rPr>
                <w:rFonts w:ascii="Tahoma" w:hAnsi="Tahoma" w:cs="Tahoma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1A" w:rsidRPr="004B64FD" w:rsidRDefault="00C3421A" w:rsidP="004B64FD">
            <w:pPr>
              <w:rPr>
                <w:rFonts w:ascii="Tahoma" w:hAnsi="Tahoma" w:cs="Tahoma"/>
              </w:rPr>
            </w:pPr>
            <w:r w:rsidRPr="004B64FD">
              <w:rPr>
                <w:rFonts w:ascii="Tahoma" w:hAnsi="Tahoma" w:cs="Tahoma"/>
              </w:rPr>
              <w:t>Usługa cateringow</w:t>
            </w:r>
            <w:r w:rsidR="004B64FD" w:rsidRPr="004B64FD">
              <w:rPr>
                <w:rFonts w:ascii="Tahoma" w:hAnsi="Tahoma" w:cs="Tahoma"/>
              </w:rPr>
              <w:t>o/gastronomiczna</w:t>
            </w:r>
            <w:r w:rsidRPr="004B64FD">
              <w:rPr>
                <w:rFonts w:ascii="Tahoma" w:hAnsi="Tahoma" w:cs="Tahoma"/>
              </w:rPr>
              <w:t>:</w:t>
            </w:r>
          </w:p>
          <w:p w:rsidR="00C3421A" w:rsidRPr="004B64FD" w:rsidRDefault="00C3421A" w:rsidP="004B64FD">
            <w:pPr>
              <w:rPr>
                <w:rFonts w:ascii="Tahoma" w:hAnsi="Tahoma" w:cs="Tahoma"/>
              </w:rPr>
            </w:pPr>
            <w:r w:rsidRPr="004B64FD">
              <w:rPr>
                <w:rFonts w:ascii="Tahoma" w:hAnsi="Tahoma" w:cs="Tahoma"/>
              </w:rPr>
              <w:t>a)Przerwa kawowa</w:t>
            </w:r>
          </w:p>
          <w:p w:rsidR="00C3421A" w:rsidRPr="004B64FD" w:rsidRDefault="004B64FD" w:rsidP="004B64FD">
            <w:pPr>
              <w:pStyle w:val="Akapitzlist"/>
              <w:ind w:left="0"/>
              <w:rPr>
                <w:rFonts w:ascii="Tahoma" w:hAnsi="Tahoma" w:cs="Tahoma"/>
              </w:rPr>
            </w:pPr>
            <w:r w:rsidRPr="004B64FD">
              <w:rPr>
                <w:rFonts w:ascii="Tahoma" w:hAnsi="Tahoma" w:cs="Tahoma"/>
              </w:rPr>
              <w:t>b)obiad</w:t>
            </w:r>
          </w:p>
          <w:p w:rsidR="00C3421A" w:rsidRPr="004B64FD" w:rsidRDefault="00C3421A" w:rsidP="004B64FD">
            <w:pPr>
              <w:pStyle w:val="Akapitzlist"/>
              <w:ind w:left="284"/>
              <w:rPr>
                <w:rFonts w:ascii="Tahoma" w:hAnsi="Tahoma" w:cs="Tahoma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1A" w:rsidRPr="006D51B8" w:rsidRDefault="00C3421A" w:rsidP="004B64FD">
            <w:pPr>
              <w:rPr>
                <w:sz w:val="24"/>
                <w:szCs w:val="24"/>
              </w:rPr>
            </w:pPr>
          </w:p>
        </w:tc>
      </w:tr>
      <w:tr w:rsidR="004B64FD" w:rsidRPr="006D51B8" w:rsidTr="004B4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D" w:rsidRPr="004B64FD" w:rsidRDefault="004B64FD" w:rsidP="004B4F35">
            <w:pPr>
              <w:jc w:val="both"/>
              <w:rPr>
                <w:rFonts w:ascii="Tahoma" w:hAnsi="Tahoma" w:cs="Tahoma"/>
              </w:rPr>
            </w:pPr>
          </w:p>
          <w:p w:rsidR="004B64FD" w:rsidRPr="004B64FD" w:rsidRDefault="004B64FD" w:rsidP="004B4F35">
            <w:pPr>
              <w:jc w:val="both"/>
              <w:rPr>
                <w:rFonts w:ascii="Tahoma" w:hAnsi="Tahoma" w:cs="Tahoma"/>
              </w:rPr>
            </w:pPr>
            <w:r w:rsidRPr="004B64FD">
              <w:rPr>
                <w:rFonts w:ascii="Tahoma" w:hAnsi="Tahoma" w:cs="Tahoma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D" w:rsidRPr="004B64FD" w:rsidRDefault="004B64FD" w:rsidP="004B4F35">
            <w:pPr>
              <w:rPr>
                <w:rFonts w:ascii="Tahoma" w:hAnsi="Tahoma" w:cs="Tahoma"/>
              </w:rPr>
            </w:pPr>
          </w:p>
          <w:p w:rsidR="004B64FD" w:rsidRPr="004B64FD" w:rsidRDefault="004B64FD" w:rsidP="004B4F35">
            <w:pPr>
              <w:rPr>
                <w:rFonts w:ascii="Tahoma" w:hAnsi="Tahoma" w:cs="Tahoma"/>
              </w:rPr>
            </w:pPr>
            <w:r w:rsidRPr="004B64FD">
              <w:rPr>
                <w:rFonts w:ascii="Tahoma" w:hAnsi="Tahoma" w:cs="Tahoma"/>
              </w:rPr>
              <w:t>Wynajem sal</w:t>
            </w:r>
          </w:p>
          <w:p w:rsidR="004B64FD" w:rsidRPr="004B64FD" w:rsidRDefault="004B64FD" w:rsidP="004B4F35">
            <w:pPr>
              <w:rPr>
                <w:rFonts w:ascii="Tahoma" w:hAnsi="Tahoma" w:cs="Tahoma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FD" w:rsidRPr="006D51B8" w:rsidRDefault="004B64FD" w:rsidP="004B4F35">
            <w:pPr>
              <w:jc w:val="both"/>
              <w:rPr>
                <w:sz w:val="24"/>
                <w:szCs w:val="24"/>
              </w:rPr>
            </w:pPr>
          </w:p>
        </w:tc>
      </w:tr>
    </w:tbl>
    <w:p w:rsidR="00C3421A" w:rsidRDefault="00C3421A" w:rsidP="00C3421A">
      <w:pPr>
        <w:jc w:val="both"/>
        <w:rPr>
          <w:rFonts w:ascii="Tahoma" w:hAnsi="Tahoma" w:cs="Tahoma"/>
        </w:rPr>
      </w:pPr>
    </w:p>
    <w:p w:rsidR="00C3421A" w:rsidRDefault="00C3421A" w:rsidP="00C3421A">
      <w:pPr>
        <w:jc w:val="both"/>
        <w:rPr>
          <w:rFonts w:ascii="Tahoma" w:hAnsi="Tahoma" w:cs="Tahoma"/>
        </w:rPr>
      </w:pPr>
    </w:p>
    <w:p w:rsidR="00C3421A" w:rsidRPr="006D51B8" w:rsidRDefault="00C3421A" w:rsidP="00C3421A">
      <w:pPr>
        <w:jc w:val="both"/>
        <w:rPr>
          <w:rFonts w:ascii="Tahoma" w:hAnsi="Tahoma" w:cs="Tahoma"/>
        </w:rPr>
      </w:pPr>
      <w:r w:rsidRPr="006D51B8">
        <w:rPr>
          <w:rFonts w:ascii="Tahoma" w:hAnsi="Tahoma" w:cs="Tahoma"/>
        </w:rPr>
        <w:t>Inne uwagi:</w:t>
      </w:r>
    </w:p>
    <w:p w:rsidR="00C3421A" w:rsidRPr="006D51B8" w:rsidRDefault="00C3421A" w:rsidP="00C3421A">
      <w:pPr>
        <w:jc w:val="both"/>
        <w:rPr>
          <w:sz w:val="24"/>
          <w:szCs w:val="24"/>
        </w:rPr>
      </w:pPr>
      <w:r w:rsidRPr="006D51B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</w:t>
      </w: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>………………………………………………….                           ………………………………………………….</w:t>
      </w:r>
    </w:p>
    <w:p w:rsidR="00C3421A" w:rsidRPr="00A35CCE" w:rsidRDefault="00C3421A" w:rsidP="00C3421A">
      <w:pPr>
        <w:tabs>
          <w:tab w:val="left" w:pos="5535"/>
        </w:tabs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>Wykonawca /                                                                     Zamawiający /</w:t>
      </w:r>
    </w:p>
    <w:p w:rsidR="00C3421A" w:rsidRPr="00A35CCE" w:rsidRDefault="00C3421A" w:rsidP="00C3421A">
      <w:pPr>
        <w:tabs>
          <w:tab w:val="left" w:pos="5535"/>
        </w:tabs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b/>
          <w:color w:val="000000"/>
        </w:rPr>
        <w:t>Przedstawiciel Wykonawcy                                              Przedstawiciel Zamawiającego</w:t>
      </w:r>
    </w:p>
    <w:p w:rsidR="00C3421A" w:rsidRPr="00A35CCE" w:rsidRDefault="00C3421A" w:rsidP="00C3421A">
      <w:pPr>
        <w:jc w:val="right"/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C3421A" w:rsidRDefault="00C3421A" w:rsidP="004B64FD">
      <w:pPr>
        <w:jc w:val="right"/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</w:t>
      </w: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8B19C3" w:rsidRDefault="008B19C3" w:rsidP="00C3421A">
      <w:pPr>
        <w:jc w:val="right"/>
        <w:rPr>
          <w:rFonts w:ascii="Tahoma" w:hAnsi="Tahoma" w:cs="Tahoma"/>
          <w:color w:val="000000"/>
        </w:rPr>
      </w:pPr>
    </w:p>
    <w:p w:rsidR="00C3421A" w:rsidRPr="00A35CCE" w:rsidRDefault="00C3421A" w:rsidP="00C3421A">
      <w:pPr>
        <w:jc w:val="right"/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color w:val="000000"/>
        </w:rPr>
        <w:t xml:space="preserve">załącznik nr </w:t>
      </w:r>
      <w:r>
        <w:rPr>
          <w:rFonts w:ascii="Tahoma" w:hAnsi="Tahoma" w:cs="Tahoma"/>
          <w:color w:val="000000"/>
        </w:rPr>
        <w:t>6</w:t>
      </w:r>
      <w:r w:rsidRPr="00A35CCE">
        <w:rPr>
          <w:rFonts w:ascii="Tahoma" w:hAnsi="Tahoma" w:cs="Tahoma"/>
          <w:color w:val="000000"/>
        </w:rPr>
        <w:t xml:space="preserve"> </w:t>
      </w:r>
      <w:r w:rsidR="004829A1">
        <w:rPr>
          <w:rFonts w:ascii="Tahoma" w:hAnsi="Tahoma" w:cs="Tahoma"/>
          <w:color w:val="000000"/>
        </w:rPr>
        <w:t>do SIWZ</w:t>
      </w:r>
    </w:p>
    <w:p w:rsidR="00C3421A" w:rsidRPr="00A35CCE" w:rsidRDefault="00C3421A" w:rsidP="00C3421A">
      <w:pPr>
        <w:jc w:val="center"/>
        <w:rPr>
          <w:rFonts w:ascii="Tahoma" w:hAnsi="Tahoma" w:cs="Tahoma"/>
          <w:b/>
          <w:color w:val="000000"/>
        </w:rPr>
      </w:pPr>
    </w:p>
    <w:p w:rsidR="00AF4EF7" w:rsidRDefault="00AF4EF7" w:rsidP="00C3421A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AF4EF7" w:rsidRDefault="00AF4EF7" w:rsidP="00C3421A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C3421A" w:rsidRDefault="004829A1" w:rsidP="00C3421A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</w:t>
      </w:r>
      <w:r w:rsidR="00C3421A">
        <w:rPr>
          <w:rFonts w:ascii="Tahoma" w:hAnsi="Tahoma" w:cs="Tahoma"/>
          <w:b/>
        </w:rPr>
        <w:t>ykaz</w:t>
      </w:r>
      <w:r w:rsidR="00C3421A" w:rsidRPr="007B1E52">
        <w:rPr>
          <w:rFonts w:ascii="Tahoma" w:hAnsi="Tahoma" w:cs="Tahoma"/>
          <w:b/>
        </w:rPr>
        <w:t xml:space="preserve"> żywności sezonowej </w:t>
      </w:r>
    </w:p>
    <w:p w:rsidR="00C3421A" w:rsidRPr="007B1E52" w:rsidRDefault="00C3421A" w:rsidP="00C3421A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4B64FD" w:rsidRPr="004B64FD" w:rsidRDefault="00C3421A" w:rsidP="004B64FD">
      <w:pPr>
        <w:jc w:val="both"/>
        <w:rPr>
          <w:rFonts w:ascii="Tahoma" w:hAnsi="Tahoma" w:cs="Tahoma"/>
        </w:rPr>
      </w:pPr>
      <w:r w:rsidRPr="00D6123C">
        <w:rPr>
          <w:rFonts w:ascii="Tahoma" w:hAnsi="Tahoma" w:cs="Tahoma"/>
          <w:bCs/>
        </w:rPr>
        <w:t xml:space="preserve">Przetarg nieograniczony </w:t>
      </w:r>
      <w:r w:rsidR="004B64FD" w:rsidRPr="004B64FD">
        <w:rPr>
          <w:rFonts w:ascii="Tahoma" w:hAnsi="Tahoma" w:cs="Tahoma"/>
        </w:rPr>
        <w:t>na usługę najmu sali konferencyjnej oraz zapewnienie usługi cateringowo-gastronomicznej w związku konferencją organizowaną przez Dolnośląski Wojewódzki Urząd Pracy</w:t>
      </w:r>
      <w:r w:rsidR="004B64FD">
        <w:rPr>
          <w:rFonts w:ascii="Tahoma" w:hAnsi="Tahoma" w:cs="Tahoma"/>
        </w:rPr>
        <w:t>.</w:t>
      </w:r>
    </w:p>
    <w:p w:rsidR="004B64FD" w:rsidRPr="004B64FD" w:rsidRDefault="004B64FD" w:rsidP="004B64FD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4B64FD" w:rsidRPr="004B64FD" w:rsidRDefault="004B64FD" w:rsidP="004B64FD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4B64FD">
        <w:rPr>
          <w:rFonts w:ascii="Tahoma" w:hAnsi="Tahoma" w:cs="Tahoma"/>
          <w:color w:val="000000"/>
        </w:rPr>
        <w:t xml:space="preserve">CPV   </w:t>
      </w:r>
      <w:r w:rsidRPr="004B64FD">
        <w:rPr>
          <w:rFonts w:ascii="Tahoma" w:hAnsi="Tahoma" w:cs="Tahoma"/>
        </w:rPr>
        <w:t>55000000-0, 70220000-9.</w:t>
      </w:r>
    </w:p>
    <w:p w:rsidR="00C3421A" w:rsidRDefault="00C3421A" w:rsidP="004B64FD">
      <w:pPr>
        <w:jc w:val="both"/>
        <w:rPr>
          <w:rFonts w:ascii="Tahoma" w:hAnsi="Tahoma" w:cs="Tahoma"/>
          <w:b/>
        </w:rPr>
      </w:pPr>
      <w:r w:rsidRPr="00884549">
        <w:rPr>
          <w:rFonts w:ascii="Tahoma" w:hAnsi="Tahoma" w:cs="Tahoma"/>
          <w:b/>
        </w:rPr>
        <w:t xml:space="preserve"> </w:t>
      </w:r>
    </w:p>
    <w:p w:rsidR="008B19C3" w:rsidRPr="008B19C3" w:rsidRDefault="008B19C3" w:rsidP="008B19C3">
      <w:pPr>
        <w:jc w:val="both"/>
        <w:rPr>
          <w:rFonts w:ascii="Tahoma" w:hAnsi="Tahoma" w:cs="Tahoma"/>
        </w:rPr>
      </w:pPr>
      <w:r w:rsidRPr="008B19C3">
        <w:rPr>
          <w:rFonts w:ascii="Tahoma" w:hAnsi="Tahoma" w:cs="Tahoma"/>
        </w:rPr>
        <w:t xml:space="preserve">18 zaproponowanych świeżych produktów- z możliwością rozszerzenia listy przez Wykonawcę-użytych do realizacji zamówienia przez Wykonawcę (należy zaznaczyć zastosowany produkt TAK/NIE). </w:t>
      </w:r>
    </w:p>
    <w:p w:rsidR="008B19C3" w:rsidRPr="008B19C3" w:rsidRDefault="008B19C3" w:rsidP="008B19C3">
      <w:pPr>
        <w:jc w:val="both"/>
        <w:rPr>
          <w:rFonts w:ascii="Tahoma" w:hAnsi="Tahoma" w:cs="Tahoma"/>
        </w:rPr>
      </w:pPr>
    </w:p>
    <w:p w:rsidR="008B19C3" w:rsidRDefault="008B19C3" w:rsidP="008B19C3">
      <w:pPr>
        <w:rPr>
          <w:rFonts w:ascii="Tahoma" w:hAnsi="Tahoma" w:cs="Tahoma"/>
          <w:b/>
        </w:rPr>
      </w:pPr>
      <w:r w:rsidRPr="008B19C3">
        <w:rPr>
          <w:rFonts w:ascii="Tahoma" w:hAnsi="Tahoma" w:cs="Tahoma"/>
          <w:b/>
        </w:rPr>
        <w:t>Sezon WIOSNA</w:t>
      </w:r>
    </w:p>
    <w:p w:rsidR="008B19C3" w:rsidRPr="008B19C3" w:rsidRDefault="008B19C3" w:rsidP="008B19C3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4568"/>
      </w:tblGrid>
      <w:tr w:rsidR="008B19C3" w:rsidRPr="008B19C3" w:rsidTr="00006C4F">
        <w:tc>
          <w:tcPr>
            <w:tcW w:w="81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Lp.</w:t>
            </w: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Nazwa produktu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jc w:val="center"/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Produkt użyty do realizacji zamówienia przez Wykonawcę (należy zaznaczyć zastosowany produkt TAK/NIE)</w:t>
            </w: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Bakłażan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Botwina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Bób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Fasolka szparagowa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Groszek zielony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Kalarepa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Kapusta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Kapusta pekińska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proofErr w:type="spellStart"/>
            <w:r w:rsidRPr="008B19C3">
              <w:rPr>
                <w:rFonts w:ascii="Tahoma" w:hAnsi="Tahoma" w:cs="Tahoma"/>
              </w:rPr>
              <w:t>Rukola</w:t>
            </w:r>
            <w:proofErr w:type="spellEnd"/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Rzodkiew biała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Rzodkiewka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Sałata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Sałata masłowa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Seler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Szczaw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Szczypiorek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Szparagi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  <w:r w:rsidRPr="008B19C3">
              <w:rPr>
                <w:rFonts w:ascii="Tahoma" w:hAnsi="Tahoma" w:cs="Tahoma"/>
              </w:rPr>
              <w:t>Szpinak</w:t>
            </w: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  <w:tr w:rsidR="008B19C3" w:rsidRPr="008B19C3" w:rsidTr="00006C4F">
        <w:tc>
          <w:tcPr>
            <w:tcW w:w="817" w:type="dxa"/>
          </w:tcPr>
          <w:p w:rsidR="008B19C3" w:rsidRPr="008B19C3" w:rsidRDefault="008B19C3" w:rsidP="008B19C3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:rsidR="008B19C3" w:rsidRPr="008B19C3" w:rsidRDefault="008B19C3" w:rsidP="00006C4F">
            <w:pPr>
              <w:rPr>
                <w:rFonts w:ascii="Tahoma" w:hAnsi="Tahoma" w:cs="Tahoma"/>
              </w:rPr>
            </w:pPr>
          </w:p>
        </w:tc>
      </w:tr>
    </w:tbl>
    <w:p w:rsidR="00C3421A" w:rsidRPr="00884549" w:rsidRDefault="00C3421A" w:rsidP="00C3421A">
      <w:pPr>
        <w:rPr>
          <w:rFonts w:ascii="Tahoma" w:hAnsi="Tahoma" w:cs="Tahoma"/>
        </w:rPr>
      </w:pPr>
    </w:p>
    <w:p w:rsidR="00C3421A" w:rsidRPr="00884549" w:rsidRDefault="00C3421A" w:rsidP="00C3421A">
      <w:pPr>
        <w:rPr>
          <w:rFonts w:ascii="Tahoma" w:hAnsi="Tahoma" w:cs="Tahoma"/>
        </w:rPr>
      </w:pPr>
    </w:p>
    <w:p w:rsidR="00C3421A" w:rsidRPr="00884549" w:rsidRDefault="00C3421A" w:rsidP="00C3421A">
      <w:pPr>
        <w:rPr>
          <w:rFonts w:ascii="Tahoma" w:hAnsi="Tahoma" w:cs="Tahoma"/>
        </w:rPr>
      </w:pPr>
    </w:p>
    <w:p w:rsidR="00C3421A" w:rsidRPr="00884549" w:rsidRDefault="00C3421A" w:rsidP="00C3421A">
      <w:pPr>
        <w:rPr>
          <w:rFonts w:ascii="Tahoma" w:hAnsi="Tahoma" w:cs="Tahoma"/>
        </w:rPr>
      </w:pPr>
    </w:p>
    <w:p w:rsidR="00C3421A" w:rsidRPr="00884549" w:rsidRDefault="00C3421A" w:rsidP="00C3421A">
      <w:pPr>
        <w:rPr>
          <w:rFonts w:ascii="Tahoma" w:hAnsi="Tahoma" w:cs="Tahoma"/>
        </w:rPr>
      </w:pPr>
    </w:p>
    <w:p w:rsidR="00C3421A" w:rsidRPr="00884549" w:rsidRDefault="00C3421A" w:rsidP="00C3421A">
      <w:pPr>
        <w:rPr>
          <w:rFonts w:ascii="Tahoma" w:hAnsi="Tahoma" w:cs="Tahoma"/>
        </w:rPr>
      </w:pPr>
    </w:p>
    <w:p w:rsidR="00C3421A" w:rsidRPr="00884549" w:rsidRDefault="00C3421A" w:rsidP="00C3421A">
      <w:pPr>
        <w:rPr>
          <w:rFonts w:ascii="Tahoma" w:hAnsi="Tahoma" w:cs="Tahoma"/>
        </w:rPr>
      </w:pPr>
    </w:p>
    <w:p w:rsidR="00C3421A" w:rsidRPr="00884549" w:rsidRDefault="00C3421A" w:rsidP="00C3421A">
      <w:pPr>
        <w:rPr>
          <w:rFonts w:ascii="Tahoma" w:hAnsi="Tahoma" w:cs="Tahoma"/>
        </w:rPr>
      </w:pPr>
    </w:p>
    <w:p w:rsidR="00C3421A" w:rsidRPr="00884549" w:rsidRDefault="00C3421A" w:rsidP="00C3421A">
      <w:pPr>
        <w:rPr>
          <w:rFonts w:ascii="Tahoma" w:hAnsi="Tahoma" w:cs="Tahoma"/>
        </w:rPr>
      </w:pPr>
    </w:p>
    <w:p w:rsidR="00C3421A" w:rsidRDefault="00C3421A" w:rsidP="008B19C3">
      <w:pPr>
        <w:rPr>
          <w:rFonts w:ascii="Tahoma" w:hAnsi="Tahoma" w:cs="Tahoma"/>
        </w:rPr>
      </w:pPr>
    </w:p>
    <w:p w:rsidR="00C3421A" w:rsidRPr="00A35CCE" w:rsidRDefault="00C3421A" w:rsidP="00C3421A">
      <w:pPr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>………………………………………………….                           ………………………………………………….</w:t>
      </w:r>
    </w:p>
    <w:p w:rsidR="00C3421A" w:rsidRPr="00A35CCE" w:rsidRDefault="00C3421A" w:rsidP="00C3421A">
      <w:pPr>
        <w:tabs>
          <w:tab w:val="left" w:pos="5535"/>
        </w:tabs>
        <w:rPr>
          <w:rFonts w:ascii="Tahoma" w:hAnsi="Tahoma" w:cs="Tahoma"/>
          <w:b/>
          <w:color w:val="000000"/>
        </w:rPr>
      </w:pPr>
      <w:r w:rsidRPr="00A35CCE">
        <w:rPr>
          <w:rFonts w:ascii="Tahoma" w:hAnsi="Tahoma" w:cs="Tahoma"/>
          <w:b/>
          <w:color w:val="000000"/>
        </w:rPr>
        <w:t>Wykonawca /                                                                     Zamawiający /</w:t>
      </w:r>
    </w:p>
    <w:p w:rsidR="00C3421A" w:rsidRPr="004B538C" w:rsidRDefault="00C3421A" w:rsidP="00C3421A">
      <w:pPr>
        <w:tabs>
          <w:tab w:val="left" w:pos="5535"/>
        </w:tabs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b/>
          <w:color w:val="000000"/>
        </w:rPr>
        <w:t>Przedstawiciel Wykonawcy                                              Przedstawiciel Zamawiającego</w:t>
      </w:r>
    </w:p>
    <w:p w:rsidR="008768D8" w:rsidRPr="00895AA7" w:rsidRDefault="008768D8" w:rsidP="00C3421A">
      <w:pPr>
        <w:tabs>
          <w:tab w:val="left" w:pos="6750"/>
        </w:tabs>
        <w:jc w:val="both"/>
        <w:rPr>
          <w:sz w:val="22"/>
          <w:szCs w:val="22"/>
        </w:rPr>
      </w:pPr>
    </w:p>
    <w:sectPr w:rsidR="008768D8" w:rsidRPr="00895AA7" w:rsidSect="00D21DC5">
      <w:footerReference w:type="default" r:id="rId15"/>
      <w:headerReference w:type="first" r:id="rId16"/>
      <w:pgSz w:w="11906" w:h="16838" w:code="9"/>
      <w:pgMar w:top="172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4F" w:rsidRDefault="00006C4F">
      <w:r>
        <w:separator/>
      </w:r>
    </w:p>
  </w:endnote>
  <w:endnote w:type="continuationSeparator" w:id="0">
    <w:p w:rsidR="00006C4F" w:rsidRDefault="0000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TT31f280fb10o228096S00">
    <w:altName w:val="DFPOP1-W9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5516"/>
      <w:docPartObj>
        <w:docPartGallery w:val="Page Numbers (Bottom of Page)"/>
        <w:docPartUnique/>
      </w:docPartObj>
    </w:sdtPr>
    <w:sdtContent>
      <w:p w:rsidR="00006C4F" w:rsidRDefault="00006C4F">
        <w:pPr>
          <w:pStyle w:val="Stopka"/>
          <w:jc w:val="right"/>
        </w:pPr>
        <w:fldSimple w:instr=" PAGE   \* MERGEFORMAT ">
          <w:r w:rsidR="00765DD5">
            <w:rPr>
              <w:noProof/>
            </w:rPr>
            <w:t>19</w:t>
          </w:r>
        </w:fldSimple>
      </w:p>
    </w:sdtContent>
  </w:sdt>
  <w:p w:rsidR="00006C4F" w:rsidRDefault="00006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4F" w:rsidRDefault="00006C4F">
      <w:r>
        <w:separator/>
      </w:r>
    </w:p>
  </w:footnote>
  <w:footnote w:type="continuationSeparator" w:id="0">
    <w:p w:rsidR="00006C4F" w:rsidRDefault="00006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4F" w:rsidRPr="00DB32B2" w:rsidRDefault="00006C4F" w:rsidP="00DB32B2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006C4F" w:rsidRPr="00596F48" w:rsidRDefault="00006C4F" w:rsidP="00DB32B2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006C4F" w:rsidRPr="00D21DC5" w:rsidRDefault="00006C4F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006C4F" w:rsidRPr="00D21DC5" w:rsidRDefault="00006C4F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</w:t>
    </w:r>
    <w:proofErr w:type="spellStart"/>
    <w:r w:rsidRPr="00D21DC5">
      <w:rPr>
        <w:sz w:val="14"/>
      </w:rPr>
      <w:t>fax</w:t>
    </w:r>
    <w:proofErr w:type="spellEnd"/>
    <w:r w:rsidRPr="00D21DC5">
      <w:rPr>
        <w:sz w:val="14"/>
      </w:rPr>
      <w:t xml:space="preserve"> 71 39 74 202   e-mail: wroclaw.dwup@dwup.pl </w:t>
    </w:r>
  </w:p>
  <w:p w:rsidR="00006C4F" w:rsidRPr="00D21DC5" w:rsidRDefault="00006C4F" w:rsidP="00D21DC5">
    <w:pPr>
      <w:pStyle w:val="Nagwek8"/>
      <w:rPr>
        <w:sz w:val="14"/>
      </w:rPr>
    </w:pPr>
    <w:r w:rsidRPr="003160C7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80"/>
    <w:multiLevelType w:val="hybridMultilevel"/>
    <w:tmpl w:val="625A9E3A"/>
    <w:lvl w:ilvl="0" w:tplc="862E00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46095"/>
    <w:multiLevelType w:val="hybridMultilevel"/>
    <w:tmpl w:val="DA243870"/>
    <w:lvl w:ilvl="0" w:tplc="4724A4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C6C9A"/>
    <w:multiLevelType w:val="hybridMultilevel"/>
    <w:tmpl w:val="298E8A6A"/>
    <w:lvl w:ilvl="0" w:tplc="1E2E26C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35A82"/>
    <w:multiLevelType w:val="hybridMultilevel"/>
    <w:tmpl w:val="44F00426"/>
    <w:lvl w:ilvl="0" w:tplc="893C5EB2">
      <w:start w:val="1"/>
      <w:numFmt w:val="decimal"/>
      <w:lvlText w:val="%1)"/>
      <w:lvlJc w:val="left"/>
      <w:pPr>
        <w:ind w:left="1004" w:hanging="360"/>
      </w:pPr>
      <w:rPr>
        <w:rFonts w:ascii="Tahoma" w:eastAsia="MS Mincho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1032ED"/>
    <w:multiLevelType w:val="multilevel"/>
    <w:tmpl w:val="0D3C2C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34C7664"/>
    <w:multiLevelType w:val="hybridMultilevel"/>
    <w:tmpl w:val="27F8B8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832256F0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E38B7"/>
    <w:multiLevelType w:val="hybridMultilevel"/>
    <w:tmpl w:val="DEF4CB24"/>
    <w:lvl w:ilvl="0" w:tplc="7820F9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8C65DD"/>
    <w:multiLevelType w:val="hybridMultilevel"/>
    <w:tmpl w:val="18862614"/>
    <w:lvl w:ilvl="0" w:tplc="5AEEBE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016F53"/>
    <w:multiLevelType w:val="hybridMultilevel"/>
    <w:tmpl w:val="57F23C6E"/>
    <w:lvl w:ilvl="0" w:tplc="85E63E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A9D26852">
      <w:start w:val="1"/>
      <w:numFmt w:val="decimal"/>
      <w:lvlText w:val="%3."/>
      <w:lvlJc w:val="right"/>
      <w:pPr>
        <w:ind w:left="2226" w:hanging="180"/>
      </w:pPr>
      <w:rPr>
        <w:rFonts w:ascii="Tahoma" w:eastAsia="MS Mincho" w:hAnsi="Tahoma" w:cs="Tahoma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272D1"/>
    <w:multiLevelType w:val="hybridMultilevel"/>
    <w:tmpl w:val="D5A24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A04AD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21D02"/>
    <w:multiLevelType w:val="hybridMultilevel"/>
    <w:tmpl w:val="DF5A374A"/>
    <w:lvl w:ilvl="0" w:tplc="5798CF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C173F"/>
    <w:multiLevelType w:val="hybridMultilevel"/>
    <w:tmpl w:val="6D609630"/>
    <w:lvl w:ilvl="0" w:tplc="B65215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3B5AAB"/>
    <w:multiLevelType w:val="hybridMultilevel"/>
    <w:tmpl w:val="F0B28946"/>
    <w:lvl w:ilvl="0" w:tplc="899A3F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EC31F37"/>
    <w:multiLevelType w:val="hybridMultilevel"/>
    <w:tmpl w:val="313C2DA8"/>
    <w:lvl w:ilvl="0" w:tplc="D39CAFA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C0722E"/>
    <w:multiLevelType w:val="hybridMultilevel"/>
    <w:tmpl w:val="F1FA9F42"/>
    <w:lvl w:ilvl="0" w:tplc="F6721124">
      <w:start w:val="16"/>
      <w:numFmt w:val="decimal"/>
      <w:lvlText w:val="%1.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6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B4370"/>
    <w:multiLevelType w:val="hybridMultilevel"/>
    <w:tmpl w:val="4DD2D2D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BA286D"/>
    <w:multiLevelType w:val="hybridMultilevel"/>
    <w:tmpl w:val="70200236"/>
    <w:lvl w:ilvl="0" w:tplc="510EFF3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14D143A"/>
    <w:multiLevelType w:val="hybridMultilevel"/>
    <w:tmpl w:val="D6B6B776"/>
    <w:lvl w:ilvl="0" w:tplc="A546FE2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2312AF9"/>
    <w:multiLevelType w:val="multilevel"/>
    <w:tmpl w:val="23AA7A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416C8"/>
    <w:multiLevelType w:val="hybridMultilevel"/>
    <w:tmpl w:val="EAEAAFF8"/>
    <w:lvl w:ilvl="0" w:tplc="041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13937"/>
    <w:multiLevelType w:val="hybridMultilevel"/>
    <w:tmpl w:val="C916CA66"/>
    <w:lvl w:ilvl="0" w:tplc="1C041FBC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60101"/>
    <w:multiLevelType w:val="hybridMultilevel"/>
    <w:tmpl w:val="3F9CCDC8"/>
    <w:lvl w:ilvl="0" w:tplc="C5B424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157BF4"/>
    <w:multiLevelType w:val="hybridMultilevel"/>
    <w:tmpl w:val="342860B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E464788">
      <w:start w:val="1"/>
      <w:numFmt w:val="decimal"/>
      <w:lvlText w:val="%5."/>
      <w:lvlJc w:val="left"/>
      <w:pPr>
        <w:ind w:left="3600" w:hanging="360"/>
      </w:pPr>
      <w:rPr>
        <w:rFonts w:ascii="Tahoma" w:eastAsia="MS Mincho" w:hAnsi="Tahoma" w:cs="Tahom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7"/>
  </w:num>
  <w:num w:numId="24">
    <w:abstractNumId w:val="22"/>
  </w:num>
  <w:num w:numId="25">
    <w:abstractNumId w:val="16"/>
  </w:num>
  <w:num w:numId="26">
    <w:abstractNumId w:val="27"/>
  </w:num>
  <w:num w:numId="27">
    <w:abstractNumId w:val="21"/>
  </w:num>
  <w:num w:numId="28">
    <w:abstractNumId w:val="5"/>
  </w:num>
  <w:num w:numId="29">
    <w:abstractNumId w:val="3"/>
  </w:num>
  <w:num w:numId="30">
    <w:abstractNumId w:val="14"/>
  </w:num>
  <w:num w:numId="31">
    <w:abstractNumId w:val="36"/>
  </w:num>
  <w:num w:numId="32">
    <w:abstractNumId w:val="12"/>
  </w:num>
  <w:num w:numId="33">
    <w:abstractNumId w:val="32"/>
  </w:num>
  <w:num w:numId="34">
    <w:abstractNumId w:val="1"/>
  </w:num>
  <w:num w:numId="35">
    <w:abstractNumId w:val="19"/>
  </w:num>
  <w:num w:numId="36">
    <w:abstractNumId w:val="0"/>
  </w:num>
  <w:num w:numId="37">
    <w:abstractNumId w:val="18"/>
  </w:num>
  <w:num w:numId="38">
    <w:abstractNumId w:val="10"/>
  </w:num>
  <w:num w:numId="39">
    <w:abstractNumId w:val="20"/>
  </w:num>
  <w:num w:numId="40">
    <w:abstractNumId w:val="15"/>
  </w:num>
  <w:num w:numId="41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2CC9"/>
    <w:rsid w:val="0000613F"/>
    <w:rsid w:val="00006C4F"/>
    <w:rsid w:val="00011F67"/>
    <w:rsid w:val="000158BC"/>
    <w:rsid w:val="0003694F"/>
    <w:rsid w:val="00037A97"/>
    <w:rsid w:val="0004349C"/>
    <w:rsid w:val="00054AAD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779D3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60C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3F0A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33A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829A1"/>
    <w:rsid w:val="00492C1B"/>
    <w:rsid w:val="00495687"/>
    <w:rsid w:val="004A719E"/>
    <w:rsid w:val="004B3D09"/>
    <w:rsid w:val="004B4F35"/>
    <w:rsid w:val="004B5221"/>
    <w:rsid w:val="004B5C7F"/>
    <w:rsid w:val="004B64FD"/>
    <w:rsid w:val="004B7B7A"/>
    <w:rsid w:val="004D615F"/>
    <w:rsid w:val="004E1FCB"/>
    <w:rsid w:val="004F4473"/>
    <w:rsid w:val="00505B81"/>
    <w:rsid w:val="005132A9"/>
    <w:rsid w:val="00516FA6"/>
    <w:rsid w:val="0052530B"/>
    <w:rsid w:val="005266A8"/>
    <w:rsid w:val="00542BC4"/>
    <w:rsid w:val="00543EBE"/>
    <w:rsid w:val="00545667"/>
    <w:rsid w:val="00546861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B72BA"/>
    <w:rsid w:val="005E08FF"/>
    <w:rsid w:val="005F2CC9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62D6B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65DD5"/>
    <w:rsid w:val="007776F9"/>
    <w:rsid w:val="00787378"/>
    <w:rsid w:val="00790325"/>
    <w:rsid w:val="0079412F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B19C3"/>
    <w:rsid w:val="008C11E3"/>
    <w:rsid w:val="008C4E83"/>
    <w:rsid w:val="008D183E"/>
    <w:rsid w:val="008D3A35"/>
    <w:rsid w:val="008E7340"/>
    <w:rsid w:val="008F1113"/>
    <w:rsid w:val="00903E7E"/>
    <w:rsid w:val="0090735F"/>
    <w:rsid w:val="00913CC4"/>
    <w:rsid w:val="00921691"/>
    <w:rsid w:val="00925384"/>
    <w:rsid w:val="0092632E"/>
    <w:rsid w:val="0094028C"/>
    <w:rsid w:val="0096402F"/>
    <w:rsid w:val="0097198F"/>
    <w:rsid w:val="00972D8E"/>
    <w:rsid w:val="00974809"/>
    <w:rsid w:val="009755F2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6018E"/>
    <w:rsid w:val="00A74F9B"/>
    <w:rsid w:val="00A947D7"/>
    <w:rsid w:val="00A95E2C"/>
    <w:rsid w:val="00AA5D49"/>
    <w:rsid w:val="00AD5996"/>
    <w:rsid w:val="00AE1EE9"/>
    <w:rsid w:val="00AE43E3"/>
    <w:rsid w:val="00AF4E30"/>
    <w:rsid w:val="00AF4EF7"/>
    <w:rsid w:val="00AF7C0E"/>
    <w:rsid w:val="00B06687"/>
    <w:rsid w:val="00B166EE"/>
    <w:rsid w:val="00B17498"/>
    <w:rsid w:val="00B36C06"/>
    <w:rsid w:val="00B45F49"/>
    <w:rsid w:val="00B506F9"/>
    <w:rsid w:val="00B550F2"/>
    <w:rsid w:val="00B60077"/>
    <w:rsid w:val="00B66085"/>
    <w:rsid w:val="00B87A1A"/>
    <w:rsid w:val="00B91051"/>
    <w:rsid w:val="00BA112E"/>
    <w:rsid w:val="00BA47FD"/>
    <w:rsid w:val="00BA5BD3"/>
    <w:rsid w:val="00BB0E33"/>
    <w:rsid w:val="00BB3870"/>
    <w:rsid w:val="00BC0548"/>
    <w:rsid w:val="00BC4A62"/>
    <w:rsid w:val="00BD3A7E"/>
    <w:rsid w:val="00BE484A"/>
    <w:rsid w:val="00C06D88"/>
    <w:rsid w:val="00C3421A"/>
    <w:rsid w:val="00C574E7"/>
    <w:rsid w:val="00C60A07"/>
    <w:rsid w:val="00C73F15"/>
    <w:rsid w:val="00C77614"/>
    <w:rsid w:val="00C8373B"/>
    <w:rsid w:val="00CA7A95"/>
    <w:rsid w:val="00CB4992"/>
    <w:rsid w:val="00CC3644"/>
    <w:rsid w:val="00CC6CD0"/>
    <w:rsid w:val="00CD0388"/>
    <w:rsid w:val="00CD572B"/>
    <w:rsid w:val="00D04F11"/>
    <w:rsid w:val="00D10711"/>
    <w:rsid w:val="00D14331"/>
    <w:rsid w:val="00D16853"/>
    <w:rsid w:val="00D168E6"/>
    <w:rsid w:val="00D21DC5"/>
    <w:rsid w:val="00D5248A"/>
    <w:rsid w:val="00D533F2"/>
    <w:rsid w:val="00D570C0"/>
    <w:rsid w:val="00D8007E"/>
    <w:rsid w:val="00D81C56"/>
    <w:rsid w:val="00DB32B2"/>
    <w:rsid w:val="00DC2A76"/>
    <w:rsid w:val="00DD29E8"/>
    <w:rsid w:val="00DD4F57"/>
    <w:rsid w:val="00DE1517"/>
    <w:rsid w:val="00DE58B9"/>
    <w:rsid w:val="00DF222E"/>
    <w:rsid w:val="00DF367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70AF3"/>
    <w:rsid w:val="00F7782D"/>
    <w:rsid w:val="00F80A95"/>
    <w:rsid w:val="00F851A8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List" w:uiPriority="99"/>
    <w:lsdException w:name="Title" w:uiPriority="10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5F49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5F2CC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F2CC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F2CC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5F2CC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2CC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2CC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5F2CC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5F2CC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F49"/>
    <w:rPr>
      <w:sz w:val="28"/>
    </w:rPr>
  </w:style>
  <w:style w:type="character" w:customStyle="1" w:styleId="Nagwek2Znak">
    <w:name w:val="Nagłówek 2 Znak"/>
    <w:basedOn w:val="Domylnaczcionkaakapitu"/>
    <w:link w:val="Nagwek2"/>
    <w:rsid w:val="00B45F49"/>
    <w:rPr>
      <w:sz w:val="28"/>
    </w:rPr>
  </w:style>
  <w:style w:type="character" w:customStyle="1" w:styleId="Nagwek3Znak">
    <w:name w:val="Nagłówek 3 Znak"/>
    <w:basedOn w:val="Domylnaczcionkaakapitu"/>
    <w:link w:val="Nagwek3"/>
    <w:rsid w:val="00B45F49"/>
    <w:rPr>
      <w:sz w:val="36"/>
    </w:rPr>
  </w:style>
  <w:style w:type="character" w:customStyle="1" w:styleId="Nagwek4Znak">
    <w:name w:val="Nagłówek 4 Znak"/>
    <w:basedOn w:val="Domylnaczcionkaakapitu"/>
    <w:link w:val="Nagwek4"/>
    <w:rsid w:val="00B45F49"/>
    <w:rPr>
      <w:sz w:val="24"/>
    </w:rPr>
  </w:style>
  <w:style w:type="character" w:customStyle="1" w:styleId="Nagwek5Znak">
    <w:name w:val="Nagłówek 5 Znak"/>
    <w:basedOn w:val="Domylnaczcionkaakapitu"/>
    <w:link w:val="Nagwek5"/>
    <w:rsid w:val="00B45F49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B45F49"/>
    <w:rPr>
      <w:sz w:val="28"/>
    </w:rPr>
  </w:style>
  <w:style w:type="character" w:customStyle="1" w:styleId="Nagwek7Znak">
    <w:name w:val="Nagłówek 7 Znak"/>
    <w:basedOn w:val="Domylnaczcionkaakapitu"/>
    <w:link w:val="Nagwek7"/>
    <w:rsid w:val="00B45F49"/>
    <w:rPr>
      <w:b/>
      <w:sz w:val="32"/>
    </w:rPr>
  </w:style>
  <w:style w:type="character" w:customStyle="1" w:styleId="Nagwek8Znak">
    <w:name w:val="Nagłówek 8 Znak"/>
    <w:basedOn w:val="Domylnaczcionkaakapitu"/>
    <w:link w:val="Nagwek8"/>
    <w:rsid w:val="00B45F49"/>
    <w:rPr>
      <w:sz w:val="28"/>
    </w:rPr>
  </w:style>
  <w:style w:type="paragraph" w:styleId="Tekstpodstawowy">
    <w:name w:val="Body Text"/>
    <w:basedOn w:val="Normalny"/>
    <w:link w:val="TekstpodstawowyZnak"/>
    <w:rsid w:val="005F2C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45F49"/>
    <w:rPr>
      <w:sz w:val="28"/>
    </w:rPr>
  </w:style>
  <w:style w:type="paragraph" w:styleId="Tekstpodstawowywcity">
    <w:name w:val="Body Text Indent"/>
    <w:basedOn w:val="Normalny"/>
    <w:link w:val="TekstpodstawowywcityZnak"/>
    <w:rsid w:val="005F2CC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5F49"/>
    <w:rPr>
      <w:sz w:val="28"/>
    </w:rPr>
  </w:style>
  <w:style w:type="paragraph" w:styleId="Tekstpodstawowy2">
    <w:name w:val="Body Text 2"/>
    <w:basedOn w:val="Normalny"/>
    <w:link w:val="Tekstpodstawowy2Znak"/>
    <w:rsid w:val="005F2CC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45F49"/>
    <w:rPr>
      <w:sz w:val="28"/>
    </w:rPr>
  </w:style>
  <w:style w:type="paragraph" w:styleId="Tekstpodstawowywcity2">
    <w:name w:val="Body Text Indent 2"/>
    <w:basedOn w:val="Normalny"/>
    <w:link w:val="Tekstpodstawowywcity2Znak"/>
    <w:rsid w:val="005F2CC9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5F49"/>
    <w:rPr>
      <w:sz w:val="24"/>
    </w:rPr>
  </w:style>
  <w:style w:type="paragraph" w:styleId="Tekstpodstawowywcity3">
    <w:name w:val="Body Text Indent 3"/>
    <w:basedOn w:val="Normalny"/>
    <w:link w:val="Tekstpodstawowywcity3Znak"/>
    <w:rsid w:val="005F2CC9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45F49"/>
    <w:rPr>
      <w:b/>
      <w:bCs/>
      <w:sz w:val="28"/>
    </w:rPr>
  </w:style>
  <w:style w:type="paragraph" w:styleId="Nagwek">
    <w:name w:val="header"/>
    <w:basedOn w:val="Normalny"/>
    <w:link w:val="NagwekZnak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F49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F49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5F49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45F49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5F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F49"/>
    <w:rPr>
      <w:rFonts w:eastAsia="MS Mincho"/>
    </w:rPr>
  </w:style>
  <w:style w:type="paragraph" w:styleId="Lista">
    <w:name w:val="List"/>
    <w:basedOn w:val="Tekstpodstawowy"/>
    <w:uiPriority w:val="99"/>
    <w:unhideWhenUsed/>
    <w:rsid w:val="00B45F49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45F49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49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B45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5F49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45F4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5F49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4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45F49"/>
    <w:rPr>
      <w:b/>
      <w:bCs/>
    </w:rPr>
  </w:style>
  <w:style w:type="paragraph" w:styleId="Tekstdymka">
    <w:name w:val="Balloon Text"/>
    <w:basedOn w:val="Normalny"/>
    <w:link w:val="TekstdymkaZnak"/>
    <w:unhideWhenUsed/>
    <w:rsid w:val="00B45F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5F49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B45F49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45F49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B45F49"/>
    <w:pPr>
      <w:ind w:left="708"/>
    </w:pPr>
    <w:rPr>
      <w:rFonts w:ascii="MS Mincho" w:hAnsi="MS Mincho"/>
    </w:rPr>
  </w:style>
  <w:style w:type="paragraph" w:customStyle="1" w:styleId="bold">
    <w:name w:val="bold"/>
    <w:basedOn w:val="Normalny"/>
    <w:rsid w:val="00B45F49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B45F4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B45F49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B45F49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B45F49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B45F4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rsid w:val="00B45F49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B45F49"/>
    <w:pPr>
      <w:suppressAutoHyphens/>
    </w:pPr>
    <w:rPr>
      <w:sz w:val="24"/>
    </w:rPr>
  </w:style>
  <w:style w:type="paragraph" w:customStyle="1" w:styleId="FR1">
    <w:name w:val="FR1"/>
    <w:rsid w:val="00B45F49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rsid w:val="00B45F49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rsid w:val="00B45F49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rsid w:val="00B45F49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rsid w:val="00B45F49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rsid w:val="00B45F49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B45F4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B45F49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B45F49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B45F49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B45F49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B45F49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B45F49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B45F49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B45F49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B45F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rsid w:val="00B45F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rsid w:val="00B45F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rsid w:val="00B45F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rsid w:val="00B45F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B45F49"/>
    <w:rPr>
      <w:vertAlign w:val="superscript"/>
    </w:rPr>
  </w:style>
  <w:style w:type="character" w:styleId="Odwoaniedokomentarza">
    <w:name w:val="annotation reference"/>
    <w:unhideWhenUsed/>
    <w:rsid w:val="00B45F49"/>
    <w:rPr>
      <w:sz w:val="16"/>
      <w:szCs w:val="16"/>
    </w:rPr>
  </w:style>
  <w:style w:type="character" w:customStyle="1" w:styleId="bold1">
    <w:name w:val="bold1"/>
    <w:rsid w:val="00B45F49"/>
    <w:rPr>
      <w:b/>
      <w:bCs/>
    </w:rPr>
  </w:style>
  <w:style w:type="character" w:customStyle="1" w:styleId="italic1">
    <w:name w:val="italic1"/>
    <w:rsid w:val="00B45F49"/>
    <w:rPr>
      <w:i/>
      <w:iCs/>
    </w:rPr>
  </w:style>
  <w:style w:type="character" w:customStyle="1" w:styleId="symbol1">
    <w:name w:val="symbol1"/>
    <w:rsid w:val="00B45F49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B45F49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B45F49"/>
    <w:rPr>
      <w:sz w:val="16"/>
      <w:szCs w:val="16"/>
    </w:rPr>
  </w:style>
  <w:style w:type="character" w:customStyle="1" w:styleId="CharacterStyle1">
    <w:name w:val="Character Style 1"/>
    <w:uiPriority w:val="99"/>
    <w:rsid w:val="00B45F4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45F49"/>
  </w:style>
  <w:style w:type="character" w:styleId="Uwydatnienie">
    <w:name w:val="Emphasis"/>
    <w:basedOn w:val="Domylnaczcionkaakapitu"/>
    <w:uiPriority w:val="20"/>
    <w:qFormat/>
    <w:rsid w:val="00B45F49"/>
    <w:rPr>
      <w:i/>
      <w:iCs/>
    </w:rPr>
  </w:style>
  <w:style w:type="paragraph" w:customStyle="1" w:styleId="Tekstpodstawowy22">
    <w:name w:val="Tekst podstawowy 22"/>
    <w:basedOn w:val="Normalny"/>
    <w:rsid w:val="00C3421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Pogrubienie">
    <w:name w:val="Strong"/>
    <w:uiPriority w:val="22"/>
    <w:qFormat/>
    <w:rsid w:val="00C3421A"/>
    <w:rPr>
      <w:b/>
      <w:bCs/>
    </w:rPr>
  </w:style>
  <w:style w:type="paragraph" w:customStyle="1" w:styleId="Akapitzlist2">
    <w:name w:val="Akapit z listą2"/>
    <w:basedOn w:val="Normalny"/>
    <w:rsid w:val="00C3421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85D6-B8B3-4EFC-B959-D7E52435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169</TotalTime>
  <Pages>22</Pages>
  <Words>7570</Words>
  <Characters>51125</Characters>
  <Application>Microsoft Office Word</Application>
  <DocSecurity>0</DocSecurity>
  <Lines>426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58578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19</cp:revision>
  <cp:lastPrinted>2015-04-08T08:30:00Z</cp:lastPrinted>
  <dcterms:created xsi:type="dcterms:W3CDTF">2015-03-31T08:09:00Z</dcterms:created>
  <dcterms:modified xsi:type="dcterms:W3CDTF">2015-04-08T08:47:00Z</dcterms:modified>
</cp:coreProperties>
</file>